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32" w:rsidRDefault="00E45622">
      <w:r w:rsidRPr="00E45622">
        <w:rPr>
          <w:rFonts w:hint="eastAsia"/>
          <w:w w:val="150"/>
        </w:rPr>
        <w:t>令和元年度</w:t>
      </w:r>
      <w:r w:rsidRPr="00E45622">
        <w:rPr>
          <w:w w:val="150"/>
        </w:rPr>
        <w:t xml:space="preserve">　都城市立夏尾小学校　学校評価報告書</w:t>
      </w:r>
      <w:r w:rsidR="00A556BD" w:rsidRPr="00DF186B">
        <w:rPr>
          <w:rFonts w:hint="eastAsia"/>
          <w:color w:val="000000" w:themeColor="text1"/>
          <w:w w:val="150"/>
        </w:rPr>
        <w:t>①</w:t>
      </w:r>
    </w:p>
    <w:p w:rsidR="00E45622" w:rsidRDefault="00E45622">
      <w:r>
        <w:rPr>
          <w:rFonts w:hint="eastAsia"/>
        </w:rPr>
        <w:t xml:space="preserve">【４段階評価　</w:t>
      </w:r>
      <w:r>
        <w:t>Ａ（</w:t>
      </w:r>
      <w:r>
        <w:rPr>
          <w:rFonts w:hint="eastAsia"/>
        </w:rPr>
        <w:t>４</w:t>
      </w:r>
      <w:r>
        <w:t>）</w:t>
      </w:r>
      <w:r>
        <w:rPr>
          <w:rFonts w:hint="eastAsia"/>
        </w:rPr>
        <w:t>＝</w:t>
      </w:r>
      <w:r>
        <w:t>そう思う</w:t>
      </w:r>
      <w:r>
        <w:rPr>
          <w:rFonts w:hint="eastAsia"/>
        </w:rPr>
        <w:t xml:space="preserve">　</w:t>
      </w:r>
      <w:r>
        <w:t xml:space="preserve">　Ｂ（３</w:t>
      </w:r>
      <w:r>
        <w:rPr>
          <w:rFonts w:hint="eastAsia"/>
        </w:rPr>
        <w:t>）</w:t>
      </w:r>
      <w:r>
        <w:t>＝だいたいそう思う　　Ｃ（２）＝あまりそう思わない　　Ｄ（１）＝そう思わない</w:t>
      </w:r>
      <w:r>
        <w:rPr>
          <w:rFonts w:hint="eastAsia"/>
        </w:rPr>
        <w:t>】</w:t>
      </w:r>
    </w:p>
    <w:p w:rsidR="00E45622" w:rsidRPr="00DF186B" w:rsidRDefault="00E45622">
      <w:pPr>
        <w:rPr>
          <w:rFonts w:asciiTheme="majorEastAsia" w:eastAsiaTheme="majorEastAsia" w:hAnsiTheme="majorEastAsia"/>
          <w:b/>
          <w:color w:val="FF0000"/>
          <w:w w:val="200"/>
        </w:rPr>
      </w:pPr>
      <w:r w:rsidRPr="00DF186B">
        <w:rPr>
          <w:rFonts w:asciiTheme="majorEastAsia" w:eastAsiaTheme="majorEastAsia" w:hAnsiTheme="majorEastAsia" w:hint="eastAsia"/>
          <w:b/>
          <w:color w:val="FF0000"/>
          <w:w w:val="200"/>
        </w:rPr>
        <w:t xml:space="preserve">○　</w:t>
      </w:r>
      <w:r w:rsidRPr="00DF186B">
        <w:rPr>
          <w:rFonts w:asciiTheme="majorEastAsia" w:eastAsiaTheme="majorEastAsia" w:hAnsiTheme="majorEastAsia"/>
          <w:b/>
          <w:color w:val="FF0000"/>
          <w:w w:val="200"/>
        </w:rPr>
        <w:t>学力の向上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00"/>
        <w:gridCol w:w="6409"/>
        <w:gridCol w:w="564"/>
        <w:gridCol w:w="558"/>
        <w:gridCol w:w="2513"/>
      </w:tblGrid>
      <w:tr w:rsidR="00E45622" w:rsidTr="002373BE">
        <w:trPr>
          <w:trHeight w:val="896"/>
        </w:trPr>
        <w:tc>
          <w:tcPr>
            <w:tcW w:w="2122" w:type="dxa"/>
            <w:vAlign w:val="center"/>
          </w:tcPr>
          <w:p w:rsidR="00E45622" w:rsidRDefault="002373BE" w:rsidP="00E45622">
            <w:pPr>
              <w:jc w:val="center"/>
            </w:pPr>
            <w:r>
              <w:rPr>
                <w:rFonts w:hint="eastAsia"/>
              </w:rPr>
              <w:t>重点目標</w:t>
            </w:r>
          </w:p>
        </w:tc>
        <w:tc>
          <w:tcPr>
            <w:tcW w:w="2900" w:type="dxa"/>
            <w:vAlign w:val="center"/>
          </w:tcPr>
          <w:p w:rsidR="00E45622" w:rsidRDefault="00E45622" w:rsidP="00E45622">
            <w:pPr>
              <w:jc w:val="center"/>
            </w:pPr>
            <w:r>
              <w:rPr>
                <w:rFonts w:hint="eastAsia"/>
              </w:rPr>
              <w:t>目標達成のための</w:t>
            </w:r>
          </w:p>
          <w:p w:rsidR="00E45622" w:rsidRDefault="00E45622" w:rsidP="00E45622">
            <w:pPr>
              <w:jc w:val="center"/>
            </w:pPr>
            <w:r>
              <w:rPr>
                <w:rFonts w:hint="eastAsia"/>
              </w:rPr>
              <w:t>努力</w:t>
            </w:r>
            <w:r>
              <w:t>実践事項</w:t>
            </w:r>
          </w:p>
        </w:tc>
        <w:tc>
          <w:tcPr>
            <w:tcW w:w="6409" w:type="dxa"/>
            <w:vAlign w:val="center"/>
          </w:tcPr>
          <w:p w:rsidR="00E45622" w:rsidRPr="00A556BD" w:rsidRDefault="00A556BD" w:rsidP="00E45622">
            <w:pPr>
              <w:jc w:val="center"/>
            </w:pPr>
            <w:r>
              <w:rPr>
                <w:rFonts w:hint="eastAsia"/>
              </w:rPr>
              <w:t>学校の</w:t>
            </w:r>
            <w:r>
              <w:t>自己評価コメント</w:t>
            </w:r>
            <w:r>
              <w:br/>
            </w:r>
            <w:r>
              <w:rPr>
                <w:rFonts w:hint="eastAsia"/>
              </w:rPr>
              <w:t>（○は</w:t>
            </w:r>
            <w:r>
              <w:t>職員の考察、</w:t>
            </w:r>
            <w:r>
              <w:t>◎</w:t>
            </w:r>
            <w:r>
              <w:t>は</w:t>
            </w:r>
            <w:r>
              <w:rPr>
                <w:rFonts w:hint="eastAsia"/>
              </w:rPr>
              <w:t>児童</w:t>
            </w:r>
            <w:r>
              <w:t>・保護者アンケートから</w:t>
            </w:r>
            <w:r>
              <w:rPr>
                <w:rFonts w:hint="eastAsia"/>
              </w:rPr>
              <w:t>）</w:t>
            </w:r>
          </w:p>
        </w:tc>
        <w:tc>
          <w:tcPr>
            <w:tcW w:w="564" w:type="dxa"/>
            <w:vAlign w:val="center"/>
          </w:tcPr>
          <w:p w:rsidR="00A556BD" w:rsidRDefault="00E45622" w:rsidP="00E45622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自</w:t>
            </w:r>
            <w:r w:rsidR="00A556BD"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己</w:t>
            </w:r>
          </w:p>
          <w:p w:rsidR="00E45622" w:rsidRPr="00A556BD" w:rsidRDefault="00E45622" w:rsidP="00E45622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 w:rsidR="00A556BD"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558" w:type="dxa"/>
            <w:vAlign w:val="center"/>
          </w:tcPr>
          <w:p w:rsidR="00A556BD" w:rsidRDefault="00E45622" w:rsidP="00E45622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関係者</w:t>
            </w:r>
          </w:p>
          <w:p w:rsidR="00E45622" w:rsidRPr="00A556BD" w:rsidRDefault="00E45622" w:rsidP="00E45622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 w:rsidR="00A556BD"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2513" w:type="dxa"/>
            <w:vAlign w:val="center"/>
          </w:tcPr>
          <w:p w:rsidR="00E45622" w:rsidRDefault="00A556BD" w:rsidP="00E45622">
            <w:pPr>
              <w:jc w:val="center"/>
            </w:pPr>
            <w:r>
              <w:rPr>
                <w:rFonts w:hint="eastAsia"/>
              </w:rPr>
              <w:t>学校関係者</w:t>
            </w:r>
            <w:r>
              <w:t>コメント</w:t>
            </w:r>
          </w:p>
        </w:tc>
      </w:tr>
      <w:tr w:rsidR="00A556BD" w:rsidTr="00B0048A">
        <w:trPr>
          <w:trHeight w:val="895"/>
        </w:trPr>
        <w:tc>
          <w:tcPr>
            <w:tcW w:w="2122" w:type="dxa"/>
            <w:vMerge w:val="restart"/>
          </w:tcPr>
          <w:p w:rsidR="00A556BD" w:rsidRDefault="0066300D" w:rsidP="002373BE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 w:rsidR="002373BE">
              <w:t xml:space="preserve">　</w:t>
            </w:r>
            <w:r w:rsidR="002373BE">
              <w:rPr>
                <w:rFonts w:hint="eastAsia"/>
              </w:rPr>
              <w:t>諸学力調査で</w:t>
            </w:r>
            <w:r w:rsidR="002373BE" w:rsidRPr="002373BE">
              <w:rPr>
                <w:rFonts w:hint="eastAsia"/>
              </w:rPr>
              <w:t>県（全</w:t>
            </w:r>
            <w:r w:rsidR="002373BE">
              <w:rPr>
                <w:rFonts w:hint="eastAsia"/>
              </w:rPr>
              <w:t>国）の平均値を上回る</w:t>
            </w:r>
            <w:r w:rsidR="002373BE" w:rsidRPr="002373BE">
              <w:rPr>
                <w:rFonts w:hint="eastAsia"/>
              </w:rPr>
              <w:t>。</w:t>
            </w:r>
          </w:p>
          <w:p w:rsidR="002373BE" w:rsidRDefault="0066300D" w:rsidP="002373BE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 w:rsidR="002373BE">
              <w:t xml:space="preserve">　基礎的・基本的な内容の確実な定着を図る。</w:t>
            </w:r>
          </w:p>
          <w:p w:rsidR="002373BE" w:rsidRDefault="0066300D" w:rsidP="002373BE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>
              <w:t xml:space="preserve">　読書活動を充実</w:t>
            </w:r>
            <w:r>
              <w:rPr>
                <w:rFonts w:hint="eastAsia"/>
              </w:rPr>
              <w:t>と</w:t>
            </w:r>
            <w:r w:rsidR="002373BE">
              <w:t>深化</w:t>
            </w:r>
            <w:r>
              <w:rPr>
                <w:rFonts w:hint="eastAsia"/>
              </w:rPr>
              <w:t>を図る</w:t>
            </w:r>
            <w:r w:rsidR="002373BE">
              <w:t>。</w:t>
            </w:r>
          </w:p>
          <w:p w:rsidR="002373BE" w:rsidRPr="002373BE" w:rsidRDefault="0066300D" w:rsidP="002373BE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 w:rsidR="002373BE">
              <w:rPr>
                <w:rFonts w:hint="eastAsia"/>
              </w:rPr>
              <w:t xml:space="preserve">　</w:t>
            </w:r>
            <w:r w:rsidR="002373BE">
              <w:t>家庭学習の習慣化を</w:t>
            </w:r>
            <w:r w:rsidR="002373BE">
              <w:rPr>
                <w:rFonts w:hint="eastAsia"/>
              </w:rPr>
              <w:t>進める</w:t>
            </w:r>
            <w:r w:rsidR="002373BE">
              <w:t>。</w:t>
            </w:r>
          </w:p>
        </w:tc>
        <w:tc>
          <w:tcPr>
            <w:tcW w:w="2900" w:type="dxa"/>
          </w:tcPr>
          <w:p w:rsidR="00A556BD" w:rsidRDefault="002373BE" w:rsidP="00302E4F">
            <w:pPr>
              <w:ind w:firstLineChars="100" w:firstLine="210"/>
            </w:pPr>
            <w:r>
              <w:rPr>
                <w:rFonts w:hint="eastAsia"/>
              </w:rPr>
              <w:t>「分かる・できる授業の創造」をテーマに</w:t>
            </w:r>
            <w:r w:rsidR="007D56F9">
              <w:rPr>
                <w:rFonts w:hint="eastAsia"/>
              </w:rPr>
              <w:t>、</w:t>
            </w:r>
            <w:r>
              <w:rPr>
                <w:rFonts w:hint="eastAsia"/>
              </w:rPr>
              <w:t>指導方法の工夫</w:t>
            </w:r>
            <w:r w:rsidR="00302E4F">
              <w:rPr>
                <w:rFonts w:hint="eastAsia"/>
              </w:rPr>
              <w:t>・</w:t>
            </w:r>
            <w:r>
              <w:rPr>
                <w:rFonts w:hint="eastAsia"/>
              </w:rPr>
              <w:t>改善に努める。</w:t>
            </w:r>
          </w:p>
        </w:tc>
        <w:tc>
          <w:tcPr>
            <w:tcW w:w="6409" w:type="dxa"/>
          </w:tcPr>
          <w:p w:rsidR="00A556BD" w:rsidRDefault="0066300D" w:rsidP="0066300D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7D56F9">
              <w:rPr>
                <w:rFonts w:hint="eastAsia"/>
              </w:rPr>
              <w:t>県や</w:t>
            </w:r>
            <w:r w:rsidR="007D56F9">
              <w:t>市の</w:t>
            </w:r>
            <w:r w:rsidR="007D56F9">
              <w:rPr>
                <w:rFonts w:hint="eastAsia"/>
              </w:rPr>
              <w:t>方針を</w:t>
            </w:r>
            <w:r w:rsidR="007D56F9">
              <w:t>参考にしつつ</w:t>
            </w:r>
            <w:r>
              <w:rPr>
                <w:rFonts w:hint="eastAsia"/>
              </w:rPr>
              <w:t>研究主題を設定</w:t>
            </w:r>
            <w:r>
              <w:t>し</w:t>
            </w:r>
            <w:r>
              <w:rPr>
                <w:rFonts w:hint="eastAsia"/>
              </w:rPr>
              <w:t>、４回の</w:t>
            </w:r>
            <w:r w:rsidR="0061652C">
              <w:rPr>
                <w:rFonts w:hint="eastAsia"/>
              </w:rPr>
              <w:t>授業研究</w:t>
            </w:r>
            <w:r w:rsidR="003F5677">
              <w:rPr>
                <w:rFonts w:hint="eastAsia"/>
              </w:rPr>
              <w:t>会</w:t>
            </w:r>
            <w:r>
              <w:rPr>
                <w:rFonts w:hint="eastAsia"/>
              </w:rPr>
              <w:t>を通じて</w:t>
            </w:r>
            <w:r w:rsidR="003F5677">
              <w:rPr>
                <w:rFonts w:hint="eastAsia"/>
              </w:rPr>
              <w:t>普段の</w:t>
            </w:r>
            <w:r w:rsidR="007D56F9">
              <w:t>授業の質を高め</w:t>
            </w:r>
            <w:r w:rsidR="007D56F9">
              <w:rPr>
                <w:rFonts w:hint="eastAsia"/>
              </w:rPr>
              <w:t>る</w:t>
            </w:r>
            <w:r w:rsidR="003F5677">
              <w:t>努力を行っ</w:t>
            </w:r>
            <w:r w:rsidR="003F5677">
              <w:rPr>
                <w:rFonts w:hint="eastAsia"/>
              </w:rPr>
              <w:t>ている</w:t>
            </w:r>
            <w:r>
              <w:t>。</w:t>
            </w:r>
          </w:p>
          <w:p w:rsidR="004F31BB" w:rsidRPr="0066300D" w:rsidRDefault="0066300D" w:rsidP="004F31BB">
            <w:pPr>
              <w:ind w:left="210" w:hangingChars="100" w:hanging="210"/>
            </w:pPr>
            <w:r>
              <w:rPr>
                <w:rFonts w:hint="eastAsia"/>
              </w:rPr>
              <w:t>◎</w:t>
            </w:r>
            <w:r>
              <w:t xml:space="preserve">　「</w:t>
            </w:r>
            <w:r>
              <w:rPr>
                <w:rFonts w:hint="eastAsia"/>
              </w:rPr>
              <w:t>授業は分かりやすい</w:t>
            </w:r>
            <w:r>
              <w:t>」</w:t>
            </w:r>
            <w:r>
              <w:rPr>
                <w:rFonts w:hint="eastAsia"/>
              </w:rPr>
              <w:t>と</w:t>
            </w:r>
            <w:r>
              <w:t>回答し</w:t>
            </w:r>
            <w:r>
              <w:rPr>
                <w:rFonts w:hint="eastAsia"/>
              </w:rPr>
              <w:t>た</w:t>
            </w:r>
            <w:r w:rsidR="00861B43">
              <w:t>児童が</w:t>
            </w:r>
            <w:r w:rsidR="00861B43">
              <w:t>86</w:t>
            </w:r>
            <w:r w:rsidR="00861B43">
              <w:rPr>
                <w:rFonts w:hint="eastAsia"/>
              </w:rPr>
              <w:t>％である</w:t>
            </w:r>
            <w:r>
              <w:t>。</w:t>
            </w:r>
          </w:p>
        </w:tc>
        <w:tc>
          <w:tcPr>
            <w:tcW w:w="564" w:type="dxa"/>
            <w:vMerge w:val="restart"/>
            <w:vAlign w:val="center"/>
          </w:tcPr>
          <w:p w:rsidR="00A556BD" w:rsidRDefault="00140E65" w:rsidP="00B004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58" w:type="dxa"/>
            <w:vMerge w:val="restart"/>
            <w:vAlign w:val="center"/>
          </w:tcPr>
          <w:p w:rsidR="00A556BD" w:rsidRDefault="00140E65" w:rsidP="00B004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13" w:type="dxa"/>
            <w:vMerge w:val="restart"/>
          </w:tcPr>
          <w:p w:rsidR="00A556BD" w:rsidRDefault="00140E65" w:rsidP="00140E65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学校が取り組んでいる学力の</w:t>
            </w:r>
            <w:r>
              <w:rPr>
                <w:rFonts w:hint="eastAsia"/>
              </w:rPr>
              <w:t>向上</w:t>
            </w:r>
            <w:r>
              <w:t>については、</w:t>
            </w:r>
            <w:r>
              <w:rPr>
                <w:rFonts w:hint="eastAsia"/>
              </w:rPr>
              <w:t>コメントが</w:t>
            </w:r>
            <w:r>
              <w:t>難しいところがある。</w:t>
            </w:r>
          </w:p>
          <w:p w:rsidR="00140E65" w:rsidRDefault="00140E65" w:rsidP="00140E65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>
              <w:t>オープンスクールで参観すると、子供達は楽しそうに授業を受けている。</w:t>
            </w:r>
          </w:p>
          <w:p w:rsidR="00140E65" w:rsidRPr="00140E65" w:rsidRDefault="00140E65" w:rsidP="00140E65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>
              <w:t>８割以上の子供達が「</w:t>
            </w:r>
            <w:r>
              <w:rPr>
                <w:rFonts w:hint="eastAsia"/>
              </w:rPr>
              <w:t>授業は</w:t>
            </w:r>
            <w:r>
              <w:t>分かりやすい」</w:t>
            </w:r>
            <w:r>
              <w:rPr>
                <w:rFonts w:hint="eastAsia"/>
              </w:rPr>
              <w:t>と</w:t>
            </w:r>
            <w:r>
              <w:t>回答しているのは素晴らしい。</w:t>
            </w:r>
          </w:p>
        </w:tc>
      </w:tr>
      <w:tr w:rsidR="00A556BD" w:rsidRPr="00861B43" w:rsidTr="002373BE">
        <w:trPr>
          <w:trHeight w:val="973"/>
        </w:trPr>
        <w:tc>
          <w:tcPr>
            <w:tcW w:w="2122" w:type="dxa"/>
            <w:vMerge/>
          </w:tcPr>
          <w:p w:rsidR="00A556BD" w:rsidRDefault="00A556BD"/>
        </w:tc>
        <w:tc>
          <w:tcPr>
            <w:tcW w:w="2900" w:type="dxa"/>
          </w:tcPr>
          <w:p w:rsidR="00A556BD" w:rsidRDefault="002373BE">
            <w:r>
              <w:rPr>
                <w:rFonts w:hint="eastAsia"/>
              </w:rPr>
              <w:t xml:space="preserve">　</w:t>
            </w:r>
            <w:r w:rsidR="00302E4F">
              <w:t>習熟の時間</w:t>
            </w:r>
            <w:r w:rsidR="00302E4F">
              <w:rPr>
                <w:rFonts w:hint="eastAsia"/>
              </w:rPr>
              <w:t>や</w:t>
            </w:r>
            <w:r w:rsidR="00302E4F">
              <w:t>まとめる時間を</w:t>
            </w:r>
            <w:r>
              <w:t>設定する。</w:t>
            </w:r>
          </w:p>
        </w:tc>
        <w:tc>
          <w:tcPr>
            <w:tcW w:w="6409" w:type="dxa"/>
          </w:tcPr>
          <w:p w:rsidR="00A556BD" w:rsidRDefault="0066300D" w:rsidP="00861B43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 w:rsidR="00861B43">
              <w:rPr>
                <w:rFonts w:hint="eastAsia"/>
              </w:rPr>
              <w:t>１単位時間の</w:t>
            </w:r>
            <w:r w:rsidR="00861B43">
              <w:t>中で習熟の時間を設定するようにしており、個に応じた</w:t>
            </w:r>
            <w:r w:rsidR="00861B43">
              <w:rPr>
                <w:rFonts w:hint="eastAsia"/>
              </w:rPr>
              <w:t>プリントの</w:t>
            </w:r>
            <w:r w:rsidR="00861B43">
              <w:t>準備も含め、学習内容の定着を図っている。</w:t>
            </w:r>
          </w:p>
          <w:p w:rsidR="00861B43" w:rsidRDefault="00861B43" w:rsidP="00861B43">
            <w:pPr>
              <w:ind w:left="210" w:hangingChars="100" w:hanging="210"/>
            </w:pPr>
            <w:r>
              <w:rPr>
                <w:rFonts w:hint="eastAsia"/>
              </w:rPr>
              <w:t>◎</w:t>
            </w:r>
            <w:r>
              <w:t xml:space="preserve">　</w:t>
            </w:r>
            <w:r>
              <w:rPr>
                <w:rFonts w:hint="eastAsia"/>
              </w:rPr>
              <w:t>基礎学力の向上を</w:t>
            </w:r>
            <w:r>
              <w:t>感じている保護者が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％</w:t>
            </w:r>
            <w:r>
              <w:t>である。</w:t>
            </w:r>
          </w:p>
        </w:tc>
        <w:tc>
          <w:tcPr>
            <w:tcW w:w="564" w:type="dxa"/>
            <w:vMerge/>
          </w:tcPr>
          <w:p w:rsidR="00A556BD" w:rsidRDefault="00A556BD"/>
        </w:tc>
        <w:tc>
          <w:tcPr>
            <w:tcW w:w="558" w:type="dxa"/>
            <w:vMerge/>
          </w:tcPr>
          <w:p w:rsidR="00A556BD" w:rsidRDefault="00A556BD"/>
        </w:tc>
        <w:tc>
          <w:tcPr>
            <w:tcW w:w="2513" w:type="dxa"/>
            <w:vMerge/>
          </w:tcPr>
          <w:p w:rsidR="00A556BD" w:rsidRDefault="00A556BD"/>
        </w:tc>
      </w:tr>
      <w:tr w:rsidR="00A556BD" w:rsidTr="002373BE">
        <w:trPr>
          <w:trHeight w:val="973"/>
        </w:trPr>
        <w:tc>
          <w:tcPr>
            <w:tcW w:w="2122" w:type="dxa"/>
            <w:vMerge/>
          </w:tcPr>
          <w:p w:rsidR="00A556BD" w:rsidRDefault="00A556BD"/>
        </w:tc>
        <w:tc>
          <w:tcPr>
            <w:tcW w:w="2900" w:type="dxa"/>
          </w:tcPr>
          <w:p w:rsidR="00A556BD" w:rsidRPr="00302E4F" w:rsidRDefault="00302E4F">
            <w:r>
              <w:rPr>
                <w:rFonts w:hint="eastAsia"/>
              </w:rPr>
              <w:t xml:space="preserve">　</w:t>
            </w:r>
            <w:r w:rsidR="00790044">
              <w:rPr>
                <w:rFonts w:hint="eastAsia"/>
              </w:rPr>
              <w:t>毎月</w:t>
            </w:r>
            <w:r w:rsidR="00790044">
              <w:t>、</w:t>
            </w:r>
            <w:r>
              <w:rPr>
                <w:rFonts w:hint="eastAsia"/>
              </w:rPr>
              <w:t>学習指導</w:t>
            </w:r>
            <w:r w:rsidR="00790044">
              <w:t>週間を</w:t>
            </w:r>
            <w:r>
              <w:t>設定し、基本的な学習習慣の定着を図る</w:t>
            </w:r>
            <w:r>
              <w:rPr>
                <w:rFonts w:hint="eastAsia"/>
              </w:rPr>
              <w:t>。</w:t>
            </w:r>
          </w:p>
        </w:tc>
        <w:tc>
          <w:tcPr>
            <w:tcW w:w="6409" w:type="dxa"/>
          </w:tcPr>
          <w:p w:rsidR="004F31BB" w:rsidRDefault="0066300D" w:rsidP="00262D1B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 w:rsidR="00B56D37">
              <w:rPr>
                <w:rFonts w:hint="eastAsia"/>
              </w:rPr>
              <w:t>授業の準備や</w:t>
            </w:r>
            <w:r w:rsidR="00B56D37">
              <w:t>姿勢</w:t>
            </w:r>
            <w:r w:rsidR="004F31BB">
              <w:rPr>
                <w:rFonts w:hint="eastAsia"/>
              </w:rPr>
              <w:t>、</w:t>
            </w:r>
            <w:r w:rsidR="004F31BB">
              <w:t>聞く態度</w:t>
            </w:r>
            <w:r w:rsidR="004F31BB">
              <w:rPr>
                <w:rFonts w:hint="eastAsia"/>
              </w:rPr>
              <w:t>などについて</w:t>
            </w:r>
            <w:r w:rsidR="004F31BB">
              <w:t>指導を行った。発表は</w:t>
            </w:r>
            <w:r w:rsidR="004F31BB">
              <w:rPr>
                <w:rFonts w:hint="eastAsia"/>
              </w:rPr>
              <w:t>積極的にできるが、</w:t>
            </w:r>
            <w:r w:rsidR="004F31BB">
              <w:t>鉛筆の持ち方が適切でない児童がいる。</w:t>
            </w:r>
          </w:p>
          <w:p w:rsidR="00262D1B" w:rsidRPr="004F31BB" w:rsidRDefault="00262D1B" w:rsidP="00523B98"/>
        </w:tc>
        <w:tc>
          <w:tcPr>
            <w:tcW w:w="564" w:type="dxa"/>
            <w:vMerge/>
          </w:tcPr>
          <w:p w:rsidR="00A556BD" w:rsidRDefault="00A556BD"/>
        </w:tc>
        <w:tc>
          <w:tcPr>
            <w:tcW w:w="558" w:type="dxa"/>
            <w:vMerge/>
          </w:tcPr>
          <w:p w:rsidR="00A556BD" w:rsidRDefault="00A556BD"/>
        </w:tc>
        <w:tc>
          <w:tcPr>
            <w:tcW w:w="2513" w:type="dxa"/>
            <w:vMerge/>
          </w:tcPr>
          <w:p w:rsidR="00A556BD" w:rsidRDefault="00A556BD"/>
        </w:tc>
      </w:tr>
      <w:tr w:rsidR="00A556BD" w:rsidTr="002373BE">
        <w:trPr>
          <w:trHeight w:val="934"/>
        </w:trPr>
        <w:tc>
          <w:tcPr>
            <w:tcW w:w="2122" w:type="dxa"/>
            <w:vMerge/>
          </w:tcPr>
          <w:p w:rsidR="00A556BD" w:rsidRDefault="00A556BD"/>
        </w:tc>
        <w:tc>
          <w:tcPr>
            <w:tcW w:w="2900" w:type="dxa"/>
          </w:tcPr>
          <w:p w:rsidR="00A556BD" w:rsidRPr="00302E4F" w:rsidRDefault="00302E4F">
            <w:r>
              <w:rPr>
                <w:rFonts w:hint="eastAsia"/>
              </w:rPr>
              <w:t xml:space="preserve">　</w:t>
            </w:r>
            <w:r>
              <w:t>読</w:t>
            </w:r>
            <w:r w:rsidR="0061652C">
              <w:rPr>
                <w:rFonts w:hint="eastAsia"/>
              </w:rPr>
              <w:t>み</w:t>
            </w:r>
            <w:r>
              <w:t>聞かせ</w:t>
            </w:r>
            <w:r>
              <w:rPr>
                <w:rFonts w:hint="eastAsia"/>
              </w:rPr>
              <w:t>を</w:t>
            </w:r>
            <w:r>
              <w:t>定期的に行い、</w:t>
            </w:r>
            <w:r>
              <w:rPr>
                <w:rFonts w:hint="eastAsia"/>
              </w:rPr>
              <w:t>図書館サポーターや</w:t>
            </w:r>
            <w:r>
              <w:t>移動図書館を活用する。</w:t>
            </w:r>
          </w:p>
        </w:tc>
        <w:tc>
          <w:tcPr>
            <w:tcW w:w="6409" w:type="dxa"/>
          </w:tcPr>
          <w:p w:rsidR="00A556BD" w:rsidRDefault="0066300D" w:rsidP="00262D1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262D1B">
              <w:rPr>
                <w:rFonts w:hint="eastAsia"/>
              </w:rPr>
              <w:t>ボランティアによる</w:t>
            </w:r>
            <w:r w:rsidR="00262D1B">
              <w:t>読み聞かせ、図書館サポーターによる</w:t>
            </w:r>
            <w:r w:rsidR="00262D1B">
              <w:rPr>
                <w:rFonts w:hint="eastAsia"/>
              </w:rPr>
              <w:t>本の</w:t>
            </w:r>
            <w:r w:rsidR="00262D1B">
              <w:t>貸出</w:t>
            </w:r>
            <w:r w:rsidR="00262D1B">
              <w:rPr>
                <w:rFonts w:hint="eastAsia"/>
              </w:rPr>
              <w:t>・</w:t>
            </w:r>
            <w:r w:rsidR="00262D1B">
              <w:t>読み聞かせ</w:t>
            </w:r>
            <w:r w:rsidR="00262D1B">
              <w:rPr>
                <w:rFonts w:hint="eastAsia"/>
              </w:rPr>
              <w:t>・</w:t>
            </w:r>
            <w:r w:rsidR="00262D1B">
              <w:t>図書祭、クレヨン号の活用を行った。</w:t>
            </w:r>
          </w:p>
          <w:p w:rsidR="00262D1B" w:rsidRPr="00262D1B" w:rsidRDefault="00262D1B" w:rsidP="00262D1B">
            <w:pPr>
              <w:ind w:left="210" w:hangingChars="100" w:hanging="210"/>
            </w:pPr>
            <w:r>
              <w:rPr>
                <w:rFonts w:hint="eastAsia"/>
              </w:rPr>
              <w:t>◎</w:t>
            </w:r>
            <w:r>
              <w:t xml:space="preserve">　読書に親しんでい</w:t>
            </w:r>
            <w:r>
              <w:rPr>
                <w:rFonts w:hint="eastAsia"/>
              </w:rPr>
              <w:t>ると</w:t>
            </w:r>
            <w:r>
              <w:t>感じていない保護者が</w:t>
            </w:r>
            <w:r>
              <w:t>33</w:t>
            </w:r>
            <w:r>
              <w:t>％である。</w:t>
            </w:r>
          </w:p>
        </w:tc>
        <w:tc>
          <w:tcPr>
            <w:tcW w:w="564" w:type="dxa"/>
            <w:vMerge/>
          </w:tcPr>
          <w:p w:rsidR="00A556BD" w:rsidRDefault="00A556BD"/>
        </w:tc>
        <w:tc>
          <w:tcPr>
            <w:tcW w:w="558" w:type="dxa"/>
            <w:vMerge/>
          </w:tcPr>
          <w:p w:rsidR="00A556BD" w:rsidRDefault="00A556BD"/>
        </w:tc>
        <w:tc>
          <w:tcPr>
            <w:tcW w:w="2513" w:type="dxa"/>
            <w:vMerge/>
          </w:tcPr>
          <w:p w:rsidR="00A556BD" w:rsidRDefault="00A556BD"/>
        </w:tc>
      </w:tr>
      <w:tr w:rsidR="00A556BD" w:rsidTr="00262D1B">
        <w:trPr>
          <w:trHeight w:val="744"/>
        </w:trPr>
        <w:tc>
          <w:tcPr>
            <w:tcW w:w="2122" w:type="dxa"/>
            <w:vMerge/>
          </w:tcPr>
          <w:p w:rsidR="00A556BD" w:rsidRDefault="00A556BD"/>
        </w:tc>
        <w:tc>
          <w:tcPr>
            <w:tcW w:w="2900" w:type="dxa"/>
          </w:tcPr>
          <w:p w:rsidR="00A556BD" w:rsidRPr="00302E4F" w:rsidRDefault="00302E4F">
            <w:r>
              <w:rPr>
                <w:rFonts w:hint="eastAsia"/>
              </w:rPr>
              <w:t xml:space="preserve">　</w:t>
            </w:r>
            <w:r>
              <w:t>家庭学習の手引きを</w:t>
            </w:r>
            <w:r>
              <w:rPr>
                <w:rFonts w:hint="eastAsia"/>
              </w:rPr>
              <w:t>活用する</w:t>
            </w:r>
            <w:r>
              <w:t>。</w:t>
            </w:r>
          </w:p>
        </w:tc>
        <w:tc>
          <w:tcPr>
            <w:tcW w:w="6409" w:type="dxa"/>
          </w:tcPr>
          <w:p w:rsidR="00A556BD" w:rsidRPr="00302E4F" w:rsidRDefault="00302E4F" w:rsidP="00262D1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262D1B">
              <w:t xml:space="preserve">　</w:t>
            </w:r>
            <w:r w:rsidR="00262D1B">
              <w:rPr>
                <w:rFonts w:hint="eastAsia"/>
              </w:rPr>
              <w:t>家庭学習</w:t>
            </w:r>
            <w:r w:rsidR="00262D1B">
              <w:t>について３つの約束</w:t>
            </w:r>
            <w:r w:rsidR="00262D1B">
              <w:rPr>
                <w:rFonts w:hint="eastAsia"/>
              </w:rPr>
              <w:t>を</w:t>
            </w:r>
            <w:r w:rsidR="00262D1B">
              <w:t>呼びかけ、チェックシートで</w:t>
            </w:r>
            <w:r w:rsidR="00591F38">
              <w:t>点検を行った</w:t>
            </w:r>
            <w:r w:rsidR="00591F38">
              <w:rPr>
                <w:rFonts w:hint="eastAsia"/>
              </w:rPr>
              <w:t>が、</w:t>
            </w:r>
            <w:r w:rsidR="00591F38">
              <w:t>習慣が</w:t>
            </w:r>
            <w:r w:rsidR="00591F38">
              <w:rPr>
                <w:rFonts w:hint="eastAsia"/>
              </w:rPr>
              <w:t>身に付いていない児童も</w:t>
            </w:r>
            <w:r w:rsidR="00591F38">
              <w:t>若干いる。</w:t>
            </w:r>
          </w:p>
        </w:tc>
        <w:tc>
          <w:tcPr>
            <w:tcW w:w="564" w:type="dxa"/>
            <w:vMerge/>
          </w:tcPr>
          <w:p w:rsidR="00A556BD" w:rsidRDefault="00A556BD"/>
        </w:tc>
        <w:tc>
          <w:tcPr>
            <w:tcW w:w="558" w:type="dxa"/>
            <w:vMerge/>
          </w:tcPr>
          <w:p w:rsidR="00A556BD" w:rsidRDefault="00A556BD"/>
        </w:tc>
        <w:tc>
          <w:tcPr>
            <w:tcW w:w="2513" w:type="dxa"/>
            <w:vMerge/>
          </w:tcPr>
          <w:p w:rsidR="00A556BD" w:rsidRDefault="00A556BD"/>
        </w:tc>
      </w:tr>
      <w:tr w:rsidR="00A556BD" w:rsidTr="0096348C">
        <w:trPr>
          <w:trHeight w:val="2399"/>
        </w:trPr>
        <w:tc>
          <w:tcPr>
            <w:tcW w:w="15066" w:type="dxa"/>
            <w:gridSpan w:val="6"/>
          </w:tcPr>
          <w:p w:rsidR="00A556BD" w:rsidRPr="000E30CB" w:rsidRDefault="00A556BD">
            <w:pPr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《課題と</w:t>
            </w:r>
            <w:r w:rsidRPr="000E30CB">
              <w:rPr>
                <w:rFonts w:asciiTheme="majorEastAsia" w:eastAsiaTheme="majorEastAsia" w:hAnsiTheme="majorEastAsia"/>
                <w:b/>
                <w:color w:val="0070C0"/>
              </w:rPr>
              <w:t>改善点</w:t>
            </w: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》</w:t>
            </w:r>
          </w:p>
          <w:p w:rsidR="00131130" w:rsidRDefault="00131130" w:rsidP="00500E09">
            <w:pPr>
              <w:ind w:left="210" w:hangingChars="100" w:hanging="210"/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2547F6">
              <w:rPr>
                <w:rFonts w:hint="eastAsia"/>
              </w:rPr>
              <w:t>学力向上に</w:t>
            </w:r>
            <w:r w:rsidR="002547F6">
              <w:t>向けての一番の課題</w:t>
            </w:r>
            <w:r w:rsidR="002547F6">
              <w:rPr>
                <w:rFonts w:hint="eastAsia"/>
              </w:rPr>
              <w:t>は、</w:t>
            </w:r>
            <w:r w:rsidR="00500E09">
              <w:rPr>
                <w:rFonts w:hint="eastAsia"/>
              </w:rPr>
              <w:t>「分かる</w:t>
            </w:r>
            <w:r w:rsidR="00500E09">
              <w:t>・できる</w:t>
            </w:r>
            <w:r w:rsidR="00500E09">
              <w:rPr>
                <w:rFonts w:hint="eastAsia"/>
              </w:rPr>
              <w:t>」ようになる</w:t>
            </w:r>
            <w:r w:rsidR="002547F6">
              <w:t>授業を目指すこと</w:t>
            </w:r>
            <w:r w:rsidR="00500E09">
              <w:t>である。</w:t>
            </w:r>
            <w:r w:rsidR="002547F6">
              <w:rPr>
                <w:rFonts w:hint="eastAsia"/>
              </w:rPr>
              <w:t>そのため、</w:t>
            </w:r>
            <w:r w:rsidR="001B583A">
              <w:rPr>
                <w:rFonts w:hint="eastAsia"/>
              </w:rPr>
              <w:t>校内研究を通して</w:t>
            </w:r>
            <w:r w:rsidR="001B583A">
              <w:t>児童の学力向上と職員の授業力向上に努める。</w:t>
            </w:r>
          </w:p>
          <w:p w:rsidR="001B583A" w:rsidRDefault="00861B43" w:rsidP="001B583A">
            <w:pPr>
              <w:ind w:left="210" w:hangingChars="100" w:hanging="210"/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2547F6">
              <w:rPr>
                <w:rFonts w:hint="eastAsia"/>
              </w:rPr>
              <w:t>１単位時間</w:t>
            </w:r>
            <w:r w:rsidR="002547F6">
              <w:t>の授業の中で評価</w:t>
            </w:r>
            <w:r w:rsidR="002547F6">
              <w:rPr>
                <w:rFonts w:hint="eastAsia"/>
              </w:rPr>
              <w:t>し、</w:t>
            </w:r>
            <w:r w:rsidR="002547F6">
              <w:t>定着や習熟の時間を</w:t>
            </w:r>
            <w:r w:rsidR="001B583A">
              <w:rPr>
                <w:rFonts w:hint="eastAsia"/>
              </w:rPr>
              <w:t>確保し</w:t>
            </w:r>
            <w:r w:rsidR="001B583A">
              <w:t>、</w:t>
            </w:r>
            <w:r w:rsidR="001B583A">
              <w:rPr>
                <w:rFonts w:hint="eastAsia"/>
              </w:rPr>
              <w:t>学習内容の</w:t>
            </w:r>
            <w:r w:rsidR="001B583A">
              <w:t>確実な定着を図り、学力保障を目指す。</w:t>
            </w:r>
          </w:p>
          <w:p w:rsidR="001B583A" w:rsidRPr="001B583A" w:rsidRDefault="001B583A" w:rsidP="001B583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単元</w:t>
            </w:r>
            <w:r>
              <w:rPr>
                <w:rFonts w:hint="eastAsia"/>
              </w:rPr>
              <w:t>評価</w:t>
            </w:r>
            <w:r>
              <w:t>テスト</w:t>
            </w:r>
            <w:r>
              <w:rPr>
                <w:rFonts w:hint="eastAsia"/>
              </w:rPr>
              <w:t>や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評価</w:t>
            </w:r>
            <w:r>
              <w:t>単元テストを実施し、個に応じた指導</w:t>
            </w:r>
            <w:r>
              <w:rPr>
                <w:rFonts w:hint="eastAsia"/>
              </w:rPr>
              <w:t>に</w:t>
            </w:r>
            <w:r>
              <w:t>生かす。</w:t>
            </w:r>
          </w:p>
          <w:p w:rsidR="00EC5205" w:rsidRDefault="00500E09" w:rsidP="001B583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1B583A">
              <w:rPr>
                <w:rFonts w:hint="eastAsia"/>
              </w:rPr>
              <w:t>家庭学習</w:t>
            </w:r>
            <w:r w:rsidR="000E30CB">
              <w:rPr>
                <w:rFonts w:hint="eastAsia"/>
              </w:rPr>
              <w:t>の</w:t>
            </w:r>
            <w:r w:rsidR="000E30CB">
              <w:t>習慣化や</w:t>
            </w:r>
            <w:r w:rsidR="000E30CB">
              <w:rPr>
                <w:rFonts w:hint="eastAsia"/>
              </w:rPr>
              <w:t>読書活動</w:t>
            </w:r>
            <w:r w:rsidR="000E30CB">
              <w:t>の推進に向けた取組を継続して行う。</w:t>
            </w:r>
          </w:p>
        </w:tc>
      </w:tr>
    </w:tbl>
    <w:p w:rsidR="00A556BD" w:rsidRDefault="00A556BD" w:rsidP="00A556BD">
      <w:r w:rsidRPr="00E45622">
        <w:rPr>
          <w:rFonts w:hint="eastAsia"/>
          <w:w w:val="150"/>
        </w:rPr>
        <w:lastRenderedPageBreak/>
        <w:t>令和元年度</w:t>
      </w:r>
      <w:r w:rsidRPr="00E45622">
        <w:rPr>
          <w:w w:val="150"/>
        </w:rPr>
        <w:t xml:space="preserve">　都城市立夏尾小学校　学校評価報告書</w:t>
      </w:r>
      <w:r>
        <w:rPr>
          <w:rFonts w:hint="eastAsia"/>
          <w:w w:val="150"/>
        </w:rPr>
        <w:t>②</w:t>
      </w:r>
    </w:p>
    <w:p w:rsidR="00A556BD" w:rsidRDefault="00A556BD" w:rsidP="00A556BD">
      <w:r>
        <w:rPr>
          <w:rFonts w:hint="eastAsia"/>
        </w:rPr>
        <w:t xml:space="preserve">【４段階評価　</w:t>
      </w:r>
      <w:r>
        <w:t>Ａ（</w:t>
      </w:r>
      <w:r>
        <w:rPr>
          <w:rFonts w:hint="eastAsia"/>
        </w:rPr>
        <w:t>４</w:t>
      </w:r>
      <w:r>
        <w:t>）</w:t>
      </w:r>
      <w:r>
        <w:rPr>
          <w:rFonts w:hint="eastAsia"/>
        </w:rPr>
        <w:t>＝</w:t>
      </w:r>
      <w:r>
        <w:t>そう思う</w:t>
      </w:r>
      <w:r>
        <w:rPr>
          <w:rFonts w:hint="eastAsia"/>
        </w:rPr>
        <w:t xml:space="preserve">　</w:t>
      </w:r>
      <w:r>
        <w:t xml:space="preserve">　Ｂ（３</w:t>
      </w:r>
      <w:r>
        <w:rPr>
          <w:rFonts w:hint="eastAsia"/>
        </w:rPr>
        <w:t>）</w:t>
      </w:r>
      <w:r>
        <w:t>＝だいたいそう思う　　Ｃ（２）＝あまりそう思わない　　Ｄ（１）＝そう思わない</w:t>
      </w:r>
      <w:r>
        <w:rPr>
          <w:rFonts w:hint="eastAsia"/>
        </w:rPr>
        <w:t>】</w:t>
      </w:r>
    </w:p>
    <w:p w:rsidR="00A556BD" w:rsidRPr="00DF186B" w:rsidRDefault="00A556BD" w:rsidP="00A556BD">
      <w:pPr>
        <w:rPr>
          <w:rFonts w:asciiTheme="majorEastAsia" w:eastAsiaTheme="majorEastAsia" w:hAnsiTheme="majorEastAsia"/>
          <w:b/>
          <w:color w:val="FF0000"/>
          <w:w w:val="200"/>
        </w:rPr>
      </w:pPr>
      <w:r w:rsidRPr="00DF186B">
        <w:rPr>
          <w:rFonts w:asciiTheme="majorEastAsia" w:eastAsiaTheme="majorEastAsia" w:hAnsiTheme="majorEastAsia" w:hint="eastAsia"/>
          <w:b/>
          <w:color w:val="FF0000"/>
          <w:w w:val="200"/>
        </w:rPr>
        <w:t>○　豊かな心</w:t>
      </w:r>
      <w:r w:rsidR="0066300D" w:rsidRPr="00DF186B">
        <w:rPr>
          <w:rFonts w:asciiTheme="majorEastAsia" w:eastAsiaTheme="majorEastAsia" w:hAnsiTheme="majorEastAsia" w:hint="eastAsia"/>
          <w:b/>
          <w:color w:val="FF0000"/>
          <w:w w:val="200"/>
        </w:rPr>
        <w:t>の</w:t>
      </w:r>
      <w:r w:rsidR="0066300D" w:rsidRPr="00DF186B">
        <w:rPr>
          <w:rFonts w:asciiTheme="majorEastAsia" w:eastAsiaTheme="majorEastAsia" w:hAnsiTheme="majorEastAsia"/>
          <w:b/>
          <w:color w:val="FF0000"/>
          <w:w w:val="200"/>
        </w:rPr>
        <w:t>育成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6409"/>
        <w:gridCol w:w="564"/>
        <w:gridCol w:w="558"/>
        <w:gridCol w:w="2513"/>
      </w:tblGrid>
      <w:tr w:rsidR="00A556BD" w:rsidTr="003B1004">
        <w:trPr>
          <w:trHeight w:val="896"/>
        </w:trPr>
        <w:tc>
          <w:tcPr>
            <w:tcW w:w="2511" w:type="dxa"/>
            <w:vAlign w:val="center"/>
          </w:tcPr>
          <w:p w:rsidR="00A556BD" w:rsidRDefault="00591F38" w:rsidP="00270CD8">
            <w:pPr>
              <w:jc w:val="center"/>
            </w:pPr>
            <w:r>
              <w:rPr>
                <w:rFonts w:hint="eastAsia"/>
              </w:rPr>
              <w:t>重点目標</w:t>
            </w:r>
          </w:p>
        </w:tc>
        <w:tc>
          <w:tcPr>
            <w:tcW w:w="2511" w:type="dxa"/>
            <w:vAlign w:val="center"/>
          </w:tcPr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目標達成のための</w:t>
            </w:r>
          </w:p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努力</w:t>
            </w:r>
            <w:r>
              <w:t>実践事項</w:t>
            </w:r>
          </w:p>
        </w:tc>
        <w:tc>
          <w:tcPr>
            <w:tcW w:w="6409" w:type="dxa"/>
            <w:vAlign w:val="center"/>
          </w:tcPr>
          <w:p w:rsidR="00A556BD" w:rsidRPr="00E45622" w:rsidRDefault="00A556BD" w:rsidP="00270CD8">
            <w:pPr>
              <w:jc w:val="center"/>
            </w:pPr>
            <w:r>
              <w:rPr>
                <w:rFonts w:hint="eastAsia"/>
              </w:rPr>
              <w:t>学校の</w:t>
            </w:r>
            <w:r>
              <w:t>自己評価コメント</w:t>
            </w:r>
            <w:r>
              <w:br/>
            </w:r>
            <w:r>
              <w:rPr>
                <w:rFonts w:hint="eastAsia"/>
              </w:rPr>
              <w:t>（○は</w:t>
            </w:r>
            <w:r>
              <w:t>職員の考察、</w:t>
            </w:r>
            <w:r>
              <w:t>◎</w:t>
            </w:r>
            <w:r>
              <w:t>は</w:t>
            </w:r>
            <w:r>
              <w:rPr>
                <w:rFonts w:hint="eastAsia"/>
              </w:rPr>
              <w:t>児童</w:t>
            </w:r>
            <w:r>
              <w:t>・保護者アンケートから</w:t>
            </w:r>
            <w:r>
              <w:rPr>
                <w:rFonts w:hint="eastAsia"/>
              </w:rPr>
              <w:t>）</w:t>
            </w:r>
          </w:p>
        </w:tc>
        <w:tc>
          <w:tcPr>
            <w:tcW w:w="564" w:type="dxa"/>
            <w:vAlign w:val="center"/>
          </w:tcPr>
          <w:p w:rsid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自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己</w:t>
            </w:r>
          </w:p>
          <w:p w:rsidR="00A556BD" w:rsidRP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558" w:type="dxa"/>
            <w:vAlign w:val="center"/>
          </w:tcPr>
          <w:p w:rsid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関係者</w:t>
            </w:r>
          </w:p>
          <w:p w:rsidR="00A556BD" w:rsidRP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2513" w:type="dxa"/>
            <w:vAlign w:val="center"/>
          </w:tcPr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学校関係者</w:t>
            </w:r>
            <w:r>
              <w:t>コメント</w:t>
            </w:r>
          </w:p>
        </w:tc>
      </w:tr>
      <w:tr w:rsidR="00A556BD" w:rsidTr="00B0048A">
        <w:trPr>
          <w:trHeight w:val="852"/>
        </w:trPr>
        <w:tc>
          <w:tcPr>
            <w:tcW w:w="2511" w:type="dxa"/>
            <w:vMerge w:val="restart"/>
          </w:tcPr>
          <w:p w:rsidR="00A556BD" w:rsidRDefault="00591F38" w:rsidP="00591F38">
            <w:pPr>
              <w:ind w:left="210" w:hangingChars="100" w:hanging="210"/>
            </w:pPr>
            <w:r>
              <w:rPr>
                <w:rFonts w:hint="eastAsia"/>
              </w:rPr>
              <w:t>◆　思いやりの心</w:t>
            </w:r>
            <w:r>
              <w:t>を育み温かい人間関係を醸成する。</w:t>
            </w:r>
          </w:p>
          <w:p w:rsidR="00591F38" w:rsidRDefault="00591F38" w:rsidP="00591F38">
            <w:pPr>
              <w:ind w:left="210" w:hangingChars="100" w:hanging="210"/>
            </w:pPr>
            <w:r>
              <w:rPr>
                <w:rFonts w:hint="eastAsia"/>
              </w:rPr>
              <w:t>◆　自信をもち、</w:t>
            </w:r>
            <w:r>
              <w:t>人生を生き抜く</w:t>
            </w:r>
            <w:r>
              <w:rPr>
                <w:rFonts w:hint="eastAsia"/>
              </w:rPr>
              <w:t>力を育てる</w:t>
            </w:r>
            <w:r>
              <w:t>。</w:t>
            </w:r>
          </w:p>
          <w:p w:rsidR="00591F38" w:rsidRDefault="00591F38" w:rsidP="00591F38">
            <w:pPr>
              <w:ind w:left="210" w:hangingChars="100" w:hanging="210"/>
            </w:pPr>
            <w:r>
              <w:rPr>
                <w:rFonts w:hint="eastAsia"/>
              </w:rPr>
              <w:t xml:space="preserve">◆　</w:t>
            </w:r>
            <w:r>
              <w:t>基本的な生活習慣</w:t>
            </w:r>
            <w:r>
              <w:rPr>
                <w:rFonts w:hint="eastAsia"/>
              </w:rPr>
              <w:t>を</w:t>
            </w:r>
            <w:r>
              <w:t>定着</w:t>
            </w:r>
            <w:r>
              <w:rPr>
                <w:rFonts w:hint="eastAsia"/>
              </w:rPr>
              <w:t>させる</w:t>
            </w:r>
            <w:r>
              <w:t>。</w:t>
            </w:r>
          </w:p>
          <w:p w:rsidR="00591F38" w:rsidRDefault="00591F38" w:rsidP="00591F38">
            <w:pPr>
              <w:ind w:left="210" w:hangingChars="100" w:hanging="210"/>
            </w:pPr>
            <w:r>
              <w:rPr>
                <w:rFonts w:hint="eastAsia"/>
              </w:rPr>
              <w:t xml:space="preserve">◆　</w:t>
            </w:r>
            <w:r>
              <w:t>規範意識を高める。</w:t>
            </w:r>
          </w:p>
          <w:p w:rsidR="00591F38" w:rsidRPr="00591F38" w:rsidRDefault="00591F38" w:rsidP="00591F38">
            <w:pPr>
              <w:ind w:left="210" w:hangingChars="100" w:hanging="210"/>
            </w:pPr>
            <w:r>
              <w:rPr>
                <w:rFonts w:hint="eastAsia"/>
              </w:rPr>
              <w:t xml:space="preserve">◆　</w:t>
            </w:r>
            <w:r>
              <w:t>環境美化</w:t>
            </w:r>
            <w:r>
              <w:rPr>
                <w:rFonts w:hint="eastAsia"/>
              </w:rPr>
              <w:t>や</w:t>
            </w:r>
            <w:r>
              <w:t>感謝の心を育てる。</w:t>
            </w:r>
          </w:p>
        </w:tc>
        <w:tc>
          <w:tcPr>
            <w:tcW w:w="2511" w:type="dxa"/>
          </w:tcPr>
          <w:p w:rsidR="00A556BD" w:rsidRPr="00591F38" w:rsidRDefault="00591F38" w:rsidP="00270CD8">
            <w:r>
              <w:rPr>
                <w:rFonts w:hint="eastAsia"/>
              </w:rPr>
              <w:t xml:space="preserve">　</w:t>
            </w:r>
            <w:r w:rsidR="00790044">
              <w:t>月に１回「朝の</w:t>
            </w:r>
            <w:r w:rsidR="00790044">
              <w:rPr>
                <w:rFonts w:hint="eastAsia"/>
              </w:rPr>
              <w:t>あいさつ</w:t>
            </w:r>
            <w:r w:rsidR="00790044">
              <w:t>運動」</w:t>
            </w:r>
            <w:r w:rsidR="00790044">
              <w:rPr>
                <w:rFonts w:hint="eastAsia"/>
              </w:rPr>
              <w:t>や</w:t>
            </w:r>
            <w:r w:rsidR="00790044">
              <w:t>「</w:t>
            </w:r>
            <w:r w:rsidR="00790044">
              <w:rPr>
                <w:rFonts w:hint="eastAsia"/>
              </w:rPr>
              <w:t>命の大切さを</w:t>
            </w:r>
            <w:r w:rsidR="00790044">
              <w:t>考える日」</w:t>
            </w:r>
            <w:r w:rsidR="00775177">
              <w:rPr>
                <w:rFonts w:hint="eastAsia"/>
              </w:rPr>
              <w:t>を</w:t>
            </w:r>
            <w:r w:rsidR="00775177">
              <w:t>設定する。</w:t>
            </w:r>
          </w:p>
        </w:tc>
        <w:tc>
          <w:tcPr>
            <w:tcW w:w="6409" w:type="dxa"/>
          </w:tcPr>
          <w:p w:rsidR="00A556BD" w:rsidRDefault="000652DF" w:rsidP="000652DF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中学校と合同で</w:t>
            </w:r>
            <w:r>
              <w:t>、職員も一緒になって</w:t>
            </w:r>
            <w:r>
              <w:rPr>
                <w:rFonts w:hint="eastAsia"/>
              </w:rPr>
              <w:t>実施できた</w:t>
            </w:r>
            <w:r>
              <w:t>。「</w:t>
            </w:r>
            <w:r>
              <w:rPr>
                <w:rFonts w:hint="eastAsia"/>
              </w:rPr>
              <w:t>・・</w:t>
            </w:r>
            <w:r>
              <w:t>さん、おはよう。」</w:t>
            </w:r>
            <w:r>
              <w:rPr>
                <w:rFonts w:hint="eastAsia"/>
              </w:rPr>
              <w:t>という</w:t>
            </w:r>
            <w:r>
              <w:t>児童のあいさつも定着しつつある。</w:t>
            </w:r>
          </w:p>
          <w:p w:rsidR="00775177" w:rsidRPr="000652DF" w:rsidRDefault="00775177" w:rsidP="000652DF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命の大切さを</w:t>
            </w:r>
            <w:r w:rsidR="0061652C">
              <w:t>考える</w:t>
            </w:r>
            <w:r w:rsidR="0061652C">
              <w:rPr>
                <w:rFonts w:hint="eastAsia"/>
              </w:rPr>
              <w:t>講話</w:t>
            </w:r>
            <w:r>
              <w:t>や</w:t>
            </w:r>
            <w:r w:rsidR="0061652C">
              <w:rPr>
                <w:rFonts w:hint="eastAsia"/>
              </w:rPr>
              <w:t>体験的な活動</w:t>
            </w:r>
            <w:r w:rsidR="0061652C">
              <w:t>等</w:t>
            </w:r>
            <w:r>
              <w:t>を行うことができた。</w:t>
            </w:r>
          </w:p>
        </w:tc>
        <w:tc>
          <w:tcPr>
            <w:tcW w:w="564" w:type="dxa"/>
            <w:vMerge w:val="restart"/>
            <w:vAlign w:val="center"/>
          </w:tcPr>
          <w:p w:rsidR="00A556BD" w:rsidRDefault="00140E65" w:rsidP="00B004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58" w:type="dxa"/>
            <w:vMerge w:val="restart"/>
            <w:vAlign w:val="center"/>
          </w:tcPr>
          <w:p w:rsidR="00A556BD" w:rsidRDefault="00140E65" w:rsidP="00B004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13" w:type="dxa"/>
            <w:vMerge w:val="restart"/>
          </w:tcPr>
          <w:p w:rsidR="00A556BD" w:rsidRDefault="00140E65" w:rsidP="00140E65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「</w:t>
            </w:r>
            <w:r>
              <w:rPr>
                <w:rFonts w:hint="eastAsia"/>
              </w:rPr>
              <w:t>学校は</w:t>
            </w:r>
            <w:r>
              <w:t>楽しいですか。」</w:t>
            </w:r>
            <w:r>
              <w:rPr>
                <w:rFonts w:hint="eastAsia"/>
              </w:rPr>
              <w:t>の</w:t>
            </w:r>
            <w:r>
              <w:t>問いに、あまりそう思わない児童が２名、そう思わない児童が</w:t>
            </w:r>
            <w:r>
              <w:rPr>
                <w:rFonts w:hint="eastAsia"/>
              </w:rPr>
              <w:t>１名</w:t>
            </w:r>
            <w:r>
              <w:t>いるのが気になる。</w:t>
            </w:r>
          </w:p>
          <w:p w:rsidR="00140E65" w:rsidRDefault="00140E65" w:rsidP="00140E65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>
              <w:t>地域での</w:t>
            </w:r>
            <w:r>
              <w:rPr>
                <w:rFonts w:hint="eastAsia"/>
              </w:rPr>
              <w:t>ボランティアは</w:t>
            </w:r>
            <w:r>
              <w:t>どれ</w:t>
            </w:r>
            <w:r>
              <w:rPr>
                <w:rFonts w:hint="eastAsia"/>
              </w:rPr>
              <w:t>くらい</w:t>
            </w:r>
            <w:r>
              <w:t>行っているのか。</w:t>
            </w:r>
          </w:p>
        </w:tc>
      </w:tr>
      <w:tr w:rsidR="00A556BD" w:rsidTr="003B1004">
        <w:trPr>
          <w:trHeight w:val="973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Default="000652DF" w:rsidP="000652DF">
            <w:pPr>
              <w:ind w:firstLineChars="100" w:firstLine="210"/>
            </w:pPr>
            <w:r>
              <w:rPr>
                <w:rFonts w:hint="eastAsia"/>
              </w:rPr>
              <w:t>児童の自己肯定感を</w:t>
            </w:r>
            <w:r>
              <w:t>高める活動や環境を整備する。</w:t>
            </w:r>
          </w:p>
        </w:tc>
        <w:tc>
          <w:tcPr>
            <w:tcW w:w="6409" w:type="dxa"/>
          </w:tcPr>
          <w:p w:rsidR="00A556BD" w:rsidRDefault="000652DF" w:rsidP="00790044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790044">
              <w:rPr>
                <w:rFonts w:hint="eastAsia"/>
              </w:rPr>
              <w:t>毎学期</w:t>
            </w:r>
            <w:r w:rsidR="00790044">
              <w:t>１週間、</w:t>
            </w:r>
            <w:r w:rsidR="00790044">
              <w:rPr>
                <w:rFonts w:hint="eastAsia"/>
              </w:rPr>
              <w:t>全校</w:t>
            </w:r>
            <w:r w:rsidR="00790044">
              <w:t>帰りの会を</w:t>
            </w:r>
            <w:r w:rsidR="00790044">
              <w:rPr>
                <w:rFonts w:hint="eastAsia"/>
              </w:rPr>
              <w:t>行い</w:t>
            </w:r>
            <w:r w:rsidR="00790044">
              <w:t>、友達の良い行動を出し合うことができた。</w:t>
            </w:r>
            <w:r w:rsidR="00790044">
              <w:rPr>
                <w:rFonts w:hint="eastAsia"/>
              </w:rPr>
              <w:t>また、</w:t>
            </w:r>
            <w:r w:rsidR="00790044">
              <w:t>毎月のアンケートや教育相談</w:t>
            </w:r>
            <w:r w:rsidR="00790044">
              <w:rPr>
                <w:rFonts w:hint="eastAsia"/>
              </w:rPr>
              <w:t>を</w:t>
            </w:r>
            <w:r w:rsidR="00790044">
              <w:t>実施し、児童</w:t>
            </w:r>
            <w:r w:rsidR="00790044">
              <w:rPr>
                <w:rFonts w:hint="eastAsia"/>
              </w:rPr>
              <w:t>理解に努めている</w:t>
            </w:r>
            <w:r w:rsidR="00790044">
              <w:t>。</w:t>
            </w:r>
          </w:p>
          <w:p w:rsidR="00775177" w:rsidRPr="000652DF" w:rsidRDefault="00775177" w:rsidP="00790044">
            <w:pPr>
              <w:ind w:left="210" w:hangingChars="100" w:hanging="210"/>
            </w:pPr>
            <w:r>
              <w:rPr>
                <w:rFonts w:hint="eastAsia"/>
              </w:rPr>
              <w:t>◎</w:t>
            </w:r>
            <w:r>
              <w:t xml:space="preserve">　「</w:t>
            </w:r>
            <w:r>
              <w:rPr>
                <w:rFonts w:hint="eastAsia"/>
              </w:rPr>
              <w:t>学校は楽しいですか</w:t>
            </w:r>
            <w:r>
              <w:t>」</w:t>
            </w:r>
            <w:r>
              <w:rPr>
                <w:rFonts w:hint="eastAsia"/>
              </w:rPr>
              <w:t>の</w:t>
            </w:r>
            <w:r>
              <w:t>問いに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＝</w:t>
            </w:r>
            <w:r>
              <w:t>2</w:t>
            </w:r>
            <w:r>
              <w:t>名、</w:t>
            </w:r>
            <w:r>
              <w:t>D</w:t>
            </w:r>
            <w:r>
              <w:t>＝</w:t>
            </w:r>
            <w:r>
              <w:t>1</w:t>
            </w:r>
            <w:r>
              <w:t>名</w:t>
            </w:r>
            <w:r>
              <w:rPr>
                <w:rFonts w:hint="eastAsia"/>
              </w:rPr>
              <w:t>で</w:t>
            </w:r>
            <w:r>
              <w:t>あった。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3" w:type="dxa"/>
            <w:vMerge/>
          </w:tcPr>
          <w:p w:rsidR="00A556BD" w:rsidRDefault="00A556BD" w:rsidP="00270CD8"/>
        </w:tc>
      </w:tr>
      <w:tr w:rsidR="00A556BD" w:rsidTr="003B1004">
        <w:trPr>
          <w:trHeight w:val="973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Default="000652DF" w:rsidP="00270CD8">
            <w:r>
              <w:rPr>
                <w:rFonts w:hint="eastAsia"/>
              </w:rPr>
              <w:t xml:space="preserve">　</w:t>
            </w:r>
            <w:r w:rsidR="00790044">
              <w:rPr>
                <w:rFonts w:hint="eastAsia"/>
              </w:rPr>
              <w:t>毎月</w:t>
            </w:r>
            <w:r w:rsidR="00790044">
              <w:t>、</w:t>
            </w:r>
            <w:r w:rsidR="00790044">
              <w:rPr>
                <w:rFonts w:hint="eastAsia"/>
              </w:rPr>
              <w:t>生徒指導週間を</w:t>
            </w:r>
            <w:r w:rsidR="00790044">
              <w:t>設定し、基本的な生活習慣</w:t>
            </w:r>
            <w:r w:rsidR="00790044">
              <w:rPr>
                <w:rFonts w:hint="eastAsia"/>
              </w:rPr>
              <w:t>の</w:t>
            </w:r>
            <w:r w:rsidR="00790044">
              <w:t>定着</w:t>
            </w:r>
            <w:r w:rsidR="003B1004">
              <w:rPr>
                <w:rFonts w:hint="eastAsia"/>
              </w:rPr>
              <w:t>や</w:t>
            </w:r>
            <w:r w:rsidR="003B1004">
              <w:t>規範意識の高揚</w:t>
            </w:r>
            <w:r w:rsidR="00790044">
              <w:t>を図る。</w:t>
            </w:r>
          </w:p>
        </w:tc>
        <w:tc>
          <w:tcPr>
            <w:tcW w:w="6409" w:type="dxa"/>
          </w:tcPr>
          <w:p w:rsidR="003B1004" w:rsidRDefault="00790044" w:rsidP="00775177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775177">
              <w:rPr>
                <w:rFonts w:hint="eastAsia"/>
              </w:rPr>
              <w:t>生徒指導週間や</w:t>
            </w:r>
            <w:r w:rsidR="00775177">
              <w:t>日常的な指導</w:t>
            </w:r>
            <w:r w:rsidR="00775177">
              <w:rPr>
                <w:rFonts w:hint="eastAsia"/>
              </w:rPr>
              <w:t>を</w:t>
            </w:r>
            <w:r w:rsidR="00775177">
              <w:t>通じて、基本的な生活習慣の定着や規範意識の高揚を図っている</w:t>
            </w:r>
            <w:r w:rsidR="00775177">
              <w:rPr>
                <w:rFonts w:hint="eastAsia"/>
              </w:rPr>
              <w:t>が、</w:t>
            </w:r>
            <w:r w:rsidR="00775177">
              <w:t>廊下</w:t>
            </w:r>
            <w:r w:rsidR="00775177">
              <w:rPr>
                <w:rFonts w:hint="eastAsia"/>
              </w:rPr>
              <w:t>歩行や</w:t>
            </w:r>
            <w:r w:rsidR="00775177">
              <w:t>スリッパの履き替え、言葉遣いで指導される児童もいた。</w:t>
            </w:r>
          </w:p>
          <w:p w:rsidR="00A556BD" w:rsidRPr="00790044" w:rsidRDefault="003B1004" w:rsidP="00775177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オンラインゲームに関する</w:t>
            </w:r>
            <w:r>
              <w:t>トラブルや相手が嫌がる悪戯は</w:t>
            </w:r>
            <w:r>
              <w:rPr>
                <w:rFonts w:hint="eastAsia"/>
              </w:rPr>
              <w:t>、</w:t>
            </w:r>
            <w:r>
              <w:t>指導</w:t>
            </w:r>
            <w:r>
              <w:rPr>
                <w:rFonts w:hint="eastAsia"/>
              </w:rPr>
              <w:t>に</w:t>
            </w:r>
            <w:r>
              <w:t>より改善</w:t>
            </w:r>
            <w:r>
              <w:rPr>
                <w:rFonts w:hint="eastAsia"/>
              </w:rPr>
              <w:t>された</w:t>
            </w:r>
            <w:r>
              <w:t>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3" w:type="dxa"/>
            <w:vMerge/>
          </w:tcPr>
          <w:p w:rsidR="00A556BD" w:rsidRDefault="00A556BD" w:rsidP="00270CD8"/>
        </w:tc>
      </w:tr>
      <w:tr w:rsidR="003B1004" w:rsidTr="00EE254A">
        <w:trPr>
          <w:trHeight w:val="677"/>
        </w:trPr>
        <w:tc>
          <w:tcPr>
            <w:tcW w:w="2511" w:type="dxa"/>
            <w:vMerge/>
          </w:tcPr>
          <w:p w:rsidR="003B1004" w:rsidRDefault="003B1004" w:rsidP="00270CD8"/>
        </w:tc>
        <w:tc>
          <w:tcPr>
            <w:tcW w:w="2511" w:type="dxa"/>
          </w:tcPr>
          <w:p w:rsidR="003B1004" w:rsidRDefault="003B1004" w:rsidP="00270CD8">
            <w:r>
              <w:rPr>
                <w:rFonts w:hint="eastAsia"/>
              </w:rPr>
              <w:t xml:space="preserve">　ボランティア</w:t>
            </w:r>
            <w:r>
              <w:t>活動を推進する。</w:t>
            </w:r>
          </w:p>
        </w:tc>
        <w:tc>
          <w:tcPr>
            <w:tcW w:w="6409" w:type="dxa"/>
          </w:tcPr>
          <w:p w:rsidR="003B1004" w:rsidRDefault="003B1004" w:rsidP="00270CD8">
            <w:r>
              <w:rPr>
                <w:rFonts w:hint="eastAsia"/>
              </w:rPr>
              <w:t>○</w:t>
            </w:r>
            <w:r>
              <w:t xml:space="preserve">　朝の清掃ボランティアや募金活動を行った。</w:t>
            </w:r>
          </w:p>
          <w:p w:rsidR="003B1004" w:rsidRPr="00775177" w:rsidRDefault="003B1004" w:rsidP="00270CD8">
            <w:r>
              <w:rPr>
                <w:rFonts w:hint="eastAsia"/>
              </w:rPr>
              <w:t>◎</w:t>
            </w:r>
            <w:r>
              <w:t xml:space="preserve">　</w:t>
            </w:r>
            <w:r>
              <w:rPr>
                <w:rFonts w:hint="eastAsia"/>
              </w:rPr>
              <w:t>ボランティア</w:t>
            </w:r>
            <w:r>
              <w:t>の評価は</w:t>
            </w:r>
            <w:r>
              <w:rPr>
                <w:rFonts w:hint="eastAsia"/>
              </w:rPr>
              <w:t>、</w:t>
            </w:r>
            <w:r>
              <w:t>児童・保護者ともに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である</w:t>
            </w:r>
            <w:r>
              <w:t>。</w:t>
            </w:r>
          </w:p>
        </w:tc>
        <w:tc>
          <w:tcPr>
            <w:tcW w:w="564" w:type="dxa"/>
            <w:vMerge/>
          </w:tcPr>
          <w:p w:rsidR="003B1004" w:rsidRDefault="003B1004" w:rsidP="00270CD8"/>
        </w:tc>
        <w:tc>
          <w:tcPr>
            <w:tcW w:w="558" w:type="dxa"/>
            <w:vMerge/>
          </w:tcPr>
          <w:p w:rsidR="003B1004" w:rsidRDefault="003B1004" w:rsidP="00270CD8"/>
        </w:tc>
        <w:tc>
          <w:tcPr>
            <w:tcW w:w="2513" w:type="dxa"/>
            <w:vMerge/>
          </w:tcPr>
          <w:p w:rsidR="003B1004" w:rsidRDefault="003B1004" w:rsidP="00270CD8"/>
        </w:tc>
      </w:tr>
      <w:tr w:rsidR="00A556BD" w:rsidTr="00EE254A">
        <w:trPr>
          <w:trHeight w:val="2205"/>
        </w:trPr>
        <w:tc>
          <w:tcPr>
            <w:tcW w:w="15066" w:type="dxa"/>
            <w:gridSpan w:val="6"/>
          </w:tcPr>
          <w:p w:rsidR="00A556BD" w:rsidRPr="0039090C" w:rsidRDefault="000E30CB" w:rsidP="00270CD8">
            <w:pPr>
              <w:rPr>
                <w:rFonts w:asciiTheme="majorEastAsia" w:eastAsiaTheme="majorEastAsia" w:hAnsiTheme="majorEastAsia" w:hint="eastAsia"/>
                <w:b/>
                <w:color w:val="0070C0"/>
              </w:rPr>
            </w:pP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《課題と</w:t>
            </w:r>
            <w:r w:rsidRPr="000E30CB">
              <w:rPr>
                <w:rFonts w:asciiTheme="majorEastAsia" w:eastAsiaTheme="majorEastAsia" w:hAnsiTheme="majorEastAsia"/>
                <w:b/>
                <w:color w:val="0070C0"/>
              </w:rPr>
              <w:t>改善点</w:t>
            </w: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》</w:t>
            </w:r>
          </w:p>
          <w:p w:rsidR="0039090C" w:rsidRDefault="0039090C" w:rsidP="0039090C">
            <w:pPr>
              <w:ind w:left="210" w:hangingChars="100" w:hanging="210"/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FA0342">
              <w:rPr>
                <w:rFonts w:hint="eastAsia"/>
              </w:rPr>
              <w:t>命を</w:t>
            </w:r>
            <w:r w:rsidR="00FA0342">
              <w:t>大切にする教育を推進し、</w:t>
            </w:r>
            <w:r>
              <w:rPr>
                <w:rFonts w:hint="eastAsia"/>
              </w:rPr>
              <w:t>道徳の時間を</w:t>
            </w:r>
            <w:r>
              <w:t>中心とする道徳教育</w:t>
            </w:r>
            <w:r>
              <w:rPr>
                <w:rFonts w:hint="eastAsia"/>
              </w:rPr>
              <w:t>の</w:t>
            </w:r>
            <w:r>
              <w:t>充実</w:t>
            </w:r>
            <w:r>
              <w:rPr>
                <w:rFonts w:hint="eastAsia"/>
              </w:rPr>
              <w:t>を</w:t>
            </w:r>
            <w:r>
              <w:t>図る。</w:t>
            </w:r>
          </w:p>
          <w:p w:rsidR="00EE254A" w:rsidRDefault="00140E65" w:rsidP="00270CD8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39090C">
              <w:rPr>
                <w:rFonts w:hint="eastAsia"/>
              </w:rPr>
              <w:t>互いに</w:t>
            </w:r>
            <w:r w:rsidR="0039090C">
              <w:t>認め合い、</w:t>
            </w:r>
            <w:r w:rsidR="0039090C">
              <w:rPr>
                <w:rFonts w:hint="eastAsia"/>
              </w:rPr>
              <w:t>自己肯定感を高める取組を</w:t>
            </w:r>
            <w:r w:rsidR="0039090C">
              <w:t>継続するとともに、</w:t>
            </w:r>
            <w:r w:rsidR="0039090C">
              <w:rPr>
                <w:rFonts w:hint="eastAsia"/>
              </w:rPr>
              <w:t>将来に向けての自分の</w:t>
            </w:r>
            <w:r w:rsidR="0039090C">
              <w:t>「</w:t>
            </w:r>
            <w:r w:rsidR="0039090C">
              <w:rPr>
                <w:rFonts w:hint="eastAsia"/>
              </w:rPr>
              <w:t>夢</w:t>
            </w:r>
            <w:r w:rsidR="0039090C">
              <w:t>」</w:t>
            </w:r>
            <w:r w:rsidR="0039090C">
              <w:rPr>
                <w:rFonts w:hint="eastAsia"/>
              </w:rPr>
              <w:t>を</w:t>
            </w:r>
            <w:r w:rsidR="0039090C">
              <w:t>意識させる。</w:t>
            </w:r>
          </w:p>
          <w:p w:rsidR="00FA0342" w:rsidRDefault="0039090C" w:rsidP="00270CD8">
            <w:r>
              <w:rPr>
                <w:rFonts w:hint="eastAsia"/>
              </w:rPr>
              <w:t>＊</w:t>
            </w:r>
            <w:r>
              <w:t xml:space="preserve">　</w:t>
            </w:r>
            <w:r>
              <w:rPr>
                <w:rFonts w:hint="eastAsia"/>
              </w:rPr>
              <w:t>高齢者宅訪問や地域の方との</w:t>
            </w:r>
            <w:r>
              <w:t>交流活動</w:t>
            </w:r>
            <w:r w:rsidR="00FA0342">
              <w:rPr>
                <w:rFonts w:hint="eastAsia"/>
              </w:rPr>
              <w:t>を</w:t>
            </w:r>
            <w:r w:rsidR="00FA0342">
              <w:t>充実させると</w:t>
            </w:r>
            <w:r w:rsidR="00FA0342">
              <w:rPr>
                <w:rFonts w:hint="eastAsia"/>
              </w:rPr>
              <w:t>ともに、</w:t>
            </w:r>
            <w:r w:rsidR="00FA0342">
              <w:t>ボランティア活動の推進を行い、</w:t>
            </w:r>
            <w:r w:rsidR="00FA0342">
              <w:rPr>
                <w:rFonts w:hint="eastAsia"/>
              </w:rPr>
              <w:t>福祉教育を</w:t>
            </w:r>
            <w:r w:rsidR="00FA0342">
              <w:t>充実させる。</w:t>
            </w:r>
          </w:p>
          <w:p w:rsidR="00FA0342" w:rsidRDefault="00FA0342" w:rsidP="00FA0342">
            <w:r>
              <w:rPr>
                <w:rFonts w:hint="eastAsia"/>
              </w:rPr>
              <w:t>＊</w:t>
            </w:r>
            <w:r>
              <w:t xml:space="preserve">　教育相談</w:t>
            </w:r>
            <w:r>
              <w:rPr>
                <w:rFonts w:hint="eastAsia"/>
              </w:rPr>
              <w:t>を</w:t>
            </w:r>
            <w:r>
              <w:t>充実させ、「すこやか委員会」において共通理解し、具体策を話し合う。</w:t>
            </w:r>
          </w:p>
          <w:p w:rsidR="00EE254A" w:rsidRPr="00FA0342" w:rsidRDefault="00EE254A" w:rsidP="00FA0342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進んで挨拶や返事ができる児童</w:t>
            </w:r>
            <w:r>
              <w:rPr>
                <w:rFonts w:hint="eastAsia"/>
              </w:rPr>
              <w:t>、</w:t>
            </w:r>
            <w:r w:rsidR="00326897">
              <w:rPr>
                <w:rFonts w:hint="eastAsia"/>
              </w:rPr>
              <w:t>廊下歩行の</w:t>
            </w:r>
            <w:r w:rsidR="00326897">
              <w:t>きまりや時間を意識した行動が</w:t>
            </w:r>
            <w:r w:rsidR="00326897">
              <w:rPr>
                <w:rFonts w:hint="eastAsia"/>
              </w:rPr>
              <w:t>取れる児童を</w:t>
            </w:r>
            <w:r w:rsidR="00326897">
              <w:t>育成する。</w:t>
            </w:r>
          </w:p>
        </w:tc>
      </w:tr>
    </w:tbl>
    <w:p w:rsidR="00A556BD" w:rsidRDefault="00A556BD" w:rsidP="00A556BD"/>
    <w:p w:rsidR="00A556BD" w:rsidRDefault="00A556BD" w:rsidP="00A556BD">
      <w:pPr>
        <w:rPr>
          <w:rFonts w:hint="eastAsia"/>
        </w:rPr>
      </w:pPr>
      <w:r w:rsidRPr="00E45622">
        <w:rPr>
          <w:rFonts w:hint="eastAsia"/>
          <w:w w:val="150"/>
        </w:rPr>
        <w:t>令和元年度</w:t>
      </w:r>
      <w:r w:rsidRPr="00E45622">
        <w:rPr>
          <w:w w:val="150"/>
        </w:rPr>
        <w:t xml:space="preserve">　都城市立夏尾小学校　学校評価報告書</w:t>
      </w:r>
      <w:r w:rsidR="007E3A82">
        <w:rPr>
          <w:rFonts w:hint="eastAsia"/>
          <w:w w:val="150"/>
        </w:rPr>
        <w:t>③</w:t>
      </w:r>
    </w:p>
    <w:p w:rsidR="00A556BD" w:rsidRDefault="00A556BD" w:rsidP="00A556BD">
      <w:r>
        <w:rPr>
          <w:rFonts w:hint="eastAsia"/>
        </w:rPr>
        <w:t xml:space="preserve">【４段階評価　</w:t>
      </w:r>
      <w:r>
        <w:t>Ａ（</w:t>
      </w:r>
      <w:r>
        <w:rPr>
          <w:rFonts w:hint="eastAsia"/>
        </w:rPr>
        <w:t>４</w:t>
      </w:r>
      <w:r>
        <w:t>）</w:t>
      </w:r>
      <w:r>
        <w:rPr>
          <w:rFonts w:hint="eastAsia"/>
        </w:rPr>
        <w:t>＝</w:t>
      </w:r>
      <w:r>
        <w:t>そう思う</w:t>
      </w:r>
      <w:r>
        <w:rPr>
          <w:rFonts w:hint="eastAsia"/>
        </w:rPr>
        <w:t xml:space="preserve">　</w:t>
      </w:r>
      <w:r>
        <w:t xml:space="preserve">　Ｂ（３</w:t>
      </w:r>
      <w:r>
        <w:rPr>
          <w:rFonts w:hint="eastAsia"/>
        </w:rPr>
        <w:t>）</w:t>
      </w:r>
      <w:r>
        <w:t>＝だいたいそう思う　　Ｃ（２）＝あまりそう思わない　　Ｄ（１）＝そう思わない</w:t>
      </w:r>
      <w:r>
        <w:rPr>
          <w:rFonts w:hint="eastAsia"/>
        </w:rPr>
        <w:t>】</w:t>
      </w:r>
    </w:p>
    <w:p w:rsidR="00A556BD" w:rsidRPr="00E45622" w:rsidRDefault="00A556BD" w:rsidP="00A556BD">
      <w:pPr>
        <w:rPr>
          <w:rFonts w:asciiTheme="majorEastAsia" w:eastAsiaTheme="majorEastAsia" w:hAnsiTheme="majorEastAsia"/>
          <w:b/>
          <w:w w:val="200"/>
        </w:rPr>
      </w:pPr>
      <w:r w:rsidRPr="00520F12">
        <w:rPr>
          <w:rFonts w:asciiTheme="majorEastAsia" w:eastAsiaTheme="majorEastAsia" w:hAnsiTheme="majorEastAsia" w:hint="eastAsia"/>
          <w:b/>
          <w:color w:val="FF0000"/>
          <w:w w:val="200"/>
        </w:rPr>
        <w:t>○　健康</w:t>
      </w:r>
      <w:r w:rsidRPr="00520F12">
        <w:rPr>
          <w:rFonts w:asciiTheme="majorEastAsia" w:eastAsiaTheme="majorEastAsia" w:hAnsiTheme="majorEastAsia"/>
          <w:b/>
          <w:color w:val="FF0000"/>
          <w:w w:val="200"/>
        </w:rPr>
        <w:t>・安全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6409"/>
        <w:gridCol w:w="564"/>
        <w:gridCol w:w="558"/>
        <w:gridCol w:w="2513"/>
      </w:tblGrid>
      <w:tr w:rsidR="00A556BD" w:rsidTr="00845DCB">
        <w:trPr>
          <w:trHeight w:val="896"/>
        </w:trPr>
        <w:tc>
          <w:tcPr>
            <w:tcW w:w="2511" w:type="dxa"/>
            <w:vAlign w:val="center"/>
          </w:tcPr>
          <w:p w:rsidR="00A556BD" w:rsidRDefault="00520F12" w:rsidP="00270CD8">
            <w:pPr>
              <w:jc w:val="center"/>
            </w:pPr>
            <w:r>
              <w:rPr>
                <w:rFonts w:hint="eastAsia"/>
              </w:rPr>
              <w:t>重点目標</w:t>
            </w:r>
          </w:p>
        </w:tc>
        <w:tc>
          <w:tcPr>
            <w:tcW w:w="2511" w:type="dxa"/>
            <w:vAlign w:val="center"/>
          </w:tcPr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目標達成のための</w:t>
            </w:r>
          </w:p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努力</w:t>
            </w:r>
            <w:r>
              <w:t>実践事項</w:t>
            </w:r>
          </w:p>
        </w:tc>
        <w:tc>
          <w:tcPr>
            <w:tcW w:w="6409" w:type="dxa"/>
            <w:vAlign w:val="center"/>
          </w:tcPr>
          <w:p w:rsidR="00A556BD" w:rsidRPr="00E45622" w:rsidRDefault="00A556BD" w:rsidP="00270CD8">
            <w:pPr>
              <w:jc w:val="center"/>
            </w:pPr>
            <w:r>
              <w:rPr>
                <w:rFonts w:hint="eastAsia"/>
              </w:rPr>
              <w:t>学校の</w:t>
            </w:r>
            <w:r>
              <w:t>自己評価コメント</w:t>
            </w:r>
            <w:r>
              <w:br/>
            </w:r>
            <w:r>
              <w:rPr>
                <w:rFonts w:hint="eastAsia"/>
              </w:rPr>
              <w:t>（○は</w:t>
            </w:r>
            <w:r>
              <w:t>職員の考察、</w:t>
            </w:r>
            <w:r>
              <w:t>◎</w:t>
            </w:r>
            <w:r>
              <w:t>は</w:t>
            </w:r>
            <w:r>
              <w:rPr>
                <w:rFonts w:hint="eastAsia"/>
              </w:rPr>
              <w:t>児童</w:t>
            </w:r>
            <w:r>
              <w:t>・保護者アンケートから</w:t>
            </w:r>
            <w:r>
              <w:rPr>
                <w:rFonts w:hint="eastAsia"/>
              </w:rPr>
              <w:t>）</w:t>
            </w:r>
          </w:p>
        </w:tc>
        <w:tc>
          <w:tcPr>
            <w:tcW w:w="564" w:type="dxa"/>
            <w:vAlign w:val="center"/>
          </w:tcPr>
          <w:p w:rsid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自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己</w:t>
            </w:r>
          </w:p>
          <w:p w:rsidR="00A556BD" w:rsidRP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558" w:type="dxa"/>
            <w:vAlign w:val="center"/>
          </w:tcPr>
          <w:p w:rsid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関係者</w:t>
            </w:r>
          </w:p>
          <w:p w:rsidR="00A556BD" w:rsidRP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2513" w:type="dxa"/>
            <w:vAlign w:val="center"/>
          </w:tcPr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学校関係者</w:t>
            </w:r>
            <w:r>
              <w:t>コメント</w:t>
            </w:r>
          </w:p>
        </w:tc>
      </w:tr>
      <w:tr w:rsidR="00A556BD" w:rsidTr="00B0048A">
        <w:trPr>
          <w:trHeight w:val="895"/>
        </w:trPr>
        <w:tc>
          <w:tcPr>
            <w:tcW w:w="2511" w:type="dxa"/>
            <w:vMerge w:val="restart"/>
          </w:tcPr>
          <w:p w:rsidR="00A556BD" w:rsidRDefault="00520F12" w:rsidP="00520F12">
            <w:pPr>
              <w:ind w:left="210" w:hangingChars="100" w:hanging="210"/>
            </w:pPr>
            <w:r>
              <w:rPr>
                <w:rFonts w:hint="eastAsia"/>
              </w:rPr>
              <w:t>◆　児童一人ひとりの</w:t>
            </w:r>
            <w:r>
              <w:t>体力向上に努める。</w:t>
            </w:r>
          </w:p>
          <w:p w:rsidR="00520F12" w:rsidRDefault="00520F12" w:rsidP="00520F12">
            <w:pPr>
              <w:ind w:left="210" w:hangingChars="100" w:hanging="210"/>
            </w:pPr>
            <w:r>
              <w:rPr>
                <w:rFonts w:hint="eastAsia"/>
              </w:rPr>
              <w:t xml:space="preserve">◆　</w:t>
            </w:r>
            <w:r>
              <w:t>健康</w:t>
            </w:r>
            <w:r w:rsidR="00495E82">
              <w:rPr>
                <w:rFonts w:hint="eastAsia"/>
              </w:rPr>
              <w:t>・</w:t>
            </w:r>
            <w:r>
              <w:t>安全意識の習慣化を図る。</w:t>
            </w:r>
          </w:p>
          <w:p w:rsidR="00520F12" w:rsidRDefault="00520F12" w:rsidP="00520F12">
            <w:pPr>
              <w:ind w:left="210" w:hangingChars="100" w:hanging="210"/>
            </w:pPr>
            <w:r>
              <w:rPr>
                <w:rFonts w:hint="eastAsia"/>
              </w:rPr>
              <w:t>◆　食に関する指導を</w:t>
            </w:r>
            <w:r>
              <w:t>充実させる。</w:t>
            </w:r>
          </w:p>
          <w:p w:rsidR="00520F12" w:rsidRPr="00520F12" w:rsidRDefault="00520F12" w:rsidP="00520F12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 w:rsidR="00845DCB">
              <w:rPr>
                <w:rFonts w:hint="eastAsia"/>
              </w:rPr>
              <w:t xml:space="preserve">　児童の</w:t>
            </w:r>
            <w:r w:rsidR="00845DCB">
              <w:t>健康</w:t>
            </w:r>
            <w:r w:rsidR="00845DCB">
              <w:rPr>
                <w:rFonts w:hint="eastAsia"/>
              </w:rPr>
              <w:t>や</w:t>
            </w:r>
            <w:r w:rsidR="00845DCB">
              <w:t>安全</w:t>
            </w:r>
            <w:r w:rsidR="00845DCB">
              <w:rPr>
                <w:rFonts w:hint="eastAsia"/>
              </w:rPr>
              <w:t>を</w:t>
            </w:r>
            <w:r w:rsidR="00845DCB">
              <w:t>守る教育を充実させる。</w:t>
            </w:r>
          </w:p>
        </w:tc>
        <w:tc>
          <w:tcPr>
            <w:tcW w:w="2511" w:type="dxa"/>
          </w:tcPr>
          <w:p w:rsidR="00A556BD" w:rsidRDefault="00602752" w:rsidP="00270CD8">
            <w:r>
              <w:rPr>
                <w:rFonts w:hint="eastAsia"/>
              </w:rPr>
              <w:t xml:space="preserve">　</w:t>
            </w:r>
            <w:r>
              <w:t>体育の</w:t>
            </w:r>
            <w:r>
              <w:rPr>
                <w:rFonts w:hint="eastAsia"/>
              </w:rPr>
              <w:t>授業で</w:t>
            </w:r>
            <w:r w:rsidR="00C87A14">
              <w:t>体力向上の取組</w:t>
            </w:r>
            <w:bookmarkStart w:id="0" w:name="_GoBack"/>
            <w:bookmarkEnd w:id="0"/>
            <w:r>
              <w:t>を行う。</w:t>
            </w:r>
          </w:p>
        </w:tc>
        <w:tc>
          <w:tcPr>
            <w:tcW w:w="6409" w:type="dxa"/>
          </w:tcPr>
          <w:p w:rsidR="00A556BD" w:rsidRDefault="00602752" w:rsidP="00602752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柔軟性・握力・持久力を高めるため、体育の授業の開始時に遊具を使ったサーキットトレーニング</w:t>
            </w:r>
            <w:r w:rsidR="00845DCB">
              <w:rPr>
                <w:rFonts w:hint="eastAsia"/>
              </w:rPr>
              <w:t>や</w:t>
            </w:r>
            <w:r w:rsidR="00845DCB">
              <w:t>縄跳び</w:t>
            </w:r>
            <w:r>
              <w:t>を継続して行</w:t>
            </w:r>
            <w:r w:rsidR="00845DCB">
              <w:rPr>
                <w:rFonts w:hint="eastAsia"/>
              </w:rPr>
              <w:t>うことができた</w:t>
            </w:r>
            <w:r>
              <w:t>。</w:t>
            </w:r>
          </w:p>
          <w:p w:rsidR="00602752" w:rsidRPr="00602752" w:rsidRDefault="00602752" w:rsidP="00602752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体力テストで</w:t>
            </w:r>
            <w:r>
              <w:t>Ａ判定の</w:t>
            </w:r>
            <w:r>
              <w:rPr>
                <w:rFonts w:hint="eastAsia"/>
              </w:rPr>
              <w:t>児童が</w:t>
            </w:r>
            <w:r>
              <w:t>２名</w:t>
            </w:r>
            <w:r>
              <w:rPr>
                <w:rFonts w:hint="eastAsia"/>
              </w:rPr>
              <w:t>に増えた</w:t>
            </w:r>
            <w:r>
              <w:t>。</w:t>
            </w:r>
          </w:p>
        </w:tc>
        <w:tc>
          <w:tcPr>
            <w:tcW w:w="564" w:type="dxa"/>
            <w:vMerge w:val="restart"/>
            <w:vAlign w:val="center"/>
          </w:tcPr>
          <w:p w:rsidR="00A556BD" w:rsidRDefault="00FA0342" w:rsidP="00B004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58" w:type="dxa"/>
            <w:vMerge w:val="restart"/>
            <w:vAlign w:val="center"/>
          </w:tcPr>
          <w:p w:rsidR="00A556BD" w:rsidRDefault="00FA0342" w:rsidP="00B004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13" w:type="dxa"/>
            <w:vMerge w:val="restart"/>
          </w:tcPr>
          <w:p w:rsidR="00A556BD" w:rsidRDefault="00FA0342" w:rsidP="00FA0342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児童の健康・安全について、今後も充実してほしい。</w:t>
            </w:r>
          </w:p>
          <w:p w:rsidR="00FA0342" w:rsidRPr="00FA0342" w:rsidRDefault="00FA0342" w:rsidP="00EE254A">
            <w:pPr>
              <w:rPr>
                <w:rFonts w:hint="eastAsia"/>
              </w:rPr>
            </w:pPr>
          </w:p>
        </w:tc>
      </w:tr>
      <w:tr w:rsidR="00A556BD" w:rsidTr="00845DCB">
        <w:trPr>
          <w:trHeight w:val="973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Default="00602752" w:rsidP="00270CD8">
            <w:r>
              <w:rPr>
                <w:rFonts w:hint="eastAsia"/>
              </w:rPr>
              <w:t xml:space="preserve">　毎月</w:t>
            </w:r>
            <w:r>
              <w:t>、</w:t>
            </w:r>
            <w:r>
              <w:rPr>
                <w:rFonts w:hint="eastAsia"/>
              </w:rPr>
              <w:t>保健</w:t>
            </w:r>
            <w:r>
              <w:t>・給食</w:t>
            </w:r>
            <w:r>
              <w:rPr>
                <w:rFonts w:hint="eastAsia"/>
              </w:rPr>
              <w:t>指導週間</w:t>
            </w:r>
            <w:r>
              <w:t>を設定し、</w:t>
            </w:r>
            <w:r w:rsidR="00495E82">
              <w:rPr>
                <w:rFonts w:hint="eastAsia"/>
              </w:rPr>
              <w:t>健康</w:t>
            </w:r>
            <w:r w:rsidR="00495E82">
              <w:t>・安全の</w:t>
            </w:r>
            <w:r w:rsidR="00495E82">
              <w:rPr>
                <w:rFonts w:hint="eastAsia"/>
              </w:rPr>
              <w:t>意識を</w:t>
            </w:r>
            <w:r w:rsidR="00495E82">
              <w:t>高める</w:t>
            </w:r>
            <w:r>
              <w:t>。</w:t>
            </w:r>
          </w:p>
        </w:tc>
        <w:tc>
          <w:tcPr>
            <w:tcW w:w="6409" w:type="dxa"/>
          </w:tcPr>
          <w:p w:rsidR="00A556BD" w:rsidRPr="00602752" w:rsidRDefault="00602752" w:rsidP="00602752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指導週間に</w:t>
            </w:r>
            <w:r>
              <w:t>重点目標を</w:t>
            </w:r>
            <w:r>
              <w:rPr>
                <w:rFonts w:hint="eastAsia"/>
              </w:rPr>
              <w:t>意識させ</w:t>
            </w:r>
            <w:r>
              <w:t>、指導の徹底を図った。また、</w:t>
            </w:r>
            <w:r>
              <w:rPr>
                <w:rFonts w:hint="eastAsia"/>
              </w:rPr>
              <w:t>定期的に「</w:t>
            </w:r>
            <w:r>
              <w:t>ほけんだより」</w:t>
            </w:r>
            <w:r>
              <w:rPr>
                <w:rFonts w:hint="eastAsia"/>
              </w:rPr>
              <w:t>を</w:t>
            </w:r>
            <w:r>
              <w:t>発行し</w:t>
            </w:r>
            <w:r>
              <w:rPr>
                <w:rFonts w:hint="eastAsia"/>
              </w:rPr>
              <w:t>、</w:t>
            </w:r>
            <w:r w:rsidR="00495E82">
              <w:t>掲示物を工夫</w:t>
            </w:r>
            <w:r w:rsidR="00495E82">
              <w:rPr>
                <w:rFonts w:hint="eastAsia"/>
              </w:rPr>
              <w:t>することで、</w:t>
            </w:r>
            <w:r w:rsidR="00495E82">
              <w:t>保健や健康に関する情報を発信した</w:t>
            </w:r>
            <w:r>
              <w:t>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3" w:type="dxa"/>
            <w:vMerge/>
          </w:tcPr>
          <w:p w:rsidR="00A556BD" w:rsidRDefault="00A556BD" w:rsidP="00270CD8"/>
        </w:tc>
      </w:tr>
      <w:tr w:rsidR="00A556BD" w:rsidTr="00845DCB">
        <w:trPr>
          <w:trHeight w:val="973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Default="00602752" w:rsidP="00495E82">
            <w:pPr>
              <w:ind w:firstLineChars="100" w:firstLine="210"/>
            </w:pPr>
            <w:r>
              <w:rPr>
                <w:rFonts w:hint="eastAsia"/>
              </w:rPr>
              <w:t>給食指導や</w:t>
            </w:r>
            <w:r w:rsidR="00495E82">
              <w:t>弁当の</w:t>
            </w:r>
            <w:r w:rsidR="00495E82">
              <w:rPr>
                <w:rFonts w:hint="eastAsia"/>
              </w:rPr>
              <w:t>日</w:t>
            </w:r>
            <w:r>
              <w:t>の取組</w:t>
            </w:r>
            <w:r w:rsidR="0061652C">
              <w:rPr>
                <w:rFonts w:hint="eastAsia"/>
              </w:rPr>
              <w:t>み</w:t>
            </w:r>
            <w:r>
              <w:t>により</w:t>
            </w:r>
            <w:r w:rsidR="00495E82">
              <w:rPr>
                <w:rFonts w:hint="eastAsia"/>
              </w:rPr>
              <w:t>、食</w:t>
            </w:r>
            <w:r w:rsidR="00495E82">
              <w:t>に関する指導を充実</w:t>
            </w:r>
            <w:r w:rsidR="00495E82">
              <w:rPr>
                <w:rFonts w:hint="eastAsia"/>
              </w:rPr>
              <w:t>させ</w:t>
            </w:r>
            <w:r w:rsidR="00495E82">
              <w:t>る。</w:t>
            </w:r>
          </w:p>
        </w:tc>
        <w:tc>
          <w:tcPr>
            <w:tcW w:w="6409" w:type="dxa"/>
          </w:tcPr>
          <w:p w:rsidR="00A556BD" w:rsidRDefault="00495E82" w:rsidP="00495E82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>
              <w:t>給食の準備や当番の仕事</w:t>
            </w:r>
            <w:r>
              <w:rPr>
                <w:rFonts w:hint="eastAsia"/>
              </w:rPr>
              <w:t>、</w:t>
            </w:r>
            <w:r>
              <w:t>食事のマナー等について指導した。</w:t>
            </w:r>
            <w:r>
              <w:rPr>
                <w:rFonts w:hint="eastAsia"/>
              </w:rPr>
              <w:t xml:space="preserve">　箸の</w:t>
            </w:r>
            <w:r>
              <w:t>正しい</w:t>
            </w:r>
            <w:r>
              <w:rPr>
                <w:rFonts w:hint="eastAsia"/>
              </w:rPr>
              <w:t>持ち方や</w:t>
            </w:r>
            <w:r>
              <w:t>時間内に食べ終わること</w:t>
            </w:r>
            <w:r>
              <w:rPr>
                <w:rFonts w:hint="eastAsia"/>
              </w:rPr>
              <w:t>が</w:t>
            </w:r>
            <w:r>
              <w:t>課題である。</w:t>
            </w:r>
          </w:p>
          <w:p w:rsidR="00495E82" w:rsidRPr="00495E82" w:rsidRDefault="00495E82" w:rsidP="00270CD8">
            <w:r>
              <w:rPr>
                <w:rFonts w:hint="eastAsia"/>
              </w:rPr>
              <w:t xml:space="preserve">◎　</w:t>
            </w:r>
            <w:r>
              <w:t>好き嫌いを</w:t>
            </w:r>
            <w:r w:rsidR="0061652C">
              <w:rPr>
                <w:rFonts w:hint="eastAsia"/>
              </w:rPr>
              <w:t>理由に給食を残す</w:t>
            </w:r>
            <w:r>
              <w:t>児童が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名いる。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3" w:type="dxa"/>
            <w:vMerge/>
          </w:tcPr>
          <w:p w:rsidR="00A556BD" w:rsidRDefault="00A556BD" w:rsidP="00270CD8"/>
        </w:tc>
      </w:tr>
      <w:tr w:rsidR="00845DCB" w:rsidTr="00845DCB">
        <w:trPr>
          <w:trHeight w:val="1045"/>
        </w:trPr>
        <w:tc>
          <w:tcPr>
            <w:tcW w:w="2511" w:type="dxa"/>
            <w:vMerge/>
          </w:tcPr>
          <w:p w:rsidR="00845DCB" w:rsidRDefault="00845DCB" w:rsidP="00270CD8"/>
        </w:tc>
        <w:tc>
          <w:tcPr>
            <w:tcW w:w="2511" w:type="dxa"/>
          </w:tcPr>
          <w:p w:rsidR="00845DCB" w:rsidRPr="00495E82" w:rsidRDefault="00845DCB" w:rsidP="00270CD8">
            <w:r>
              <w:rPr>
                <w:rFonts w:hint="eastAsia"/>
              </w:rPr>
              <w:t xml:space="preserve">　児童の健康観察</w:t>
            </w:r>
            <w:r>
              <w:t>や定期的な避難訓練</w:t>
            </w:r>
            <w:r>
              <w:rPr>
                <w:rFonts w:hint="eastAsia"/>
              </w:rPr>
              <w:t>・</w:t>
            </w:r>
            <w:r>
              <w:t>安全点検を</w:t>
            </w:r>
            <w:r>
              <w:rPr>
                <w:rFonts w:hint="eastAsia"/>
              </w:rPr>
              <w:t>確実に</w:t>
            </w:r>
            <w:r>
              <w:t>行う。</w:t>
            </w:r>
          </w:p>
        </w:tc>
        <w:tc>
          <w:tcPr>
            <w:tcW w:w="6409" w:type="dxa"/>
          </w:tcPr>
          <w:p w:rsidR="00845DCB" w:rsidRDefault="00845DCB" w:rsidP="00845DCB">
            <w:pPr>
              <w:ind w:left="210" w:hangingChars="100" w:hanging="210"/>
            </w:pPr>
            <w:r>
              <w:rPr>
                <w:rFonts w:hint="eastAsia"/>
              </w:rPr>
              <w:t>○　日々の</w:t>
            </w:r>
            <w:r>
              <w:t>健康観察や行事前のアンケートにより児童の健康状態</w:t>
            </w:r>
            <w:r>
              <w:rPr>
                <w:rFonts w:hint="eastAsia"/>
              </w:rPr>
              <w:t>の</w:t>
            </w:r>
            <w:r>
              <w:t>把握に努めた。</w:t>
            </w:r>
            <w:r>
              <w:rPr>
                <w:rFonts w:hint="eastAsia"/>
              </w:rPr>
              <w:t>また、</w:t>
            </w:r>
            <w:r>
              <w:t>交通安全教室、避難訓練（</w:t>
            </w:r>
            <w:r>
              <w:rPr>
                <w:rFonts w:hint="eastAsia"/>
              </w:rPr>
              <w:t>地震</w:t>
            </w:r>
            <w:r>
              <w:t>・不審者）</w:t>
            </w:r>
            <w:r>
              <w:rPr>
                <w:rFonts w:hint="eastAsia"/>
              </w:rPr>
              <w:t>、</w:t>
            </w:r>
            <w:r>
              <w:t>毎月の安全点検</w:t>
            </w:r>
            <w:r>
              <w:rPr>
                <w:rFonts w:hint="eastAsia"/>
              </w:rPr>
              <w:t>を</w:t>
            </w:r>
            <w:r w:rsidR="002B51FF">
              <w:rPr>
                <w:rFonts w:hint="eastAsia"/>
              </w:rPr>
              <w:t>計画的に</w:t>
            </w:r>
            <w:r w:rsidR="002B51FF">
              <w:t>行</w:t>
            </w:r>
            <w:r w:rsidR="002B51FF">
              <w:rPr>
                <w:rFonts w:hint="eastAsia"/>
              </w:rPr>
              <w:t>うことができた</w:t>
            </w:r>
            <w:r>
              <w:t>。</w:t>
            </w:r>
          </w:p>
        </w:tc>
        <w:tc>
          <w:tcPr>
            <w:tcW w:w="564" w:type="dxa"/>
            <w:vMerge/>
          </w:tcPr>
          <w:p w:rsidR="00845DCB" w:rsidRDefault="00845DCB" w:rsidP="00270CD8"/>
        </w:tc>
        <w:tc>
          <w:tcPr>
            <w:tcW w:w="558" w:type="dxa"/>
            <w:vMerge/>
          </w:tcPr>
          <w:p w:rsidR="00845DCB" w:rsidRDefault="00845DCB" w:rsidP="00270CD8"/>
        </w:tc>
        <w:tc>
          <w:tcPr>
            <w:tcW w:w="2513" w:type="dxa"/>
            <w:vMerge/>
          </w:tcPr>
          <w:p w:rsidR="00845DCB" w:rsidRDefault="00845DCB" w:rsidP="00270CD8"/>
        </w:tc>
      </w:tr>
      <w:tr w:rsidR="00A556BD" w:rsidTr="00270CD8">
        <w:trPr>
          <w:trHeight w:val="1829"/>
        </w:trPr>
        <w:tc>
          <w:tcPr>
            <w:tcW w:w="15066" w:type="dxa"/>
            <w:gridSpan w:val="6"/>
          </w:tcPr>
          <w:p w:rsidR="00A556BD" w:rsidRPr="0039090C" w:rsidRDefault="0039090C" w:rsidP="00270CD8">
            <w:pPr>
              <w:rPr>
                <w:rFonts w:asciiTheme="majorEastAsia" w:eastAsiaTheme="majorEastAsia" w:hAnsiTheme="majorEastAsia" w:hint="eastAsia"/>
                <w:b/>
                <w:color w:val="0070C0"/>
              </w:rPr>
            </w:pP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《課題と</w:t>
            </w:r>
            <w:r w:rsidRPr="000E30CB">
              <w:rPr>
                <w:rFonts w:asciiTheme="majorEastAsia" w:eastAsiaTheme="majorEastAsia" w:hAnsiTheme="majorEastAsia"/>
                <w:b/>
                <w:color w:val="0070C0"/>
              </w:rPr>
              <w:t>改善点</w:t>
            </w: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》</w:t>
            </w:r>
          </w:p>
          <w:p w:rsidR="00FA0342" w:rsidRDefault="00FA0342" w:rsidP="00FA03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＊　</w:t>
            </w:r>
            <w:r>
              <w:t>授業の中で</w:t>
            </w:r>
            <w:r>
              <w:rPr>
                <w:rFonts w:hint="eastAsia"/>
              </w:rPr>
              <w:t>、</w:t>
            </w:r>
            <w:r>
              <w:t>一輪車・縄跳び・持久走等に取り組み、「</w:t>
            </w:r>
            <w:r>
              <w:rPr>
                <w:rFonts w:hint="eastAsia"/>
              </w:rPr>
              <w:t>体力向上プラン</w:t>
            </w:r>
            <w:r>
              <w:t>」</w:t>
            </w:r>
            <w:r>
              <w:rPr>
                <w:rFonts w:hint="eastAsia"/>
              </w:rPr>
              <w:t>に</w:t>
            </w:r>
            <w:r>
              <w:t>基づき、各種目の体力の向上に努める。</w:t>
            </w:r>
          </w:p>
          <w:p w:rsidR="00FA0342" w:rsidRPr="00FA0342" w:rsidRDefault="00EE254A" w:rsidP="0061652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>
              <w:rPr>
                <w:rFonts w:hint="eastAsia"/>
              </w:rPr>
              <w:t>火山</w:t>
            </w:r>
            <w:r>
              <w:t>・地震・</w:t>
            </w:r>
            <w:r>
              <w:rPr>
                <w:rFonts w:hint="eastAsia"/>
              </w:rPr>
              <w:t>火災</w:t>
            </w:r>
            <w:r>
              <w:t>・不審者等に対する避難訓練の充実と整備を図る必要がある。１学期の</w:t>
            </w:r>
            <w:r>
              <w:rPr>
                <w:rFonts w:hint="eastAsia"/>
              </w:rPr>
              <w:t>保護者</w:t>
            </w:r>
            <w:r>
              <w:t>引き渡し訓練は、中学校と合同で行う。</w:t>
            </w:r>
          </w:p>
          <w:p w:rsidR="002B51FF" w:rsidRDefault="002B51FF" w:rsidP="0061652C">
            <w:pPr>
              <w:ind w:left="210" w:hangingChars="100" w:hanging="210"/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326897">
              <w:rPr>
                <w:rFonts w:hint="eastAsia"/>
              </w:rPr>
              <w:t>基本的な生活習慣</w:t>
            </w:r>
            <w:r w:rsidR="00326897">
              <w:t>やゲームやＳＮＳへの対応、箸の持ち方や食事のマナーについては家庭との連携</w:t>
            </w:r>
            <w:r w:rsidR="00326897">
              <w:rPr>
                <w:rFonts w:hint="eastAsia"/>
              </w:rPr>
              <w:t>が</w:t>
            </w:r>
            <w:r>
              <w:t>必要である。</w:t>
            </w:r>
            <w:r w:rsidR="00326897">
              <w:rPr>
                <w:rFonts w:hint="eastAsia"/>
              </w:rPr>
              <w:t>そのため、啓発資料の配付</w:t>
            </w:r>
            <w:r>
              <w:t>、</w:t>
            </w:r>
            <w:r w:rsidR="00326897">
              <w:rPr>
                <w:rFonts w:hint="eastAsia"/>
              </w:rPr>
              <w:t>参観日</w:t>
            </w:r>
            <w:r w:rsidR="00326897">
              <w:t>での</w:t>
            </w:r>
            <w:r w:rsidR="00326897">
              <w:rPr>
                <w:rFonts w:hint="eastAsia"/>
              </w:rPr>
              <w:t>投げ掛け、</w:t>
            </w:r>
            <w:r w:rsidR="00326897">
              <w:t>家庭教育学級</w:t>
            </w:r>
            <w:r w:rsidR="0061652C">
              <w:rPr>
                <w:rFonts w:hint="eastAsia"/>
              </w:rPr>
              <w:t>での</w:t>
            </w:r>
            <w:r w:rsidR="0061652C">
              <w:t>研修</w:t>
            </w:r>
            <w:r w:rsidR="00326897">
              <w:rPr>
                <w:rFonts w:hint="eastAsia"/>
              </w:rPr>
              <w:t>機会</w:t>
            </w:r>
            <w:r w:rsidR="00326897">
              <w:t>の設定</w:t>
            </w:r>
            <w:r w:rsidR="00326897">
              <w:rPr>
                <w:rFonts w:hint="eastAsia"/>
              </w:rPr>
              <w:t>など</w:t>
            </w:r>
            <w:r>
              <w:t>工夫が</w:t>
            </w:r>
            <w:r>
              <w:rPr>
                <w:rFonts w:hint="eastAsia"/>
              </w:rPr>
              <w:t>求められる</w:t>
            </w:r>
            <w:r>
              <w:t>。</w:t>
            </w:r>
          </w:p>
          <w:p w:rsidR="00A556BD" w:rsidRDefault="00845DCB" w:rsidP="0032689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326897">
              <w:rPr>
                <w:rFonts w:hint="eastAsia"/>
              </w:rPr>
              <w:t>日々の</w:t>
            </w:r>
            <w:r w:rsidR="00326897">
              <w:t>健康観察や定期的な安全点検を確実に行い、修繕が必要な箇所に</w:t>
            </w:r>
            <w:r w:rsidR="00326897">
              <w:rPr>
                <w:rFonts w:hint="eastAsia"/>
              </w:rPr>
              <w:t>ついては</w:t>
            </w:r>
            <w:r w:rsidR="00326897">
              <w:t>迅速に対応する。</w:t>
            </w:r>
          </w:p>
        </w:tc>
      </w:tr>
    </w:tbl>
    <w:p w:rsidR="00A556BD" w:rsidRDefault="00A556BD">
      <w:pPr>
        <w:rPr>
          <w:rFonts w:hint="eastAsia"/>
        </w:rPr>
      </w:pPr>
    </w:p>
    <w:p w:rsidR="00A556BD" w:rsidRDefault="00A556BD" w:rsidP="00A556BD">
      <w:pPr>
        <w:rPr>
          <w:rFonts w:hint="eastAsia"/>
        </w:rPr>
      </w:pPr>
      <w:r w:rsidRPr="00E45622">
        <w:rPr>
          <w:rFonts w:hint="eastAsia"/>
          <w:w w:val="150"/>
        </w:rPr>
        <w:lastRenderedPageBreak/>
        <w:t>令和元年度</w:t>
      </w:r>
      <w:r w:rsidRPr="00E45622">
        <w:rPr>
          <w:w w:val="150"/>
        </w:rPr>
        <w:t xml:space="preserve">　都城市立夏尾小学校　学校評価報告書</w:t>
      </w:r>
      <w:r w:rsidR="007E3A82">
        <w:rPr>
          <w:rFonts w:hint="eastAsia"/>
          <w:w w:val="150"/>
        </w:rPr>
        <w:t>④</w:t>
      </w:r>
    </w:p>
    <w:p w:rsidR="00A556BD" w:rsidRDefault="00A556BD" w:rsidP="00A556BD">
      <w:r>
        <w:rPr>
          <w:rFonts w:hint="eastAsia"/>
        </w:rPr>
        <w:t xml:space="preserve">【４段階評価　</w:t>
      </w:r>
      <w:r>
        <w:t>Ａ（</w:t>
      </w:r>
      <w:r>
        <w:rPr>
          <w:rFonts w:hint="eastAsia"/>
        </w:rPr>
        <w:t>４</w:t>
      </w:r>
      <w:r>
        <w:t>）</w:t>
      </w:r>
      <w:r>
        <w:rPr>
          <w:rFonts w:hint="eastAsia"/>
        </w:rPr>
        <w:t>＝</w:t>
      </w:r>
      <w:r>
        <w:t>そう思う</w:t>
      </w:r>
      <w:r>
        <w:rPr>
          <w:rFonts w:hint="eastAsia"/>
        </w:rPr>
        <w:t xml:space="preserve">　</w:t>
      </w:r>
      <w:r>
        <w:t xml:space="preserve">　Ｂ（３</w:t>
      </w:r>
      <w:r>
        <w:rPr>
          <w:rFonts w:hint="eastAsia"/>
        </w:rPr>
        <w:t>）</w:t>
      </w:r>
      <w:r>
        <w:t>＝だいたいそう思う　　Ｃ（２）＝あまりそう思わない　　Ｄ（１）＝そう思わない</w:t>
      </w:r>
      <w:r>
        <w:rPr>
          <w:rFonts w:hint="eastAsia"/>
        </w:rPr>
        <w:t>】</w:t>
      </w:r>
    </w:p>
    <w:p w:rsidR="00A556BD" w:rsidRPr="00E45622" w:rsidRDefault="00CE66E9" w:rsidP="00A556BD">
      <w:pPr>
        <w:rPr>
          <w:rFonts w:asciiTheme="majorEastAsia" w:eastAsiaTheme="majorEastAsia" w:hAnsiTheme="majorEastAsia"/>
          <w:b/>
          <w:w w:val="200"/>
        </w:rPr>
      </w:pPr>
      <w:r>
        <w:rPr>
          <w:rFonts w:asciiTheme="majorEastAsia" w:eastAsiaTheme="majorEastAsia" w:hAnsiTheme="majorEastAsia" w:hint="eastAsia"/>
          <w:b/>
          <w:color w:val="FF0000"/>
          <w:w w:val="200"/>
        </w:rPr>
        <w:t>○　地域に</w:t>
      </w:r>
      <w:r>
        <w:rPr>
          <w:rFonts w:asciiTheme="majorEastAsia" w:eastAsiaTheme="majorEastAsia" w:hAnsiTheme="majorEastAsia"/>
          <w:b/>
          <w:color w:val="FF0000"/>
          <w:w w:val="200"/>
        </w:rPr>
        <w:t>信頼される教育の推進</w:t>
      </w:r>
      <w:r w:rsidR="00D71B0D">
        <w:rPr>
          <w:rFonts w:asciiTheme="majorEastAsia" w:eastAsiaTheme="majorEastAsia" w:hAnsiTheme="majorEastAsia" w:hint="eastAsia"/>
          <w:b/>
          <w:color w:val="FF0000"/>
          <w:w w:val="200"/>
        </w:rPr>
        <w:t>（</w:t>
      </w:r>
      <w:r w:rsidR="00D71B0D">
        <w:rPr>
          <w:rFonts w:asciiTheme="majorEastAsia" w:eastAsiaTheme="majorEastAsia" w:hAnsiTheme="majorEastAsia"/>
          <w:b/>
          <w:color w:val="FF0000"/>
          <w:w w:val="200"/>
        </w:rPr>
        <w:t>教育課程の工夫）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2511"/>
        <w:gridCol w:w="6409"/>
        <w:gridCol w:w="564"/>
        <w:gridCol w:w="558"/>
        <w:gridCol w:w="2513"/>
      </w:tblGrid>
      <w:tr w:rsidR="00A556BD" w:rsidTr="00270CD8">
        <w:trPr>
          <w:trHeight w:val="896"/>
        </w:trPr>
        <w:tc>
          <w:tcPr>
            <w:tcW w:w="2511" w:type="dxa"/>
            <w:vAlign w:val="center"/>
          </w:tcPr>
          <w:p w:rsidR="00A556BD" w:rsidRDefault="00CE66E9" w:rsidP="00270CD8">
            <w:pPr>
              <w:jc w:val="center"/>
            </w:pPr>
            <w:r>
              <w:rPr>
                <w:rFonts w:hint="eastAsia"/>
              </w:rPr>
              <w:t>重点目標</w:t>
            </w:r>
          </w:p>
        </w:tc>
        <w:tc>
          <w:tcPr>
            <w:tcW w:w="2511" w:type="dxa"/>
            <w:vAlign w:val="center"/>
          </w:tcPr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目標達成のための</w:t>
            </w:r>
          </w:p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努力</w:t>
            </w:r>
            <w:r>
              <w:t>実践事項</w:t>
            </w:r>
          </w:p>
        </w:tc>
        <w:tc>
          <w:tcPr>
            <w:tcW w:w="6409" w:type="dxa"/>
            <w:vAlign w:val="center"/>
          </w:tcPr>
          <w:p w:rsidR="00A556BD" w:rsidRPr="00E45622" w:rsidRDefault="00A556BD" w:rsidP="00270CD8">
            <w:pPr>
              <w:jc w:val="center"/>
            </w:pPr>
            <w:r>
              <w:rPr>
                <w:rFonts w:hint="eastAsia"/>
              </w:rPr>
              <w:t>学校の</w:t>
            </w:r>
            <w:r>
              <w:t>自己評価コメント</w:t>
            </w:r>
            <w:r>
              <w:br/>
            </w:r>
            <w:r>
              <w:rPr>
                <w:rFonts w:hint="eastAsia"/>
              </w:rPr>
              <w:t>（○は</w:t>
            </w:r>
            <w:r>
              <w:t>職員の考察、</w:t>
            </w:r>
            <w:r>
              <w:t>◎</w:t>
            </w:r>
            <w:r>
              <w:t>は</w:t>
            </w:r>
            <w:r>
              <w:rPr>
                <w:rFonts w:hint="eastAsia"/>
              </w:rPr>
              <w:t>児童</w:t>
            </w:r>
            <w:r>
              <w:t>・保護者アンケートから</w:t>
            </w:r>
            <w:r>
              <w:rPr>
                <w:rFonts w:hint="eastAsia"/>
              </w:rPr>
              <w:t>）</w:t>
            </w:r>
          </w:p>
        </w:tc>
        <w:tc>
          <w:tcPr>
            <w:tcW w:w="564" w:type="dxa"/>
            <w:vAlign w:val="center"/>
          </w:tcPr>
          <w:p w:rsid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自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己</w:t>
            </w:r>
          </w:p>
          <w:p w:rsidR="00A556BD" w:rsidRP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558" w:type="dxa"/>
            <w:vAlign w:val="center"/>
          </w:tcPr>
          <w:p w:rsid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関係者</w:t>
            </w:r>
          </w:p>
          <w:p w:rsidR="00A556BD" w:rsidRPr="00A556BD" w:rsidRDefault="00A556BD" w:rsidP="00270CD8">
            <w:pPr>
              <w:jc w:val="center"/>
              <w:rPr>
                <w:w w:val="50"/>
              </w:rPr>
            </w:pPr>
            <w:r w:rsidRPr="00A556BD">
              <w:rPr>
                <w:rFonts w:hint="eastAsia"/>
                <w:w w:val="50"/>
              </w:rPr>
              <w:t>評</w:t>
            </w:r>
            <w:r>
              <w:rPr>
                <w:rFonts w:hint="eastAsia"/>
                <w:w w:val="50"/>
              </w:rPr>
              <w:t xml:space="preserve">　</w:t>
            </w:r>
            <w:r w:rsidRPr="00A556BD">
              <w:rPr>
                <w:rFonts w:hint="eastAsia"/>
                <w:w w:val="50"/>
              </w:rPr>
              <w:t>定</w:t>
            </w:r>
          </w:p>
        </w:tc>
        <w:tc>
          <w:tcPr>
            <w:tcW w:w="2511" w:type="dxa"/>
            <w:vAlign w:val="center"/>
          </w:tcPr>
          <w:p w:rsidR="00A556BD" w:rsidRDefault="00A556BD" w:rsidP="00270CD8">
            <w:pPr>
              <w:jc w:val="center"/>
            </w:pPr>
            <w:r>
              <w:rPr>
                <w:rFonts w:hint="eastAsia"/>
              </w:rPr>
              <w:t>学校関係者</w:t>
            </w:r>
            <w:r>
              <w:t>コメント</w:t>
            </w:r>
          </w:p>
        </w:tc>
      </w:tr>
      <w:tr w:rsidR="00A556BD" w:rsidTr="00B0048A">
        <w:trPr>
          <w:trHeight w:val="895"/>
        </w:trPr>
        <w:tc>
          <w:tcPr>
            <w:tcW w:w="2511" w:type="dxa"/>
            <w:vMerge w:val="restart"/>
          </w:tcPr>
          <w:p w:rsidR="00A556BD" w:rsidRDefault="00CE66E9" w:rsidP="00CE66E9">
            <w:pPr>
              <w:ind w:left="210" w:hangingChars="100" w:hanging="210"/>
            </w:pPr>
            <w:r>
              <w:rPr>
                <w:rFonts w:hint="eastAsia"/>
              </w:rPr>
              <w:t>◆　体験活動の充実を図る。</w:t>
            </w:r>
          </w:p>
          <w:p w:rsidR="00CE66E9" w:rsidRDefault="00CE66E9" w:rsidP="00CE66E9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>
              <w:t xml:space="preserve">　地域の方々との連携強化を図る。</w:t>
            </w:r>
          </w:p>
          <w:p w:rsidR="00CE66E9" w:rsidRDefault="00CE66E9" w:rsidP="00CE66E9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>
              <w:t xml:space="preserve">　伝統芸能を継承し、ふるさとを大切にする心を醸成する。</w:t>
            </w:r>
          </w:p>
          <w:p w:rsidR="00CE66E9" w:rsidRDefault="00CE66E9" w:rsidP="00CE66E9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>
              <w:t xml:space="preserve">　小中一貫教育の連携活動を充実させる。</w:t>
            </w:r>
          </w:p>
          <w:p w:rsidR="00CE66E9" w:rsidRPr="00CE66E9" w:rsidRDefault="00CE66E9" w:rsidP="00CE66E9">
            <w:pPr>
              <w:ind w:left="210" w:hangingChars="100" w:hanging="210"/>
            </w:pPr>
            <w:r>
              <w:rPr>
                <w:rFonts w:hint="eastAsia"/>
              </w:rPr>
              <w:t>◆</w:t>
            </w:r>
            <w:r>
              <w:t xml:space="preserve">　保護者や地域と目標・目的を共有し、保護者や地域の願いを取り入れた実践を行う。</w:t>
            </w:r>
          </w:p>
        </w:tc>
        <w:tc>
          <w:tcPr>
            <w:tcW w:w="2511" w:type="dxa"/>
          </w:tcPr>
          <w:p w:rsidR="00A556BD" w:rsidRDefault="00D71B0D" w:rsidP="00270CD8">
            <w:r>
              <w:rPr>
                <w:rFonts w:hint="eastAsia"/>
              </w:rPr>
              <w:t xml:space="preserve">　</w:t>
            </w:r>
            <w:r w:rsidR="008C09D0">
              <w:t>夏尾小ならではの</w:t>
            </w:r>
            <w:r w:rsidR="008C09D0">
              <w:rPr>
                <w:rFonts w:hint="eastAsia"/>
              </w:rPr>
              <w:t>体験</w:t>
            </w:r>
            <w:r>
              <w:t>活動を継承していく。</w:t>
            </w:r>
          </w:p>
        </w:tc>
        <w:tc>
          <w:tcPr>
            <w:tcW w:w="6409" w:type="dxa"/>
          </w:tcPr>
          <w:p w:rsidR="00A556BD" w:rsidRDefault="008C09D0" w:rsidP="008C09D0">
            <w:pPr>
              <w:ind w:left="210" w:hangingChars="100" w:hanging="210"/>
            </w:pPr>
            <w:r>
              <w:rPr>
                <w:rFonts w:hint="eastAsia"/>
              </w:rPr>
              <w:t>○　地域の</w:t>
            </w:r>
            <w:r>
              <w:t>方々</w:t>
            </w:r>
            <w:r>
              <w:rPr>
                <w:rFonts w:hint="eastAsia"/>
              </w:rPr>
              <w:t>の</w:t>
            </w:r>
            <w:r>
              <w:t>協力を得つつ、</w:t>
            </w:r>
            <w:r>
              <w:rPr>
                <w:rFonts w:hint="eastAsia"/>
              </w:rPr>
              <w:t>野鳥教室</w:t>
            </w:r>
            <w:r>
              <w:t>、梅干作り、</w:t>
            </w:r>
            <w:r>
              <w:rPr>
                <w:rFonts w:hint="eastAsia"/>
              </w:rPr>
              <w:t>サツマイモ・</w:t>
            </w:r>
            <w:r>
              <w:t>大豆栽培、</w:t>
            </w:r>
            <w:r>
              <w:rPr>
                <w:rFonts w:hint="eastAsia"/>
              </w:rPr>
              <w:t>みそ造りを行うことができた</w:t>
            </w:r>
            <w:r>
              <w:t>。</w:t>
            </w:r>
          </w:p>
          <w:p w:rsidR="008C09D0" w:rsidRPr="00D71B0D" w:rsidRDefault="008C09D0" w:rsidP="00270CD8">
            <w:r>
              <w:rPr>
                <w:rFonts w:hint="eastAsia"/>
              </w:rPr>
              <w:t xml:space="preserve">◎　</w:t>
            </w:r>
            <w:r>
              <w:rPr>
                <w:rFonts w:hint="eastAsia"/>
              </w:rPr>
              <w:t>95</w:t>
            </w:r>
            <w:r>
              <w:t>％の児童が</w:t>
            </w:r>
            <w:r>
              <w:rPr>
                <w:rFonts w:hint="eastAsia"/>
              </w:rPr>
              <w:t>A</w:t>
            </w:r>
            <w:r>
              <w:t>評価（</w:t>
            </w:r>
            <w:r>
              <w:rPr>
                <w:rFonts w:hint="eastAsia"/>
              </w:rPr>
              <w:t>＝</w:t>
            </w:r>
            <w:r>
              <w:t>積極的に参加</w:t>
            </w:r>
            <w:r>
              <w:rPr>
                <w:rFonts w:hint="eastAsia"/>
              </w:rPr>
              <w:t>した</w:t>
            </w:r>
            <w:r>
              <w:t>）であった。</w:t>
            </w:r>
          </w:p>
        </w:tc>
        <w:tc>
          <w:tcPr>
            <w:tcW w:w="564" w:type="dxa"/>
            <w:vMerge w:val="restart"/>
            <w:vAlign w:val="center"/>
          </w:tcPr>
          <w:p w:rsidR="00A556BD" w:rsidRDefault="00326897" w:rsidP="00B004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58" w:type="dxa"/>
            <w:vMerge w:val="restart"/>
            <w:vAlign w:val="center"/>
          </w:tcPr>
          <w:p w:rsidR="00A556BD" w:rsidRDefault="00326897" w:rsidP="00B004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11" w:type="dxa"/>
            <w:vMerge w:val="restart"/>
          </w:tcPr>
          <w:p w:rsidR="00A556BD" w:rsidRDefault="00326897" w:rsidP="00326897">
            <w:pPr>
              <w:ind w:left="210" w:hangingChars="100" w:hanging="210"/>
            </w:pPr>
            <w:r>
              <w:rPr>
                <w:rFonts w:hint="eastAsia"/>
              </w:rPr>
              <w:t xml:space="preserve">○　</w:t>
            </w:r>
            <w:r w:rsidR="00C87A14">
              <w:t>文化祭では。子</w:t>
            </w:r>
            <w:r w:rsidR="00C87A14">
              <w:rPr>
                <w:rFonts w:hint="eastAsia"/>
              </w:rPr>
              <w:t>どもたち</w:t>
            </w:r>
            <w:r>
              <w:t>がよく頑張っていた。</w:t>
            </w:r>
          </w:p>
          <w:p w:rsidR="00326897" w:rsidRDefault="00326897" w:rsidP="00326897">
            <w:pPr>
              <w:ind w:left="210" w:hangingChars="100" w:hanging="210"/>
            </w:pPr>
            <w:r>
              <w:rPr>
                <w:rFonts w:hint="eastAsia"/>
              </w:rPr>
              <w:t>○文句なく良い評価である</w:t>
            </w:r>
            <w:r>
              <w:t>。</w:t>
            </w:r>
          </w:p>
          <w:p w:rsidR="00326897" w:rsidRPr="00326897" w:rsidRDefault="00585B24" w:rsidP="0032689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t>グラウンドゴルフの案内を回覧では分からないので、</w:t>
            </w:r>
            <w:r w:rsidR="00C87A14">
              <w:rPr>
                <w:rFonts w:hint="eastAsia"/>
              </w:rPr>
              <w:t>高齢者</w:t>
            </w:r>
            <w:r w:rsidR="00C87A14">
              <w:t>クラブ</w:t>
            </w:r>
            <w:r>
              <w:t>会長へ電話と文書の配付があると良い。</w:t>
            </w:r>
          </w:p>
        </w:tc>
      </w:tr>
      <w:tr w:rsidR="00A556BD" w:rsidTr="00270CD8">
        <w:trPr>
          <w:trHeight w:val="973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Default="00D71B0D" w:rsidP="00270CD8">
            <w:r>
              <w:rPr>
                <w:rFonts w:hint="eastAsia"/>
              </w:rPr>
              <w:t xml:space="preserve">　</w:t>
            </w:r>
            <w:r>
              <w:t>地域の方とのふれあいの場を位置付ける。</w:t>
            </w:r>
          </w:p>
        </w:tc>
        <w:tc>
          <w:tcPr>
            <w:tcW w:w="6409" w:type="dxa"/>
          </w:tcPr>
          <w:p w:rsidR="00A556BD" w:rsidRDefault="008C09D0" w:rsidP="00E46F7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花植え活動、高齢者宅訪問、グラウンドゴルフを通して地域の方との交流を図った。</w:t>
            </w:r>
          </w:p>
          <w:p w:rsidR="008C09D0" w:rsidRPr="008C09D0" w:rsidRDefault="008C09D0" w:rsidP="00E46F76">
            <w:pPr>
              <w:ind w:left="210" w:hangingChars="100" w:hanging="210"/>
            </w:pPr>
            <w:r>
              <w:rPr>
                <w:rFonts w:hint="eastAsia"/>
              </w:rPr>
              <w:t>◎</w:t>
            </w:r>
            <w:r>
              <w:t xml:space="preserve">　</w:t>
            </w:r>
            <w:r w:rsidR="00E46F76">
              <w:rPr>
                <w:rFonts w:hint="eastAsia"/>
              </w:rPr>
              <w:t>保護者から</w:t>
            </w:r>
            <w:r>
              <w:t>運動会で地域の方</w:t>
            </w:r>
            <w:r>
              <w:rPr>
                <w:rFonts w:hint="eastAsia"/>
              </w:rPr>
              <w:t>が</w:t>
            </w:r>
            <w:r>
              <w:t>参加できる種目を増やしたらどうかという意見がある。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1" w:type="dxa"/>
            <w:vMerge/>
          </w:tcPr>
          <w:p w:rsidR="00A556BD" w:rsidRDefault="00A556BD" w:rsidP="00270CD8"/>
        </w:tc>
      </w:tr>
      <w:tr w:rsidR="00A556BD" w:rsidTr="00E46F76">
        <w:trPr>
          <w:trHeight w:val="717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Pr="00D71B0D" w:rsidRDefault="00D71B0D" w:rsidP="00270CD8">
            <w:r>
              <w:rPr>
                <w:rFonts w:hint="eastAsia"/>
              </w:rPr>
              <w:t xml:space="preserve">　</w:t>
            </w:r>
            <w:r>
              <w:t>学校行事</w:t>
            </w:r>
            <w:r>
              <w:rPr>
                <w:rFonts w:hint="eastAsia"/>
              </w:rPr>
              <w:t>等</w:t>
            </w:r>
            <w:r>
              <w:t>で奴踊りを披露する。</w:t>
            </w:r>
          </w:p>
        </w:tc>
        <w:tc>
          <w:tcPr>
            <w:tcW w:w="6409" w:type="dxa"/>
          </w:tcPr>
          <w:p w:rsidR="00A556BD" w:rsidRDefault="00E46F76" w:rsidP="00E46F7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奴踊りや自然体験を通して夏尾のよさを実感している児童が多い</w:t>
            </w:r>
            <w:r>
              <w:rPr>
                <w:rFonts w:hint="eastAsia"/>
              </w:rPr>
              <w:t>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1" w:type="dxa"/>
            <w:vMerge/>
          </w:tcPr>
          <w:p w:rsidR="00A556BD" w:rsidRDefault="00A556BD" w:rsidP="00270CD8"/>
        </w:tc>
      </w:tr>
      <w:tr w:rsidR="00A556BD" w:rsidTr="00270CD8">
        <w:trPr>
          <w:trHeight w:val="934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Default="00D71B0D" w:rsidP="00270CD8">
            <w:r>
              <w:rPr>
                <w:rFonts w:hint="eastAsia"/>
              </w:rPr>
              <w:t xml:space="preserve">　</w:t>
            </w:r>
            <w:r w:rsidR="00156B04">
              <w:rPr>
                <w:rFonts w:hint="eastAsia"/>
              </w:rPr>
              <w:t>学校</w:t>
            </w:r>
            <w:r w:rsidR="00156B04">
              <w:t>行事</w:t>
            </w:r>
            <w:r>
              <w:t>や</w:t>
            </w:r>
            <w:r w:rsidR="00156B04">
              <w:rPr>
                <w:rFonts w:hint="eastAsia"/>
              </w:rPr>
              <w:t>あいさつ運動、生徒理解面</w:t>
            </w:r>
            <w:r>
              <w:t>で連携を図る。</w:t>
            </w:r>
          </w:p>
        </w:tc>
        <w:tc>
          <w:tcPr>
            <w:tcW w:w="6409" w:type="dxa"/>
          </w:tcPr>
          <w:p w:rsidR="00A556BD" w:rsidRDefault="00E46F76" w:rsidP="00156B04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156B04">
              <w:rPr>
                <w:rFonts w:hint="eastAsia"/>
              </w:rPr>
              <w:t>運動会</w:t>
            </w:r>
            <w:r w:rsidR="00156B04">
              <w:t>・文化祭・持久走大会</w:t>
            </w:r>
            <w:r w:rsidR="00156B04">
              <w:rPr>
                <w:rFonts w:hint="eastAsia"/>
              </w:rPr>
              <w:t>、</w:t>
            </w:r>
            <w:r w:rsidR="00156B04">
              <w:t>あいさつ運動を協力しながら実施することができた。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1" w:type="dxa"/>
            <w:vMerge/>
          </w:tcPr>
          <w:p w:rsidR="00A556BD" w:rsidRDefault="00A556BD" w:rsidP="00270CD8"/>
        </w:tc>
      </w:tr>
      <w:tr w:rsidR="00A556BD" w:rsidTr="00270CD8">
        <w:trPr>
          <w:trHeight w:val="973"/>
        </w:trPr>
        <w:tc>
          <w:tcPr>
            <w:tcW w:w="2511" w:type="dxa"/>
            <w:vMerge/>
          </w:tcPr>
          <w:p w:rsidR="00A556BD" w:rsidRDefault="00A556BD" w:rsidP="00270CD8"/>
        </w:tc>
        <w:tc>
          <w:tcPr>
            <w:tcW w:w="2511" w:type="dxa"/>
          </w:tcPr>
          <w:p w:rsidR="00A556BD" w:rsidRPr="00D71B0D" w:rsidRDefault="00D71B0D" w:rsidP="00270CD8">
            <w:r>
              <w:rPr>
                <w:rFonts w:hint="eastAsia"/>
              </w:rPr>
              <w:t xml:space="preserve">　</w:t>
            </w:r>
            <w:r>
              <w:t>オープンスクールや定期的な情報発信を行う。</w:t>
            </w:r>
          </w:p>
        </w:tc>
        <w:tc>
          <w:tcPr>
            <w:tcW w:w="6409" w:type="dxa"/>
          </w:tcPr>
          <w:p w:rsidR="00A556BD" w:rsidRDefault="00156B04" w:rsidP="00B0048A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B0048A">
              <w:t xml:space="preserve">　</w:t>
            </w:r>
            <w:r w:rsidR="00B0048A">
              <w:rPr>
                <w:rFonts w:hint="eastAsia"/>
              </w:rPr>
              <w:t>オープンスクールを</w:t>
            </w:r>
            <w:r w:rsidR="00B0048A">
              <w:t>２回実施し、学校</w:t>
            </w:r>
            <w:r w:rsidR="00B0048A">
              <w:rPr>
                <w:rFonts w:hint="eastAsia"/>
              </w:rPr>
              <w:t>だよ</w:t>
            </w:r>
            <w:r w:rsidR="00B0048A">
              <w:t>りやホームページ</w:t>
            </w:r>
            <w:r w:rsidR="00B0048A">
              <w:rPr>
                <w:rFonts w:hint="eastAsia"/>
              </w:rPr>
              <w:t>等に</w:t>
            </w:r>
            <w:r w:rsidR="00B0048A">
              <w:t>よる</w:t>
            </w:r>
            <w:r w:rsidR="00B0048A">
              <w:rPr>
                <w:rFonts w:hint="eastAsia"/>
              </w:rPr>
              <w:t>家庭や</w:t>
            </w:r>
            <w:r w:rsidR="00B0048A">
              <w:t>地域への情報発信を行った。</w:t>
            </w:r>
          </w:p>
          <w:p w:rsidR="00B0048A" w:rsidRPr="00B0048A" w:rsidRDefault="00B0048A" w:rsidP="00B0048A">
            <w:pPr>
              <w:ind w:left="210" w:hangingChars="100" w:hanging="210"/>
            </w:pPr>
            <w:r>
              <w:rPr>
                <w:rFonts w:hint="eastAsia"/>
              </w:rPr>
              <w:t>◎</w:t>
            </w:r>
            <w:r>
              <w:t xml:space="preserve">　保護者から２学期</w:t>
            </w:r>
            <w:r w:rsidR="0061652C">
              <w:rPr>
                <w:rFonts w:hint="eastAsia"/>
              </w:rPr>
              <w:t>に</w:t>
            </w:r>
            <w:r>
              <w:t>振替休業日が</w:t>
            </w:r>
            <w:r>
              <w:rPr>
                <w:rFonts w:hint="eastAsia"/>
              </w:rPr>
              <w:t>多い</w:t>
            </w:r>
            <w:r>
              <w:t>と</w:t>
            </w:r>
            <w:r>
              <w:rPr>
                <w:rFonts w:hint="eastAsia"/>
              </w:rPr>
              <w:t>いう</w:t>
            </w:r>
            <w:r>
              <w:t>意見があった</w:t>
            </w:r>
            <w:r>
              <w:rPr>
                <w:rFonts w:hint="eastAsia"/>
              </w:rPr>
              <w:t>。</w:t>
            </w:r>
          </w:p>
        </w:tc>
        <w:tc>
          <w:tcPr>
            <w:tcW w:w="564" w:type="dxa"/>
            <w:vMerge/>
          </w:tcPr>
          <w:p w:rsidR="00A556BD" w:rsidRDefault="00A556BD" w:rsidP="00270CD8"/>
        </w:tc>
        <w:tc>
          <w:tcPr>
            <w:tcW w:w="558" w:type="dxa"/>
            <w:vMerge/>
          </w:tcPr>
          <w:p w:rsidR="00A556BD" w:rsidRDefault="00A556BD" w:rsidP="00270CD8"/>
        </w:tc>
        <w:tc>
          <w:tcPr>
            <w:tcW w:w="2511" w:type="dxa"/>
            <w:vMerge/>
          </w:tcPr>
          <w:p w:rsidR="00A556BD" w:rsidRDefault="00A556BD" w:rsidP="00270CD8"/>
        </w:tc>
      </w:tr>
      <w:tr w:rsidR="00A556BD" w:rsidTr="00B42321">
        <w:trPr>
          <w:trHeight w:val="1908"/>
        </w:trPr>
        <w:tc>
          <w:tcPr>
            <w:tcW w:w="15066" w:type="dxa"/>
            <w:gridSpan w:val="6"/>
          </w:tcPr>
          <w:p w:rsidR="00A556BD" w:rsidRPr="0039090C" w:rsidRDefault="0039090C" w:rsidP="00270CD8">
            <w:pPr>
              <w:rPr>
                <w:rFonts w:asciiTheme="majorEastAsia" w:eastAsiaTheme="majorEastAsia" w:hAnsiTheme="majorEastAsia" w:hint="eastAsia"/>
                <w:b/>
                <w:color w:val="0070C0"/>
              </w:rPr>
            </w:pP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《課題と</w:t>
            </w:r>
            <w:r w:rsidRPr="000E30CB">
              <w:rPr>
                <w:rFonts w:asciiTheme="majorEastAsia" w:eastAsiaTheme="majorEastAsia" w:hAnsiTheme="majorEastAsia"/>
                <w:b/>
                <w:color w:val="0070C0"/>
              </w:rPr>
              <w:t>改善点</w:t>
            </w:r>
            <w:r w:rsidRPr="000E30CB">
              <w:rPr>
                <w:rFonts w:asciiTheme="majorEastAsia" w:eastAsiaTheme="majorEastAsia" w:hAnsiTheme="majorEastAsia" w:hint="eastAsia"/>
                <w:b/>
                <w:color w:val="0070C0"/>
              </w:rPr>
              <w:t>》</w:t>
            </w:r>
          </w:p>
          <w:p w:rsidR="00585B24" w:rsidRDefault="00585B24" w:rsidP="006650E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＊　</w:t>
            </w:r>
            <w:r>
              <w:t>体験活動の</w:t>
            </w:r>
            <w:r>
              <w:rPr>
                <w:rFonts w:hint="eastAsia"/>
              </w:rPr>
              <w:t>充実を</w:t>
            </w:r>
            <w:r>
              <w:t>図り、</w:t>
            </w:r>
            <w:r>
              <w:rPr>
                <w:rFonts w:hint="eastAsia"/>
              </w:rPr>
              <w:t>地域の方々との連携強化を</w:t>
            </w:r>
            <w:r>
              <w:t>図る。</w:t>
            </w:r>
          </w:p>
          <w:p w:rsidR="00585B24" w:rsidRDefault="00B0048A" w:rsidP="006650EC">
            <w:pPr>
              <w:ind w:left="210" w:hangingChars="100" w:hanging="210"/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6650EC">
              <w:rPr>
                <w:rFonts w:hint="eastAsia"/>
              </w:rPr>
              <w:t>都城市が</w:t>
            </w:r>
            <w:r w:rsidR="006650EC">
              <w:t>掲げている「</w:t>
            </w:r>
            <w:r w:rsidR="006650EC">
              <w:rPr>
                <w:rFonts w:hint="eastAsia"/>
              </w:rPr>
              <w:t>コミュニティ・スクール</w:t>
            </w:r>
            <w:r w:rsidR="006650EC">
              <w:t>」</w:t>
            </w:r>
            <w:r w:rsidR="006650EC">
              <w:rPr>
                <w:rFonts w:hint="eastAsia"/>
              </w:rPr>
              <w:t>の</w:t>
            </w:r>
            <w:r w:rsidR="006650EC">
              <w:t>実現に向けて、</w:t>
            </w:r>
            <w:r w:rsidR="006650EC">
              <w:rPr>
                <w:rFonts w:hint="eastAsia"/>
              </w:rPr>
              <w:t>学校運営協議会</w:t>
            </w:r>
            <w:r w:rsidR="006650EC">
              <w:t>の機能を生かすと</w:t>
            </w:r>
            <w:r w:rsidR="006650EC">
              <w:rPr>
                <w:rFonts w:hint="eastAsia"/>
              </w:rPr>
              <w:t>ともに、</w:t>
            </w:r>
            <w:r w:rsidR="006650EC">
              <w:rPr>
                <w:rFonts w:hint="eastAsia"/>
              </w:rPr>
              <w:t>PTA</w:t>
            </w:r>
            <w:r w:rsidR="006650EC">
              <w:t>組織の</w:t>
            </w:r>
            <w:r w:rsidR="006650EC">
              <w:rPr>
                <w:rFonts w:hint="eastAsia"/>
              </w:rPr>
              <w:t>見直しや</w:t>
            </w:r>
            <w:r w:rsidR="006650EC">
              <w:t>活動の活性化</w:t>
            </w:r>
            <w:r w:rsidR="00585B24">
              <w:rPr>
                <w:rFonts w:hint="eastAsia"/>
              </w:rPr>
              <w:t>を</w:t>
            </w:r>
            <w:r w:rsidR="00585B24">
              <w:t>図る。</w:t>
            </w:r>
          </w:p>
          <w:p w:rsidR="00A556BD" w:rsidRDefault="00585B24" w:rsidP="006650E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>
              <w:rPr>
                <w:rFonts w:hint="eastAsia"/>
              </w:rPr>
              <w:t>保護者や</w:t>
            </w:r>
            <w:r>
              <w:t>地域と目標や目的を共有し、</w:t>
            </w:r>
            <w:r>
              <w:rPr>
                <w:rFonts w:hint="eastAsia"/>
              </w:rPr>
              <w:t>オープンスクールや</w:t>
            </w:r>
            <w:r>
              <w:t>小中合同運動会で保護者や</w:t>
            </w:r>
            <w:r>
              <w:rPr>
                <w:rFonts w:hint="eastAsia"/>
              </w:rPr>
              <w:t>地域の</w:t>
            </w:r>
            <w:r>
              <w:t>願いを取り入れた実践を行う。</w:t>
            </w:r>
          </w:p>
          <w:p w:rsidR="006650EC" w:rsidRPr="006650EC" w:rsidRDefault="006650EC" w:rsidP="006650E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t xml:space="preserve">　</w:t>
            </w:r>
            <w:r w:rsidR="00AF05E8">
              <w:rPr>
                <w:rFonts w:hint="eastAsia"/>
              </w:rPr>
              <w:t>小中一貫教育を</w:t>
            </w:r>
            <w:r w:rsidR="00AF05E8">
              <w:t>確かな</w:t>
            </w:r>
            <w:r w:rsidR="00AF05E8">
              <w:rPr>
                <w:rFonts w:hint="eastAsia"/>
              </w:rPr>
              <w:t>ものにするため、</w:t>
            </w:r>
            <w:r w:rsidR="00AF05E8">
              <w:t>９年間の到達目標を共有し、</w:t>
            </w:r>
            <w:r w:rsidR="00AF05E8">
              <w:rPr>
                <w:rFonts w:hint="eastAsia"/>
              </w:rPr>
              <w:t>系統性や</w:t>
            </w:r>
            <w:r w:rsidR="00AF05E8">
              <w:t>共通</w:t>
            </w:r>
            <w:r w:rsidR="00AF05E8">
              <w:rPr>
                <w:rFonts w:hint="eastAsia"/>
              </w:rPr>
              <w:t>実践項目</w:t>
            </w:r>
            <w:r w:rsidR="0061652C">
              <w:t>について検討できると</w:t>
            </w:r>
            <w:r w:rsidR="0061652C">
              <w:rPr>
                <w:rFonts w:hint="eastAsia"/>
              </w:rPr>
              <w:t>よ</w:t>
            </w:r>
            <w:r w:rsidR="00AF05E8">
              <w:t>い</w:t>
            </w:r>
            <w:r w:rsidR="00585B24">
              <w:rPr>
                <w:rFonts w:hint="eastAsia"/>
              </w:rPr>
              <w:t>。</w:t>
            </w:r>
          </w:p>
        </w:tc>
      </w:tr>
    </w:tbl>
    <w:p w:rsidR="00A556BD" w:rsidRDefault="00A556BD">
      <w:pPr>
        <w:rPr>
          <w:rFonts w:hint="eastAsia"/>
        </w:rPr>
      </w:pPr>
    </w:p>
    <w:sectPr w:rsidR="00A556BD" w:rsidSect="00E45622">
      <w:pgSz w:w="16838" w:h="11906" w:orient="landscape"/>
      <w:pgMar w:top="119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EF" w:rsidRDefault="00033BEF" w:rsidP="0061652C">
      <w:r>
        <w:separator/>
      </w:r>
    </w:p>
  </w:endnote>
  <w:endnote w:type="continuationSeparator" w:id="0">
    <w:p w:rsidR="00033BEF" w:rsidRDefault="00033BEF" w:rsidP="0061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EF" w:rsidRDefault="00033BEF" w:rsidP="0061652C">
      <w:r>
        <w:separator/>
      </w:r>
    </w:p>
  </w:footnote>
  <w:footnote w:type="continuationSeparator" w:id="0">
    <w:p w:rsidR="00033BEF" w:rsidRDefault="00033BEF" w:rsidP="0061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17D46"/>
    <w:multiLevelType w:val="hybridMultilevel"/>
    <w:tmpl w:val="7EF62962"/>
    <w:lvl w:ilvl="0" w:tplc="87E2851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22"/>
    <w:rsid w:val="00033BEF"/>
    <w:rsid w:val="000652DF"/>
    <w:rsid w:val="000E30CB"/>
    <w:rsid w:val="00131130"/>
    <w:rsid w:val="00140E65"/>
    <w:rsid w:val="00156B04"/>
    <w:rsid w:val="00184C32"/>
    <w:rsid w:val="001B583A"/>
    <w:rsid w:val="00224401"/>
    <w:rsid w:val="002373BE"/>
    <w:rsid w:val="002547F6"/>
    <w:rsid w:val="00262D1B"/>
    <w:rsid w:val="002B51FF"/>
    <w:rsid w:val="002C405C"/>
    <w:rsid w:val="002C49E1"/>
    <w:rsid w:val="00302E4F"/>
    <w:rsid w:val="00326897"/>
    <w:rsid w:val="0039090C"/>
    <w:rsid w:val="003B1004"/>
    <w:rsid w:val="003F5677"/>
    <w:rsid w:val="00455B0C"/>
    <w:rsid w:val="00495E82"/>
    <w:rsid w:val="004F31BB"/>
    <w:rsid w:val="00500E09"/>
    <w:rsid w:val="00505AA5"/>
    <w:rsid w:val="00520F12"/>
    <w:rsid w:val="00523B98"/>
    <w:rsid w:val="00585B24"/>
    <w:rsid w:val="00591F38"/>
    <w:rsid w:val="00602752"/>
    <w:rsid w:val="0061652C"/>
    <w:rsid w:val="0066300D"/>
    <w:rsid w:val="006650EC"/>
    <w:rsid w:val="007700B5"/>
    <w:rsid w:val="00775177"/>
    <w:rsid w:val="00790044"/>
    <w:rsid w:val="007D56F9"/>
    <w:rsid w:val="007E3A82"/>
    <w:rsid w:val="00845DCB"/>
    <w:rsid w:val="00861B43"/>
    <w:rsid w:val="008C09D0"/>
    <w:rsid w:val="00924B8E"/>
    <w:rsid w:val="0096348C"/>
    <w:rsid w:val="00A556BD"/>
    <w:rsid w:val="00AF05E8"/>
    <w:rsid w:val="00B0048A"/>
    <w:rsid w:val="00B42321"/>
    <w:rsid w:val="00B56D37"/>
    <w:rsid w:val="00BB6327"/>
    <w:rsid w:val="00C87A14"/>
    <w:rsid w:val="00CE66E9"/>
    <w:rsid w:val="00D52B7A"/>
    <w:rsid w:val="00D71B0D"/>
    <w:rsid w:val="00DF186B"/>
    <w:rsid w:val="00E45622"/>
    <w:rsid w:val="00E46F76"/>
    <w:rsid w:val="00EC5205"/>
    <w:rsid w:val="00EE254A"/>
    <w:rsid w:val="00EE56CA"/>
    <w:rsid w:val="00F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48BA6-9563-45CF-B5CE-C1C57AB2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0F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6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652C"/>
  </w:style>
  <w:style w:type="paragraph" w:styleId="a8">
    <w:name w:val="footer"/>
    <w:basedOn w:val="a"/>
    <w:link w:val="a9"/>
    <w:uiPriority w:val="99"/>
    <w:unhideWhenUsed/>
    <w:rsid w:val="00616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52C"/>
  </w:style>
  <w:style w:type="paragraph" w:styleId="aa">
    <w:name w:val="List Paragraph"/>
    <w:basedOn w:val="a"/>
    <w:uiPriority w:val="34"/>
    <w:qFormat/>
    <w:rsid w:val="00FA03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koumu-01</dc:creator>
  <cp:keywords/>
  <dc:description/>
  <cp:lastModifiedBy>koumu-01</cp:lastModifiedBy>
  <cp:revision>13</cp:revision>
  <cp:lastPrinted>2020-02-18T21:13:00Z</cp:lastPrinted>
  <dcterms:created xsi:type="dcterms:W3CDTF">2019-12-18T02:48:00Z</dcterms:created>
  <dcterms:modified xsi:type="dcterms:W3CDTF">2020-02-18T23:05:00Z</dcterms:modified>
</cp:coreProperties>
</file>