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41" w:rsidRPr="00842FD9" w:rsidRDefault="003349C2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346710</wp:posOffset>
                </wp:positionV>
                <wp:extent cx="3813175" cy="762000"/>
                <wp:effectExtent l="0" t="0" r="15875" b="1905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175" cy="762000"/>
                        </a:xfrm>
                        <a:prstGeom prst="roundRect">
                          <a:avLst/>
                        </a:prstGeom>
                        <a:ln w="254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bdr w:val="single" w:sz="4" w:space="0" w:color="auto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bdr w:val="single" w:sz="4" w:space="0" w:color="auto"/>
                              </w:rPr>
                              <w:t>学校の教育目標</w:t>
                            </w:r>
                          </w:p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心豊かで創造的な心身ともにたくましい児童の育成</w:t>
                            </w:r>
                          </w:p>
                          <w:p w:rsidR="004A65A6" w:rsidRPr="003349C2" w:rsidRDefault="00FB494C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～　</w:t>
                            </w:r>
                            <w:r w:rsidR="004A65A6"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やさしく　かしこく　たくましく</w:t>
                            </w: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　～</w:t>
                            </w:r>
                          </w:p>
                          <w:p w:rsidR="004A65A6" w:rsidRDefault="004A65A6" w:rsidP="004A65A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1" o:spid="_x0000_s1026" style="position:absolute;left:0;text-align:left;margin-left:184.05pt;margin-top:27.3pt;width:300.25pt;height:60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" fillcolor="white [3201]" strokecolor="black [3213]" strokeweight="2pt">
                <v:stroke linestyle="thinThick" joinstyle="miter"/>
                <v:textbox>
                  <w:txbxContent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bdr w:val="single" w:sz="4" w:space="0" w:color="auto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bdr w:val="single" w:sz="4" w:space="0" w:color="auto"/>
                        </w:rPr>
                        <w:t>学校の教育目標</w:t>
                      </w:r>
                    </w:p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心豊かで創造的な心身ともにたくましい児童の育成</w:t>
                      </w:r>
                    </w:p>
                    <w:p w:rsidR="004A65A6" w:rsidRPr="003349C2" w:rsidRDefault="00FB494C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～　</w:t>
                      </w:r>
                      <w:r w:rsidR="004A65A6"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やさしく　かしこく　たくましく</w:t>
                      </w: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　～</w:t>
                      </w:r>
                    </w:p>
                    <w:p w:rsidR="004A65A6" w:rsidRDefault="004A65A6" w:rsidP="004A65A6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4A65A6" w:rsidRPr="000C591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E2591" wp14:editId="2FF3E5E5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2314575" cy="8382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5919" w:rsidRPr="002A12E4" w:rsidRDefault="004A65A6" w:rsidP="000C591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銀杏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87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E25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3.55pt;width:182.25pt;height:6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" fillcolor="#bf8f00 [2407]" stroked="f">
                <v:textbox inset="5.85pt,.7pt,5.85pt,.7pt">
                  <w:txbxContent>
                    <w:p w:rsidR="000C5919" w:rsidRPr="002A12E4" w:rsidRDefault="004A65A6" w:rsidP="000C591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銀杏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919" w:rsidRPr="000C5919">
        <w:rPr>
          <w:rFonts w:hint="eastAsia"/>
          <w:sz w:val="24"/>
        </w:rPr>
        <w:t>都城市立</w:t>
      </w:r>
      <w:r w:rsidR="004A65A6">
        <w:rPr>
          <w:rFonts w:hint="eastAsia"/>
          <w:sz w:val="24"/>
        </w:rPr>
        <w:t>山之口</w:t>
      </w:r>
      <w:r w:rsidR="000C5919" w:rsidRPr="000C5919">
        <w:rPr>
          <w:sz w:val="24"/>
        </w:rPr>
        <w:t>小学校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学校便り　　　　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　　　　</w:t>
      </w:r>
      <w:r w:rsid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</w:t>
      </w:r>
      <w:r w:rsidR="000C5919" w:rsidRPr="000C5919">
        <w:rPr>
          <w:rFonts w:hint="eastAsia"/>
          <w:sz w:val="24"/>
        </w:rPr>
        <w:t>R</w:t>
      </w:r>
      <w:r w:rsidR="009B2DF8">
        <w:rPr>
          <w:rFonts w:hint="eastAsia"/>
          <w:sz w:val="24"/>
        </w:rPr>
        <w:t>６</w:t>
      </w:r>
      <w:r w:rsidR="007433F6">
        <w:rPr>
          <w:rFonts w:hint="eastAsia"/>
          <w:sz w:val="24"/>
        </w:rPr>
        <w:t>、１</w:t>
      </w:r>
      <w:r w:rsidR="00450A33">
        <w:rPr>
          <w:rFonts w:hint="eastAsia"/>
          <w:sz w:val="24"/>
        </w:rPr>
        <w:t>、</w:t>
      </w:r>
      <w:r w:rsidR="008C0689">
        <w:rPr>
          <w:rFonts w:hint="eastAsia"/>
          <w:sz w:val="24"/>
        </w:rPr>
        <w:t xml:space="preserve"> </w:t>
      </w:r>
      <w:r w:rsidR="009B41B5">
        <w:rPr>
          <w:rFonts w:hint="eastAsia"/>
          <w:sz w:val="24"/>
        </w:rPr>
        <w:t>９</w:t>
      </w:r>
      <w:r w:rsidR="00921DEB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>№</w:t>
      </w:r>
      <w:r w:rsidR="009B2DF8">
        <w:rPr>
          <w:rFonts w:hint="eastAsia"/>
          <w:sz w:val="24"/>
        </w:rPr>
        <w:t>１０</w:t>
      </w:r>
    </w:p>
    <w:p w:rsidR="00A022A6" w:rsidRDefault="00A022A6"/>
    <w:p w:rsidR="00A022A6" w:rsidRDefault="00A022A6"/>
    <w:p w:rsidR="00A022A6" w:rsidRPr="004A65A6" w:rsidRDefault="00A022A6"/>
    <w:p w:rsidR="00A022A6" w:rsidRDefault="00A022A6"/>
    <w:tbl>
      <w:tblPr>
        <w:tblStyle w:val="a3"/>
        <w:tblpPr w:leftFromText="142" w:rightFromText="142" w:vertAnchor="text" w:horzAnchor="margin" w:tblpXSpec="right" w:tblpY="182"/>
        <w:tblW w:w="0" w:type="auto"/>
        <w:tblLook w:val="04A0" w:firstRow="1" w:lastRow="0" w:firstColumn="1" w:lastColumn="0" w:noHBand="0" w:noVBand="1"/>
      </w:tblPr>
      <w:tblGrid>
        <w:gridCol w:w="457"/>
        <w:gridCol w:w="457"/>
        <w:gridCol w:w="2835"/>
      </w:tblGrid>
      <w:tr w:rsidR="00D30D03" w:rsidTr="00D30D03">
        <w:trPr>
          <w:trHeight w:val="274"/>
        </w:trPr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日</w:t>
            </w:r>
          </w:p>
        </w:tc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曜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D30D03" w:rsidRPr="007F7F2B" w:rsidRDefault="009B2DF8" w:rsidP="007B5617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２</w:t>
            </w:r>
            <w:r w:rsidR="00D30D03"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月の行事予定</w:t>
            </w: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１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870E76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ハートフル保護者アンケート配付</w:t>
            </w:r>
          </w:p>
        </w:tc>
      </w:tr>
      <w:tr w:rsidR="004A54AC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２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B74C88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新入生入学説明会</w:t>
            </w: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４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A54AC" w:rsidRPr="00195E47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５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4A54AC" w:rsidRPr="00195E47" w:rsidRDefault="00B74C88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ぎゅ～っと週間</w:t>
            </w:r>
            <w:r w:rsidR="00870E76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、給食当番交代</w:t>
            </w:r>
            <w:bookmarkStart w:id="0" w:name="_GoBack"/>
            <w:bookmarkEnd w:id="0"/>
          </w:p>
        </w:tc>
      </w:tr>
      <w:tr w:rsidR="004A54AC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６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4A54AC" w:rsidRPr="00195E47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７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B74C88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代表委員会</w:t>
            </w: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８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９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4A54AC" w:rsidRPr="007B5617" w:rsidRDefault="004A54AC" w:rsidP="004A54AC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10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A54AC" w:rsidRPr="004A54AC" w:rsidRDefault="004A54AC" w:rsidP="004A54AC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4A54AC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建国記念の日</w:t>
            </w: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A54AC" w:rsidRPr="004A54AC" w:rsidRDefault="004A54AC" w:rsidP="004A54AC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4A54AC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振替休日</w:t>
            </w:r>
          </w:p>
        </w:tc>
      </w:tr>
      <w:tr w:rsidR="004A54AC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B74C88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児童集会、弥五郎塾</w:t>
            </w: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B74C88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ロングクラブ、３年見学</w:t>
            </w: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B74C88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学校運営協議会</w:t>
            </w:r>
          </w:p>
        </w:tc>
      </w:tr>
      <w:tr w:rsidR="004A54AC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B74C88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児童集会（感謝集会）</w:t>
            </w: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A54AC" w:rsidRPr="00833D88" w:rsidRDefault="00682640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86360</wp:posOffset>
                      </wp:positionV>
                      <wp:extent cx="1019175" cy="1257300"/>
                      <wp:effectExtent l="0" t="0" r="28575" b="19050"/>
                      <wp:wrapNone/>
                      <wp:docPr id="10" name="四角形: 角を丸くす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257300"/>
                              </a:xfrm>
                              <a:prstGeom prst="roundRect">
                                <a:avLst>
                                  <a:gd name="adj" fmla="val 490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2640" w:rsidRPr="00682640" w:rsidRDefault="00682640" w:rsidP="0068264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82640">
                                    <w:rPr>
                                      <w:rFonts w:hint="eastAsia"/>
                                      <w:b/>
                                    </w:rPr>
                                    <w:t>３学期</w:t>
                                  </w:r>
                                </w:p>
                                <w:p w:rsidR="00682640" w:rsidRPr="00682640" w:rsidRDefault="00682640" w:rsidP="0068264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82640">
                                    <w:rPr>
                                      <w:rFonts w:hint="eastAsia"/>
                                      <w:b/>
                                    </w:rPr>
                                    <w:t>授業日</w:t>
                                  </w:r>
                                </w:p>
                                <w:p w:rsidR="00682640" w:rsidRDefault="00682640" w:rsidP="006826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１７日</w:t>
                                  </w:r>
                                </w:p>
                                <w:p w:rsidR="00682640" w:rsidRDefault="00682640" w:rsidP="006826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１９日</w:t>
                                  </w:r>
                                </w:p>
                                <w:p w:rsidR="00682640" w:rsidRDefault="00682640" w:rsidP="006826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１７日</w:t>
                                  </w:r>
                                </w:p>
                                <w:p w:rsidR="00682640" w:rsidRDefault="00682640" w:rsidP="006826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計５３日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四角形: 角を丸くする 10" o:spid="_x0000_s1028" style="position:absolute;left:0;text-align:left;margin-left:52.5pt;margin-top:6.8pt;width:80.25pt;height:9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" fillcolor="white [3201]" strokecolor="black [3213]" strokeweight="1pt">
                      <v:stroke joinstyle="miter"/>
                      <v:textbox>
                        <w:txbxContent>
                          <w:p w:rsidR="00682640" w:rsidRPr="00682640" w:rsidRDefault="00682640" w:rsidP="006826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2640">
                              <w:rPr>
                                <w:rFonts w:hint="eastAsia"/>
                                <w:b/>
                              </w:rPr>
                              <w:t>３学期</w:t>
                            </w:r>
                          </w:p>
                          <w:p w:rsidR="00682640" w:rsidRPr="00682640" w:rsidRDefault="00682640" w:rsidP="006826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2640">
                              <w:rPr>
                                <w:rFonts w:hint="eastAsia"/>
                                <w:b/>
                              </w:rPr>
                              <w:t>授業日</w:t>
                            </w:r>
                          </w:p>
                          <w:p w:rsidR="00682640" w:rsidRDefault="00682640" w:rsidP="006826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１７日</w:t>
                            </w:r>
                          </w:p>
                          <w:p w:rsidR="00682640" w:rsidRDefault="00682640" w:rsidP="006826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１９日</w:t>
                            </w:r>
                          </w:p>
                          <w:p w:rsidR="00682640" w:rsidRDefault="00682640" w:rsidP="006826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１７日</w:t>
                            </w:r>
                          </w:p>
                          <w:p w:rsidR="00682640" w:rsidRDefault="00682640" w:rsidP="006826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計５３日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A54AC" w:rsidRPr="004A54AC" w:rsidRDefault="004A54AC" w:rsidP="004A54AC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4A54AC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天皇誕生日</w:t>
            </w: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4A54AC" w:rsidRPr="00B74C88" w:rsidRDefault="00B74C88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74C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委員会活動（反省）</w:t>
            </w:r>
          </w:p>
        </w:tc>
      </w:tr>
      <w:tr w:rsidR="004A54AC" w:rsidTr="004A54AC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4A54AC" w:rsidRPr="00833D88" w:rsidRDefault="00B74C88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全校集会</w:t>
            </w:r>
          </w:p>
        </w:tc>
      </w:tr>
      <w:tr w:rsidR="004A54AC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4A54AC" w:rsidTr="004A54AC">
        <w:trPr>
          <w:trHeight w:val="70"/>
        </w:trPr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57" w:type="dxa"/>
            <w:shd w:val="clear" w:color="auto" w:fill="auto"/>
          </w:tcPr>
          <w:p w:rsidR="004A54AC" w:rsidRPr="00833D88" w:rsidRDefault="004A54AC" w:rsidP="004A54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A54AC" w:rsidRPr="00833D88" w:rsidRDefault="004A54AC" w:rsidP="004A54AC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:rsidR="00A022A6" w:rsidRDefault="00D30D03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3638550" cy="22479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47900"/>
                        </a:xfrm>
                        <a:prstGeom prst="roundRect">
                          <a:avLst>
                            <a:gd name="adj" fmla="val 62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268" w:rsidRPr="00A50268" w:rsidRDefault="00D302B0" w:rsidP="00A50268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6165C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9053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50268" w:rsidRPr="00A50268">
                              <w:rPr>
                                <w:rFonts w:hint="eastAsia"/>
                                <w:b/>
                                <w:sz w:val="32"/>
                              </w:rPr>
                              <w:t>あけましておめでとうございます</w:t>
                            </w:r>
                          </w:p>
                          <w:p w:rsidR="00A50268" w:rsidRDefault="00A50268" w:rsidP="00A5026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今年の干支は「</w:t>
                            </w:r>
                            <w:r w:rsidR="00E94FD0" w:rsidRPr="00E94FD0">
                              <w:rPr>
                                <w:rFonts w:hint="eastAsia"/>
                              </w:rPr>
                              <w:t>甲辰</w:t>
                            </w:r>
                            <w:r w:rsidR="00E94FD0">
                              <w:rPr>
                                <w:rFonts w:hint="eastAsia"/>
                              </w:rPr>
                              <w:t>（</w:t>
                            </w:r>
                            <w:r w:rsidR="00E94FD0" w:rsidRPr="00E94FD0">
                              <w:rPr>
                                <w:rFonts w:hint="eastAsia"/>
                              </w:rPr>
                              <w:t>きのえたつ</w:t>
                            </w:r>
                            <w:r w:rsidR="00E94FD0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」です。</w:t>
                            </w:r>
                            <w:r w:rsidR="00E94FD0">
                              <w:rPr>
                                <w:rFonts w:hint="eastAsia"/>
                              </w:rPr>
                              <w:t>生命や物事の始まりを意味し、活気にあふれている様子を表してい</w:t>
                            </w:r>
                            <w:r w:rsidR="00640946">
                              <w:rPr>
                                <w:rFonts w:hint="eastAsia"/>
                              </w:rPr>
                              <w:t>るそうです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640946" w:rsidRDefault="00A50268" w:rsidP="00A5026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「一年の計は元旦にあり」物事を始める</w:t>
                            </w:r>
                          </w:p>
                          <w:p w:rsidR="00640946" w:rsidRDefault="00A50268" w:rsidP="0064094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にあたって、最初にきちんとした計画を立</w:t>
                            </w:r>
                          </w:p>
                          <w:p w:rsidR="00640946" w:rsidRDefault="00A50268" w:rsidP="0064094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てるのが大切だといわれます。今年の目標</w:t>
                            </w:r>
                          </w:p>
                          <w:p w:rsidR="00640946" w:rsidRDefault="00A50268" w:rsidP="0064094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を決めて、みんなが笑顔でいっぱいのよい</w:t>
                            </w:r>
                          </w:p>
                          <w:p w:rsidR="00640946" w:rsidRDefault="00A50268" w:rsidP="0064094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年になりますように。令和６年も、山之口</w:t>
                            </w:r>
                          </w:p>
                          <w:p w:rsidR="0090079E" w:rsidRPr="0090079E" w:rsidRDefault="00A50268" w:rsidP="00640946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小学校をよろしくお願いいたします。</w:t>
                            </w:r>
                          </w:p>
                          <w:p w:rsidR="00150FD7" w:rsidRDefault="00150FD7" w:rsidP="00A50268">
                            <w:pPr>
                              <w:jc w:val="left"/>
                              <w:rPr>
                                <w:rStyle w:val="ac"/>
                                <w:rFonts w:asciiTheme="majorEastAsia" w:eastAsiaTheme="majorEastAsia" w:hAnsiTheme="majorEastAsia"/>
                                <w:b w:val="0"/>
                                <w:color w:val="000000" w:themeColor="text1"/>
                                <w:spacing w:val="11"/>
                                <w:sz w:val="22"/>
                                <w:bdr w:val="none" w:sz="0" w:space="0" w:color="auto" w:frame="1"/>
                              </w:rPr>
                            </w:pPr>
                          </w:p>
                          <w:p w:rsid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307EE7" w:rsidRP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9" style="position:absolute;left:0;text-align:left;margin-left:0;margin-top:11.95pt;width:286.5pt;height:17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" fillcolor="white [3201]" strokecolor="black [3213]" strokeweight="1pt">
                <v:stroke joinstyle="miter"/>
                <v:textbox>
                  <w:txbxContent>
                    <w:p w:rsidR="00A50268" w:rsidRPr="00A50268" w:rsidRDefault="00D302B0" w:rsidP="00A50268">
                      <w:pPr>
                        <w:jc w:val="left"/>
                        <w:rPr>
                          <w:b/>
                        </w:rPr>
                      </w:pPr>
                      <w:r w:rsidRPr="006165C6">
                        <w:rPr>
                          <w:rFonts w:hint="eastAsia"/>
                        </w:rPr>
                        <w:t xml:space="preserve">　</w:t>
                      </w:r>
                      <w:r w:rsidR="00690532">
                        <w:rPr>
                          <w:rFonts w:hint="eastAsia"/>
                        </w:rPr>
                        <w:t xml:space="preserve">　</w:t>
                      </w:r>
                      <w:r w:rsidR="00A50268" w:rsidRPr="00A50268">
                        <w:rPr>
                          <w:rFonts w:hint="eastAsia"/>
                          <w:b/>
                          <w:sz w:val="32"/>
                        </w:rPr>
                        <w:t>あけましておめでとうございます</w:t>
                      </w:r>
                    </w:p>
                    <w:p w:rsidR="00A50268" w:rsidRDefault="00A50268" w:rsidP="00A5026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今年の干支は「</w:t>
                      </w:r>
                      <w:r w:rsidR="00E94FD0" w:rsidRPr="00E94FD0">
                        <w:rPr>
                          <w:rFonts w:hint="eastAsia"/>
                        </w:rPr>
                        <w:t>甲辰</w:t>
                      </w:r>
                      <w:r w:rsidR="00E94FD0">
                        <w:rPr>
                          <w:rFonts w:hint="eastAsia"/>
                        </w:rPr>
                        <w:t>（</w:t>
                      </w:r>
                      <w:r w:rsidR="00E94FD0" w:rsidRPr="00E94FD0">
                        <w:rPr>
                          <w:rFonts w:hint="eastAsia"/>
                        </w:rPr>
                        <w:t>きのえたつ</w:t>
                      </w:r>
                      <w:r w:rsidR="00E94FD0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」です。</w:t>
                      </w:r>
                      <w:r w:rsidR="00E94FD0">
                        <w:rPr>
                          <w:rFonts w:hint="eastAsia"/>
                        </w:rPr>
                        <w:t>生命や物事の始まりを意味し、活気にあふれている様子を表してい</w:t>
                      </w:r>
                      <w:r w:rsidR="00640946">
                        <w:rPr>
                          <w:rFonts w:hint="eastAsia"/>
                        </w:rPr>
                        <w:t>るそうです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640946" w:rsidRDefault="00A50268" w:rsidP="00A5026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「一年の計は元旦にあり」物事を始める</w:t>
                      </w:r>
                    </w:p>
                    <w:p w:rsidR="00640946" w:rsidRDefault="00A50268" w:rsidP="0064094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にあたって、最初にきちんとした計画を立</w:t>
                      </w:r>
                    </w:p>
                    <w:p w:rsidR="00640946" w:rsidRDefault="00A50268" w:rsidP="0064094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てるのが大切だといわれます。今年の目標</w:t>
                      </w:r>
                    </w:p>
                    <w:p w:rsidR="00640946" w:rsidRDefault="00A50268" w:rsidP="0064094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を決めて、みんなが笑顔でいっぱいのよい</w:t>
                      </w:r>
                    </w:p>
                    <w:p w:rsidR="00640946" w:rsidRDefault="00A50268" w:rsidP="0064094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年になりますように。令和６年も、山之口</w:t>
                      </w:r>
                    </w:p>
                    <w:p w:rsidR="0090079E" w:rsidRPr="0090079E" w:rsidRDefault="00A50268" w:rsidP="00640946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小学校をよろしくお願いいたします。</w:t>
                      </w:r>
                    </w:p>
                    <w:p w:rsidR="00150FD7" w:rsidRDefault="00150FD7" w:rsidP="00A50268">
                      <w:pPr>
                        <w:jc w:val="left"/>
                        <w:rPr>
                          <w:rStyle w:val="ac"/>
                          <w:rFonts w:asciiTheme="majorEastAsia" w:eastAsiaTheme="majorEastAsia" w:hAnsiTheme="majorEastAsia"/>
                          <w:b w:val="0"/>
                          <w:color w:val="000000" w:themeColor="text1"/>
                          <w:spacing w:val="11"/>
                          <w:sz w:val="22"/>
                          <w:bdr w:val="none" w:sz="0" w:space="0" w:color="auto" w:frame="1"/>
                        </w:rPr>
                      </w:pPr>
                    </w:p>
                    <w:p w:rsid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  <w:p w:rsidR="00307EE7" w:rsidRP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22A6" w:rsidRDefault="00A022A6"/>
    <w:p w:rsidR="00A022A6" w:rsidRDefault="00A022A6"/>
    <w:p w:rsidR="00A022A6" w:rsidRDefault="00A022A6"/>
    <w:p w:rsidR="00A022A6" w:rsidRDefault="00A022A6"/>
    <w:p w:rsidR="00A022A6" w:rsidRDefault="00690532">
      <w:r>
        <w:rPr>
          <w:noProof/>
        </w:rPr>
        <w:drawing>
          <wp:anchor distT="0" distB="0" distL="114300" distR="114300" simplePos="0" relativeHeight="251731968" behindDoc="0" locked="0" layoutInCell="1" allowOverlap="1" wp14:anchorId="4E714966">
            <wp:simplePos x="0" y="0"/>
            <wp:positionH relativeFrom="column">
              <wp:posOffset>2747010</wp:posOffset>
            </wp:positionH>
            <wp:positionV relativeFrom="paragraph">
              <wp:posOffset>62865</wp:posOffset>
            </wp:positionV>
            <wp:extent cx="845035" cy="1313892"/>
            <wp:effectExtent l="0" t="0" r="0" b="63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7" t="11252" r="15816" b="13420"/>
                    <a:stretch/>
                  </pic:blipFill>
                  <pic:spPr bwMode="auto">
                    <a:xfrm>
                      <a:off x="0" y="0"/>
                      <a:ext cx="847780" cy="1318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2A6" w:rsidRDefault="00A022A6"/>
    <w:p w:rsidR="00A022A6" w:rsidRDefault="00A022A6"/>
    <w:p w:rsidR="00A022A6" w:rsidRDefault="00A022A6"/>
    <w:p w:rsidR="00D6470D" w:rsidRDefault="00D6470D">
      <w:pPr>
        <w:rPr>
          <w:noProof/>
        </w:rPr>
      </w:pPr>
    </w:p>
    <w:p w:rsidR="001D5B6F" w:rsidRDefault="001D5B6F">
      <w:pPr>
        <w:rPr>
          <w:noProof/>
        </w:rPr>
      </w:pPr>
    </w:p>
    <w:p w:rsidR="001D5B6F" w:rsidRDefault="001D5B6F"/>
    <w:p w:rsidR="00DA5754" w:rsidRDefault="004E1D14">
      <w:r>
        <w:rPr>
          <w:noProof/>
        </w:rPr>
        <w:drawing>
          <wp:anchor distT="0" distB="0" distL="114300" distR="114300" simplePos="0" relativeHeight="251730944" behindDoc="0" locked="0" layoutInCell="1" allowOverlap="1" wp14:anchorId="7EB84B3A">
            <wp:simplePos x="0" y="0"/>
            <wp:positionH relativeFrom="column">
              <wp:posOffset>-81915</wp:posOffset>
            </wp:positionH>
            <wp:positionV relativeFrom="paragraph">
              <wp:posOffset>85726</wp:posOffset>
            </wp:positionV>
            <wp:extent cx="923925" cy="1581150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D03" w:rsidRDefault="00640946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3686175" cy="1457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457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4D16" w:rsidRDefault="006B4D16" w:rsidP="00211B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4D1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【飛兎竜文】（ひとりゅうぶん）</w:t>
                            </w:r>
                          </w:p>
                          <w:p w:rsidR="00211BC9" w:rsidRDefault="006B4D16" w:rsidP="006B4D16">
                            <w:pPr>
                              <w:ind w:leftChars="500" w:left="1050"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B4D16">
                              <w:rPr>
                                <w:rFonts w:hint="eastAsia"/>
                                <w:color w:val="000000" w:themeColor="text1"/>
                              </w:rPr>
                              <w:t>ひときわすぐれた子ども、才能のある子どものたとえ</w:t>
                            </w:r>
                          </w:p>
                          <w:p w:rsidR="006B4D16" w:rsidRPr="006B4D16" w:rsidRDefault="006B4D16" w:rsidP="006B4D16">
                            <w:pPr>
                              <w:ind w:leftChars="500" w:left="1050"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山之口小のみなさんも、それぞれにすばらしい才能をもっています。今年も</w:t>
                            </w:r>
                            <w:r w:rsidR="004E1D14">
                              <w:rPr>
                                <w:rFonts w:hint="eastAsia"/>
                                <w:color w:val="000000" w:themeColor="text1"/>
                              </w:rPr>
                              <w:t>一人一人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のよさが開花していくように頑張っていきましょう。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0" style="position:absolute;left:0;text-align:left;margin-left:0;margin-top:2.4pt;width:290.25pt;height:114.7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" filled="f" strokecolor="#1f4d78 [1604]" strokeweight="1pt">
                <v:textbox>
                  <w:txbxContent>
                    <w:p w:rsidR="006B4D16" w:rsidRDefault="006B4D16" w:rsidP="00211BC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B4D16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【飛兎竜文】（ひとりゅうぶん）</w:t>
                      </w:r>
                    </w:p>
                    <w:p w:rsidR="00211BC9" w:rsidRDefault="006B4D16" w:rsidP="006B4D16">
                      <w:pPr>
                        <w:ind w:leftChars="500" w:left="1050"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6B4D16">
                        <w:rPr>
                          <w:rFonts w:hint="eastAsia"/>
                          <w:color w:val="000000" w:themeColor="text1"/>
                        </w:rPr>
                        <w:t>ひときわすぐれた子ども、才能のある子どものたとえ</w:t>
                      </w:r>
                    </w:p>
                    <w:p w:rsidR="006B4D16" w:rsidRPr="006B4D16" w:rsidRDefault="006B4D16" w:rsidP="006B4D16">
                      <w:pPr>
                        <w:ind w:leftChars="500" w:left="1050"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山之口小のみなさんも、それぞれにすばらしい才能をもっています。今年も</w:t>
                      </w:r>
                      <w:r w:rsidR="004E1D14">
                        <w:rPr>
                          <w:rFonts w:hint="eastAsia"/>
                          <w:color w:val="000000" w:themeColor="text1"/>
                        </w:rPr>
                        <w:t>一人一人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のよさが開花していくように頑張っていきましょう。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A5754" w:rsidRDefault="00DA5754"/>
    <w:p w:rsidR="00DA5754" w:rsidRDefault="00DA5754"/>
    <w:p w:rsidR="00833D88" w:rsidRDefault="00833D88"/>
    <w:p w:rsidR="00036976" w:rsidRDefault="00036976"/>
    <w:p w:rsidR="00036976" w:rsidRDefault="00036976"/>
    <w:p w:rsidR="00036976" w:rsidRDefault="00036976"/>
    <w:p w:rsidR="00036976" w:rsidRDefault="00036976"/>
    <w:p w:rsidR="003349C2" w:rsidRPr="00BE356D" w:rsidRDefault="003D4617" w:rsidP="003D4617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7AE6E8B" wp14:editId="79D3BBB6">
                <wp:simplePos x="0" y="0"/>
                <wp:positionH relativeFrom="margin">
                  <wp:posOffset>1261110</wp:posOffset>
                </wp:positionH>
                <wp:positionV relativeFrom="paragraph">
                  <wp:posOffset>45719</wp:posOffset>
                </wp:positionV>
                <wp:extent cx="2466975" cy="3333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4617" w:rsidRPr="00BE356D" w:rsidRDefault="003D4617" w:rsidP="003D461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35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読書活動推進中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E6E8B" id="テキスト ボックス 14" o:spid="_x0000_s1031" type="#_x0000_t202" style="position:absolute;left:0;text-align:left;margin-left:99.3pt;margin-top:3.6pt;width:194.25pt;height:26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" filled="f" stroked="f">
                <v:textbox inset="5.85pt,.7pt,5.85pt,.7pt">
                  <w:txbxContent>
                    <w:p w:rsidR="003D4617" w:rsidRPr="00BE356D" w:rsidRDefault="003D4617" w:rsidP="003D461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356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読書活動推進中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92B">
        <w:t xml:space="preserve"> </w:t>
      </w:r>
      <w:r w:rsidR="0075492B" w:rsidRPr="00BE356D">
        <w:rPr>
          <w:rFonts w:ascii="HG丸ｺﾞｼｯｸM-PRO" w:eastAsia="HG丸ｺﾞｼｯｸM-PRO" w:hAnsi="HG丸ｺﾞｼｯｸM-PRO" w:hint="eastAsia"/>
        </w:rPr>
        <w:t>１２月に全校で</w:t>
      </w:r>
    </w:p>
    <w:p w:rsidR="003D4617" w:rsidRDefault="003D4617" w:rsidP="003D4617">
      <w:r>
        <w:rPr>
          <w:noProof/>
        </w:rPr>
        <w:drawing>
          <wp:anchor distT="0" distB="0" distL="114300" distR="114300" simplePos="0" relativeHeight="251736064" behindDoc="0" locked="0" layoutInCell="1" allowOverlap="1" wp14:anchorId="5D7ACAF8">
            <wp:simplePos x="0" y="0"/>
            <wp:positionH relativeFrom="margin">
              <wp:posOffset>32385</wp:posOffset>
            </wp:positionH>
            <wp:positionV relativeFrom="paragraph">
              <wp:posOffset>19050</wp:posOffset>
            </wp:positionV>
            <wp:extent cx="1276350" cy="341630"/>
            <wp:effectExtent l="0" t="0" r="0" b="127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051"/>
                    <a:stretch/>
                  </pic:blipFill>
                  <pic:spPr bwMode="auto">
                    <a:xfrm>
                      <a:off x="0" y="0"/>
                      <a:ext cx="1294664" cy="346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630B" w:rsidRPr="00BE356D" w:rsidRDefault="0075492B" w:rsidP="003D4617">
      <w:pPr>
        <w:ind w:firstLineChars="1500" w:firstLine="3150"/>
        <w:rPr>
          <w:rFonts w:ascii="HG丸ｺﾞｼｯｸM-PRO" w:eastAsia="HG丸ｺﾞｼｯｸM-PRO" w:hAnsi="HG丸ｺﾞｼｯｸM-PRO"/>
        </w:rPr>
      </w:pPr>
      <w:r w:rsidRPr="00BE356D">
        <w:rPr>
          <w:rFonts w:ascii="HG丸ｺﾞｼｯｸM-PRO" w:eastAsia="HG丸ｺﾞｼｯｸM-PRO" w:hAnsi="HG丸ｺﾞｼｯｸM-PRO" w:hint="eastAsia"/>
        </w:rPr>
        <w:t>【２学期ベストリーダー】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  <w:gridCol w:w="1136"/>
        <w:gridCol w:w="1699"/>
        <w:gridCol w:w="1134"/>
      </w:tblGrid>
      <w:tr w:rsidR="00184576" w:rsidTr="001F19FB">
        <w:tc>
          <w:tcPr>
            <w:tcW w:w="283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84576" w:rsidRPr="00BE356D" w:rsidRDefault="00184576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１年１組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4576" w:rsidRPr="00BE356D" w:rsidRDefault="00184576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１年２組</w:t>
            </w:r>
          </w:p>
        </w:tc>
      </w:tr>
      <w:tr w:rsidR="00B3630B" w:rsidTr="001F19FB">
        <w:tc>
          <w:tcPr>
            <w:tcW w:w="1696" w:type="dxa"/>
            <w:tcBorders>
              <w:bottom w:val="single" w:sz="12" w:space="0" w:color="auto"/>
            </w:tcBorders>
          </w:tcPr>
          <w:p w:rsidR="00B3630B" w:rsidRPr="00BE356D" w:rsidRDefault="0083188C">
            <w:pPr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山下</w:t>
            </w:r>
            <w:r w:rsidR="00DE6D2C" w:rsidRPr="00BE356D">
              <w:rPr>
                <w:rFonts w:ascii="HG丸ｺﾞｼｯｸM-PRO" w:eastAsia="HG丸ｺﾞｼｯｸM-PRO" w:hAnsi="HG丸ｺﾞｼｯｸM-PRO" w:hint="eastAsia"/>
              </w:rPr>
              <w:t>紅華さん</w:t>
            </w:r>
          </w:p>
        </w:tc>
        <w:tc>
          <w:tcPr>
            <w:tcW w:w="1136" w:type="dxa"/>
            <w:tcBorders>
              <w:bottom w:val="single" w:sz="12" w:space="0" w:color="auto"/>
              <w:right w:val="single" w:sz="12" w:space="0" w:color="auto"/>
            </w:tcBorders>
          </w:tcPr>
          <w:p w:rsidR="00B3630B" w:rsidRPr="00BE356D" w:rsidRDefault="00DE6D2C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２６１冊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</w:tcBorders>
          </w:tcPr>
          <w:p w:rsidR="00B3630B" w:rsidRPr="00BE356D" w:rsidRDefault="00DE6D2C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川畑怜生さん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3630B" w:rsidRPr="00BE356D" w:rsidRDefault="00DE6D2C">
            <w:pPr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１６４冊</w:t>
            </w:r>
          </w:p>
        </w:tc>
      </w:tr>
      <w:tr w:rsidR="00184576" w:rsidTr="001F19FB">
        <w:tc>
          <w:tcPr>
            <w:tcW w:w="283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84576" w:rsidRPr="00BE356D" w:rsidRDefault="00184576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２年１組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4576" w:rsidRPr="00BE356D" w:rsidRDefault="00184576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３年１組</w:t>
            </w:r>
          </w:p>
        </w:tc>
      </w:tr>
      <w:tr w:rsidR="00B3630B" w:rsidTr="001F19FB">
        <w:tc>
          <w:tcPr>
            <w:tcW w:w="1696" w:type="dxa"/>
            <w:tcBorders>
              <w:bottom w:val="single" w:sz="12" w:space="0" w:color="auto"/>
            </w:tcBorders>
          </w:tcPr>
          <w:p w:rsidR="00B3630B" w:rsidRPr="00BE356D" w:rsidRDefault="00DE6D2C">
            <w:pPr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河野莉采さん</w:t>
            </w:r>
          </w:p>
        </w:tc>
        <w:tc>
          <w:tcPr>
            <w:tcW w:w="1136" w:type="dxa"/>
            <w:tcBorders>
              <w:bottom w:val="single" w:sz="12" w:space="0" w:color="auto"/>
              <w:right w:val="single" w:sz="12" w:space="0" w:color="auto"/>
            </w:tcBorders>
          </w:tcPr>
          <w:p w:rsidR="00B3630B" w:rsidRPr="00BE356D" w:rsidRDefault="00DE6D2C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１５２冊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</w:tcBorders>
          </w:tcPr>
          <w:p w:rsidR="00B3630B" w:rsidRPr="00BE356D" w:rsidRDefault="00DE6D2C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齋藤瑛人さん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3630B" w:rsidRPr="00BE356D" w:rsidRDefault="00DE6D2C">
            <w:pPr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９４冊</w:t>
            </w:r>
          </w:p>
        </w:tc>
      </w:tr>
      <w:tr w:rsidR="00184576" w:rsidTr="001F19FB">
        <w:tc>
          <w:tcPr>
            <w:tcW w:w="283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84576" w:rsidRPr="00BE356D" w:rsidRDefault="00184576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４年１組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4576" w:rsidRPr="00BE356D" w:rsidRDefault="00184576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４年２組</w:t>
            </w:r>
          </w:p>
        </w:tc>
      </w:tr>
      <w:tr w:rsidR="00B3630B" w:rsidTr="001F19FB">
        <w:tc>
          <w:tcPr>
            <w:tcW w:w="1696" w:type="dxa"/>
            <w:tcBorders>
              <w:bottom w:val="single" w:sz="12" w:space="0" w:color="auto"/>
            </w:tcBorders>
          </w:tcPr>
          <w:p w:rsidR="00B3630B" w:rsidRPr="00BE356D" w:rsidRDefault="00DE6D2C">
            <w:pPr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大野優衣さん</w:t>
            </w:r>
          </w:p>
        </w:tc>
        <w:tc>
          <w:tcPr>
            <w:tcW w:w="1136" w:type="dxa"/>
            <w:tcBorders>
              <w:bottom w:val="single" w:sz="12" w:space="0" w:color="auto"/>
              <w:right w:val="single" w:sz="12" w:space="0" w:color="auto"/>
            </w:tcBorders>
          </w:tcPr>
          <w:p w:rsidR="00B3630B" w:rsidRPr="00BE356D" w:rsidRDefault="00DE6D2C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１６９冊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</w:tcBorders>
          </w:tcPr>
          <w:p w:rsidR="00B3630B" w:rsidRPr="00BE356D" w:rsidRDefault="00DE6D2C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  <w:sz w:val="20"/>
              </w:rPr>
              <w:t>橋之口結菜さん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3630B" w:rsidRPr="00BE356D" w:rsidRDefault="00DE6D2C">
            <w:pPr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１７０冊</w:t>
            </w:r>
          </w:p>
        </w:tc>
      </w:tr>
      <w:tr w:rsidR="00184576" w:rsidTr="001F19FB">
        <w:tc>
          <w:tcPr>
            <w:tcW w:w="283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84576" w:rsidRPr="00BE356D" w:rsidRDefault="00184576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５年１組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4576" w:rsidRPr="00BE356D" w:rsidRDefault="00184576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６年１組</w:t>
            </w:r>
          </w:p>
        </w:tc>
      </w:tr>
      <w:tr w:rsidR="00B3630B" w:rsidTr="001F19FB">
        <w:tc>
          <w:tcPr>
            <w:tcW w:w="1696" w:type="dxa"/>
            <w:tcBorders>
              <w:bottom w:val="single" w:sz="12" w:space="0" w:color="auto"/>
            </w:tcBorders>
          </w:tcPr>
          <w:p w:rsidR="00B3630B" w:rsidRPr="00BE356D" w:rsidRDefault="00DE6D2C">
            <w:pPr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西元</w:t>
            </w:r>
            <w:r w:rsidR="00B501E2" w:rsidRPr="00BE356D">
              <w:rPr>
                <w:rFonts w:ascii="HG丸ｺﾞｼｯｸM-PRO" w:eastAsia="HG丸ｺﾞｼｯｸM-PRO" w:hAnsi="HG丸ｺﾞｼｯｸM-PRO" w:hint="eastAsia"/>
              </w:rPr>
              <w:t>琉</w:t>
            </w:r>
            <w:r w:rsidR="0075492B" w:rsidRPr="00BE356D">
              <w:rPr>
                <w:rFonts w:ascii="HG丸ｺﾞｼｯｸM-PRO" w:eastAsia="HG丸ｺﾞｼｯｸM-PRO" w:hAnsi="HG丸ｺﾞｼｯｸM-PRO" w:hint="eastAsia"/>
              </w:rPr>
              <w:t>樺さん</w:t>
            </w:r>
          </w:p>
        </w:tc>
        <w:tc>
          <w:tcPr>
            <w:tcW w:w="1136" w:type="dxa"/>
            <w:tcBorders>
              <w:bottom w:val="single" w:sz="12" w:space="0" w:color="auto"/>
              <w:right w:val="single" w:sz="12" w:space="0" w:color="auto"/>
            </w:tcBorders>
          </w:tcPr>
          <w:p w:rsidR="00B3630B" w:rsidRPr="00BE356D" w:rsidRDefault="0075492B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２０６冊</w:t>
            </w:r>
          </w:p>
        </w:tc>
        <w:tc>
          <w:tcPr>
            <w:tcW w:w="1699" w:type="dxa"/>
            <w:tcBorders>
              <w:left w:val="single" w:sz="12" w:space="0" w:color="auto"/>
              <w:bottom w:val="single" w:sz="12" w:space="0" w:color="auto"/>
            </w:tcBorders>
          </w:tcPr>
          <w:p w:rsidR="00B3630B" w:rsidRPr="00BE356D" w:rsidRDefault="0075492B" w:rsidP="00585B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尾上真翔さん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B3630B" w:rsidRPr="00BE356D" w:rsidRDefault="0075492B">
            <w:pPr>
              <w:rPr>
                <w:rFonts w:ascii="HG丸ｺﾞｼｯｸM-PRO" w:eastAsia="HG丸ｺﾞｼｯｸM-PRO" w:hAnsi="HG丸ｺﾞｼｯｸM-PRO"/>
              </w:rPr>
            </w:pPr>
            <w:r w:rsidRPr="00BE356D">
              <w:rPr>
                <w:rFonts w:ascii="HG丸ｺﾞｼｯｸM-PRO" w:eastAsia="HG丸ｺﾞｼｯｸM-PRO" w:hAnsi="HG丸ｺﾞｼｯｸM-PRO" w:hint="eastAsia"/>
              </w:rPr>
              <w:t>１８６冊</w:t>
            </w:r>
          </w:p>
        </w:tc>
      </w:tr>
    </w:tbl>
    <w:p w:rsidR="00852E2F" w:rsidRPr="00852E2F" w:rsidRDefault="000C7330" w:rsidP="00852E2F">
      <w:pPr>
        <w:rPr>
          <w:rFonts w:ascii="ＭＳ ゴシック" w:eastAsia="ＭＳ ゴシック" w:hAnsi="ＭＳ ゴシック"/>
          <w:b/>
          <w:noProof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317500</wp:posOffset>
                </wp:positionV>
                <wp:extent cx="2305050" cy="1285875"/>
                <wp:effectExtent l="0" t="0" r="1905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285875"/>
                        </a:xfrm>
                        <a:prstGeom prst="roundRect">
                          <a:avLst>
                            <a:gd name="adj" fmla="val 1007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E2F" w:rsidRPr="00852E2F" w:rsidRDefault="00852E2F" w:rsidP="00852E2F">
                            <w:pPr>
                              <w:ind w:firstLineChars="100" w:firstLine="20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3630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本校にもうれしいプレゼントが届きました。次の世代へ夢を与え勇気づけるメッセージが込められています。子どもたちみんなが手にはめて楽しくキャッチボールするとうれしいです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  <w:r w:rsidR="0061677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⚾⚾⚾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8" o:spid="_x0000_s1032" style="position:absolute;left:0;text-align:left;margin-left:1.8pt;margin-top:25pt;width:181.5pt;height:10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" fillcolor="white [3201]" strokecolor="black [3213]" strokeweight="1pt">
                <v:stroke joinstyle="miter"/>
                <v:textbox>
                  <w:txbxContent>
                    <w:p w:rsidR="00852E2F" w:rsidRPr="00852E2F" w:rsidRDefault="00852E2F" w:rsidP="00852E2F">
                      <w:pPr>
                        <w:ind w:firstLineChars="100" w:firstLine="20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B3630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本校にもうれしいプレゼントが届きました。次の世代へ夢を与え勇気づけるメッセージが込められています。子どもたちみんなが手にはめて楽しくキャッチボールするとうれしいです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  <w:r w:rsidR="00616775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⚾⚾⚾</w:t>
                      </w:r>
                    </w:p>
                  </w:txbxContent>
                </v:textbox>
              </v:roundrect>
            </w:pict>
          </mc:Fallback>
        </mc:AlternateContent>
      </w:r>
      <w:r w:rsidR="003A6042" w:rsidRPr="006D57F2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0546351" wp14:editId="6072CD73">
                <wp:simplePos x="0" y="0"/>
                <wp:positionH relativeFrom="margin">
                  <wp:align>right</wp:align>
                </wp:positionH>
                <wp:positionV relativeFrom="paragraph">
                  <wp:posOffset>1649095</wp:posOffset>
                </wp:positionV>
                <wp:extent cx="2276475" cy="25654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042" w:rsidRPr="007F7F2B" w:rsidRDefault="003A6042" w:rsidP="003A604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（変更の場合があります。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ご</w:t>
                            </w: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了承ください）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46351" id="_x0000_s1033" type="#_x0000_t202" style="position:absolute;left:0;text-align:left;margin-left:128.05pt;margin-top:129.85pt;width:179.25pt;height:20.2pt;z-index:251738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" stroked="f">
                <v:textbox>
                  <w:txbxContent>
                    <w:p w:rsidR="003A6042" w:rsidRPr="007F7F2B" w:rsidRDefault="003A6042" w:rsidP="003A6042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（変更の場合があります。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ご</w:t>
                      </w: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了承ください）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30B">
        <w:rPr>
          <w:noProof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margin">
              <wp:posOffset>2120582</wp:posOffset>
            </wp:positionH>
            <wp:positionV relativeFrom="paragraph">
              <wp:posOffset>54929</wp:posOffset>
            </wp:positionV>
            <wp:extent cx="1793239" cy="1606880"/>
            <wp:effectExtent l="131128" t="135572" r="129222" b="129223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1" t="3213" r="12039" b="2702"/>
                    <a:stretch/>
                  </pic:blipFill>
                  <pic:spPr bwMode="auto">
                    <a:xfrm rot="5400000">
                      <a:off x="0" y="0"/>
                      <a:ext cx="1793239" cy="1606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27000">
                        <a:schemeClr val="bg1"/>
                      </a:glow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15E"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D276880" wp14:editId="0BE0C601">
                <wp:simplePos x="0" y="0"/>
                <wp:positionH relativeFrom="margin">
                  <wp:align>left</wp:align>
                </wp:positionH>
                <wp:positionV relativeFrom="paragraph">
                  <wp:posOffset>3081655</wp:posOffset>
                </wp:positionV>
                <wp:extent cx="3543300" cy="1404620"/>
                <wp:effectExtent l="0" t="0" r="19050" b="158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9E" w:rsidRPr="00952730" w:rsidRDefault="0090079E" w:rsidP="0090079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(^^)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学校の様子を山之口小ＨＰで発信しています。</w:t>
                            </w:r>
                            <w:r w:rsidR="009D62BF">
                              <w:rPr>
                                <w:rFonts w:hint="eastAsia"/>
                                <w:sz w:val="18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276880" id="_x0000_s1034" type="#_x0000_t202" style="position:absolute;left:0;text-align:left;margin-left:0;margin-top:242.65pt;width:279pt;height:110.6pt;z-index:2517207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" strokecolor="black [3213]">
                <v:textbox style="mso-fit-shape-to-text:t">
                  <w:txbxContent>
                    <w:p w:rsidR="0090079E" w:rsidRPr="00952730" w:rsidRDefault="0090079E" w:rsidP="0090079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(^^)</w:t>
                      </w:r>
                      <w:r>
                        <w:rPr>
                          <w:rFonts w:hint="eastAsia"/>
                          <w:sz w:val="18"/>
                        </w:rPr>
                        <w:t>学校の様子を山之口小ＨＰで発信しています。</w:t>
                      </w:r>
                      <w:r w:rsidR="009D62BF">
                        <w:rPr>
                          <w:rFonts w:hint="eastAsia"/>
                          <w:sz w:val="18"/>
                        </w:rPr>
                        <w:t>ご</w:t>
                      </w:r>
                      <w:r>
                        <w:rPr>
                          <w:rFonts w:hint="eastAsia"/>
                          <w:sz w:val="18"/>
                        </w:rPr>
                        <w:t>覧ください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115E"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3126105</wp:posOffset>
                </wp:positionV>
                <wp:extent cx="2276475" cy="25654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730" w:rsidRPr="007F7F2B" w:rsidRDefault="0095273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（変更の場合があります。</w:t>
                            </w:r>
                            <w:r w:rsidR="009D62B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ご</w:t>
                            </w: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了承ください）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28.05pt;margin-top:246.15pt;width:179.25pt;height:20.2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" stroked="f">
                <v:textbox>
                  <w:txbxContent>
                    <w:p w:rsidR="00952730" w:rsidRPr="007F7F2B" w:rsidRDefault="00952730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（変更の場合があります。</w:t>
                      </w:r>
                      <w:r w:rsidR="009D62BF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ご</w:t>
                      </w: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了承ください）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E2F" w:rsidRPr="00852E2F">
        <w:rPr>
          <w:rFonts w:ascii="ＭＳ ゴシック" w:eastAsia="ＭＳ ゴシック" w:hAnsi="ＭＳ ゴシック" w:hint="eastAsia"/>
          <w:b/>
          <w:noProof/>
          <w:sz w:val="32"/>
        </w:rPr>
        <w:t>野球しようぜ</w:t>
      </w:r>
      <w:r w:rsidR="00852E2F">
        <w:rPr>
          <w:rFonts w:ascii="ＭＳ ゴシック" w:eastAsia="ＭＳ ゴシック" w:hAnsi="ＭＳ ゴシック" w:hint="eastAsia"/>
          <w:b/>
          <w:noProof/>
          <w:sz w:val="32"/>
        </w:rPr>
        <w:t>。大谷選手グローブ</w:t>
      </w:r>
    </w:p>
    <w:sectPr w:rsidR="00852E2F" w:rsidRPr="00852E2F" w:rsidSect="00E55D14">
      <w:pgSz w:w="11906" w:h="16838"/>
      <w:pgMar w:top="1134" w:right="1134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590" w:rsidRDefault="00432590" w:rsidP="006C2928">
      <w:r>
        <w:separator/>
      </w:r>
    </w:p>
  </w:endnote>
  <w:endnote w:type="continuationSeparator" w:id="0">
    <w:p w:rsidR="00432590" w:rsidRDefault="00432590" w:rsidP="006C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590" w:rsidRDefault="00432590" w:rsidP="006C2928">
      <w:r>
        <w:separator/>
      </w:r>
    </w:p>
  </w:footnote>
  <w:footnote w:type="continuationSeparator" w:id="0">
    <w:p w:rsidR="00432590" w:rsidRDefault="00432590" w:rsidP="006C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19"/>
    <w:rsid w:val="00003583"/>
    <w:rsid w:val="0001001D"/>
    <w:rsid w:val="00033165"/>
    <w:rsid w:val="000339C1"/>
    <w:rsid w:val="000356A3"/>
    <w:rsid w:val="00036976"/>
    <w:rsid w:val="00040C74"/>
    <w:rsid w:val="00040EAF"/>
    <w:rsid w:val="00044C89"/>
    <w:rsid w:val="00051CDF"/>
    <w:rsid w:val="00052495"/>
    <w:rsid w:val="0005712C"/>
    <w:rsid w:val="00057FCB"/>
    <w:rsid w:val="000606E0"/>
    <w:rsid w:val="00061203"/>
    <w:rsid w:val="00071FBA"/>
    <w:rsid w:val="000727D8"/>
    <w:rsid w:val="00074469"/>
    <w:rsid w:val="00077609"/>
    <w:rsid w:val="0008098E"/>
    <w:rsid w:val="00081507"/>
    <w:rsid w:val="00093DB9"/>
    <w:rsid w:val="00094D21"/>
    <w:rsid w:val="0009581F"/>
    <w:rsid w:val="000A3026"/>
    <w:rsid w:val="000A39B5"/>
    <w:rsid w:val="000B0717"/>
    <w:rsid w:val="000B59FE"/>
    <w:rsid w:val="000B6E49"/>
    <w:rsid w:val="000B7181"/>
    <w:rsid w:val="000C0393"/>
    <w:rsid w:val="000C5919"/>
    <w:rsid w:val="000C7330"/>
    <w:rsid w:val="000F0A81"/>
    <w:rsid w:val="000F2D03"/>
    <w:rsid w:val="00107834"/>
    <w:rsid w:val="00112D73"/>
    <w:rsid w:val="001205FE"/>
    <w:rsid w:val="00122A2F"/>
    <w:rsid w:val="001258AB"/>
    <w:rsid w:val="001445D1"/>
    <w:rsid w:val="00150FD7"/>
    <w:rsid w:val="001534F1"/>
    <w:rsid w:val="00156B30"/>
    <w:rsid w:val="00157851"/>
    <w:rsid w:val="001728F7"/>
    <w:rsid w:val="00173308"/>
    <w:rsid w:val="00184576"/>
    <w:rsid w:val="00186975"/>
    <w:rsid w:val="00195E47"/>
    <w:rsid w:val="001D5B6F"/>
    <w:rsid w:val="001E1DA2"/>
    <w:rsid w:val="001E3A55"/>
    <w:rsid w:val="001E6B19"/>
    <w:rsid w:val="001F19FB"/>
    <w:rsid w:val="00204331"/>
    <w:rsid w:val="00207C24"/>
    <w:rsid w:val="00211BC9"/>
    <w:rsid w:val="00220009"/>
    <w:rsid w:val="00220FDF"/>
    <w:rsid w:val="002327AD"/>
    <w:rsid w:val="00236AF7"/>
    <w:rsid w:val="00242192"/>
    <w:rsid w:val="00242539"/>
    <w:rsid w:val="0024437A"/>
    <w:rsid w:val="00246741"/>
    <w:rsid w:val="002472B4"/>
    <w:rsid w:val="00251E56"/>
    <w:rsid w:val="00257758"/>
    <w:rsid w:val="002647F5"/>
    <w:rsid w:val="00270954"/>
    <w:rsid w:val="00273F1E"/>
    <w:rsid w:val="002811FA"/>
    <w:rsid w:val="00287E72"/>
    <w:rsid w:val="00294C49"/>
    <w:rsid w:val="002A12E4"/>
    <w:rsid w:val="002A187E"/>
    <w:rsid w:val="002A2F76"/>
    <w:rsid w:val="002C2964"/>
    <w:rsid w:val="002D3256"/>
    <w:rsid w:val="002D5ED2"/>
    <w:rsid w:val="002E4BC8"/>
    <w:rsid w:val="002F4B14"/>
    <w:rsid w:val="00302F15"/>
    <w:rsid w:val="00307EE7"/>
    <w:rsid w:val="00312478"/>
    <w:rsid w:val="00316105"/>
    <w:rsid w:val="00327F44"/>
    <w:rsid w:val="003349C2"/>
    <w:rsid w:val="0037121F"/>
    <w:rsid w:val="003712A7"/>
    <w:rsid w:val="003775E9"/>
    <w:rsid w:val="00385B6B"/>
    <w:rsid w:val="003A05C3"/>
    <w:rsid w:val="003A3B37"/>
    <w:rsid w:val="003A6042"/>
    <w:rsid w:val="003B3E04"/>
    <w:rsid w:val="003D4617"/>
    <w:rsid w:val="003E2033"/>
    <w:rsid w:val="003E35FD"/>
    <w:rsid w:val="003F16A0"/>
    <w:rsid w:val="003F1CC1"/>
    <w:rsid w:val="003F4F65"/>
    <w:rsid w:val="004048F5"/>
    <w:rsid w:val="00415CB7"/>
    <w:rsid w:val="00421597"/>
    <w:rsid w:val="00424906"/>
    <w:rsid w:val="00426051"/>
    <w:rsid w:val="00432590"/>
    <w:rsid w:val="0044399B"/>
    <w:rsid w:val="00450A33"/>
    <w:rsid w:val="00452EBF"/>
    <w:rsid w:val="0045413A"/>
    <w:rsid w:val="0046039A"/>
    <w:rsid w:val="00474397"/>
    <w:rsid w:val="00475961"/>
    <w:rsid w:val="00483B7F"/>
    <w:rsid w:val="00485B8E"/>
    <w:rsid w:val="00496B5D"/>
    <w:rsid w:val="004A54AC"/>
    <w:rsid w:val="004A65A6"/>
    <w:rsid w:val="004A6CC7"/>
    <w:rsid w:val="004A7E4E"/>
    <w:rsid w:val="004B0BBB"/>
    <w:rsid w:val="004C661F"/>
    <w:rsid w:val="004D14B9"/>
    <w:rsid w:val="004D2208"/>
    <w:rsid w:val="004D3B0F"/>
    <w:rsid w:val="004D597C"/>
    <w:rsid w:val="004E1D14"/>
    <w:rsid w:val="004F20E9"/>
    <w:rsid w:val="004F3119"/>
    <w:rsid w:val="00507A8E"/>
    <w:rsid w:val="0051213B"/>
    <w:rsid w:val="00512219"/>
    <w:rsid w:val="005168AC"/>
    <w:rsid w:val="0051767A"/>
    <w:rsid w:val="00532E53"/>
    <w:rsid w:val="00550570"/>
    <w:rsid w:val="005552BD"/>
    <w:rsid w:val="00566420"/>
    <w:rsid w:val="00577E12"/>
    <w:rsid w:val="00585BBD"/>
    <w:rsid w:val="00587E30"/>
    <w:rsid w:val="005C157E"/>
    <w:rsid w:val="005C41A4"/>
    <w:rsid w:val="005D2EFC"/>
    <w:rsid w:val="005D3B42"/>
    <w:rsid w:val="005E2113"/>
    <w:rsid w:val="005F3220"/>
    <w:rsid w:val="006152E1"/>
    <w:rsid w:val="006165C6"/>
    <w:rsid w:val="00616775"/>
    <w:rsid w:val="006169EA"/>
    <w:rsid w:val="00624FEB"/>
    <w:rsid w:val="0062750C"/>
    <w:rsid w:val="00627734"/>
    <w:rsid w:val="00640604"/>
    <w:rsid w:val="00640946"/>
    <w:rsid w:val="00654235"/>
    <w:rsid w:val="006637D6"/>
    <w:rsid w:val="0066476C"/>
    <w:rsid w:val="0067070C"/>
    <w:rsid w:val="00677621"/>
    <w:rsid w:val="00682640"/>
    <w:rsid w:val="006837FE"/>
    <w:rsid w:val="00690532"/>
    <w:rsid w:val="006922DE"/>
    <w:rsid w:val="00694B38"/>
    <w:rsid w:val="006A7D93"/>
    <w:rsid w:val="006B1815"/>
    <w:rsid w:val="006B4D16"/>
    <w:rsid w:val="006C2928"/>
    <w:rsid w:val="006D086A"/>
    <w:rsid w:val="006D7811"/>
    <w:rsid w:val="006D7E03"/>
    <w:rsid w:val="006E34B3"/>
    <w:rsid w:val="006E6BB1"/>
    <w:rsid w:val="006F5230"/>
    <w:rsid w:val="006F7138"/>
    <w:rsid w:val="006F75CE"/>
    <w:rsid w:val="00701627"/>
    <w:rsid w:val="007155E5"/>
    <w:rsid w:val="007265E4"/>
    <w:rsid w:val="007433F6"/>
    <w:rsid w:val="00743E8F"/>
    <w:rsid w:val="00744B04"/>
    <w:rsid w:val="0074520C"/>
    <w:rsid w:val="00752E96"/>
    <w:rsid w:val="0075492B"/>
    <w:rsid w:val="00771984"/>
    <w:rsid w:val="00775775"/>
    <w:rsid w:val="00785DF7"/>
    <w:rsid w:val="00786935"/>
    <w:rsid w:val="007A022A"/>
    <w:rsid w:val="007B0EF2"/>
    <w:rsid w:val="007B5617"/>
    <w:rsid w:val="007C5F0C"/>
    <w:rsid w:val="007C6DC7"/>
    <w:rsid w:val="007D2200"/>
    <w:rsid w:val="007D322B"/>
    <w:rsid w:val="007D4774"/>
    <w:rsid w:val="007E73EE"/>
    <w:rsid w:val="007F7F2B"/>
    <w:rsid w:val="008242D0"/>
    <w:rsid w:val="0083188C"/>
    <w:rsid w:val="00833D25"/>
    <w:rsid w:val="00833D88"/>
    <w:rsid w:val="00837DB5"/>
    <w:rsid w:val="00842FD9"/>
    <w:rsid w:val="00850598"/>
    <w:rsid w:val="00852E2F"/>
    <w:rsid w:val="00856E63"/>
    <w:rsid w:val="0086178D"/>
    <w:rsid w:val="00870E76"/>
    <w:rsid w:val="00873AF0"/>
    <w:rsid w:val="00886B36"/>
    <w:rsid w:val="008A41A6"/>
    <w:rsid w:val="008B33B3"/>
    <w:rsid w:val="008C0689"/>
    <w:rsid w:val="008E4AC1"/>
    <w:rsid w:val="008E620F"/>
    <w:rsid w:val="008F1DAC"/>
    <w:rsid w:val="008F1E84"/>
    <w:rsid w:val="0090079E"/>
    <w:rsid w:val="00911B75"/>
    <w:rsid w:val="00914D75"/>
    <w:rsid w:val="00920A7E"/>
    <w:rsid w:val="00921072"/>
    <w:rsid w:val="00921DEB"/>
    <w:rsid w:val="00922EAE"/>
    <w:rsid w:val="0092372D"/>
    <w:rsid w:val="00925056"/>
    <w:rsid w:val="00952730"/>
    <w:rsid w:val="00957734"/>
    <w:rsid w:val="00961E0B"/>
    <w:rsid w:val="00971DD3"/>
    <w:rsid w:val="00976912"/>
    <w:rsid w:val="009821E0"/>
    <w:rsid w:val="009A289C"/>
    <w:rsid w:val="009A67EA"/>
    <w:rsid w:val="009B2DF8"/>
    <w:rsid w:val="009B41B5"/>
    <w:rsid w:val="009D1EDA"/>
    <w:rsid w:val="009D62BF"/>
    <w:rsid w:val="009D70B6"/>
    <w:rsid w:val="009D7ADE"/>
    <w:rsid w:val="009E62A2"/>
    <w:rsid w:val="009F6BA3"/>
    <w:rsid w:val="00A022A6"/>
    <w:rsid w:val="00A02D25"/>
    <w:rsid w:val="00A04420"/>
    <w:rsid w:val="00A2125F"/>
    <w:rsid w:val="00A23A43"/>
    <w:rsid w:val="00A23C21"/>
    <w:rsid w:val="00A277E4"/>
    <w:rsid w:val="00A30228"/>
    <w:rsid w:val="00A331AC"/>
    <w:rsid w:val="00A36ED4"/>
    <w:rsid w:val="00A43F36"/>
    <w:rsid w:val="00A47349"/>
    <w:rsid w:val="00A50268"/>
    <w:rsid w:val="00A52FBF"/>
    <w:rsid w:val="00A60EEC"/>
    <w:rsid w:val="00A74675"/>
    <w:rsid w:val="00A74C84"/>
    <w:rsid w:val="00A80977"/>
    <w:rsid w:val="00AB7550"/>
    <w:rsid w:val="00AC42BD"/>
    <w:rsid w:val="00AC5F6B"/>
    <w:rsid w:val="00AD0801"/>
    <w:rsid w:val="00AD4D80"/>
    <w:rsid w:val="00AD6A1B"/>
    <w:rsid w:val="00AF0E10"/>
    <w:rsid w:val="00B03480"/>
    <w:rsid w:val="00B13108"/>
    <w:rsid w:val="00B17E65"/>
    <w:rsid w:val="00B27AA2"/>
    <w:rsid w:val="00B3630B"/>
    <w:rsid w:val="00B45C52"/>
    <w:rsid w:val="00B501E2"/>
    <w:rsid w:val="00B5712B"/>
    <w:rsid w:val="00B6743B"/>
    <w:rsid w:val="00B7449D"/>
    <w:rsid w:val="00B74C88"/>
    <w:rsid w:val="00B8767B"/>
    <w:rsid w:val="00B97014"/>
    <w:rsid w:val="00BE1698"/>
    <w:rsid w:val="00BE356D"/>
    <w:rsid w:val="00BF287F"/>
    <w:rsid w:val="00BF5F6F"/>
    <w:rsid w:val="00C05986"/>
    <w:rsid w:val="00C1355C"/>
    <w:rsid w:val="00C37E08"/>
    <w:rsid w:val="00C81876"/>
    <w:rsid w:val="00C82CFF"/>
    <w:rsid w:val="00C93555"/>
    <w:rsid w:val="00CA17FF"/>
    <w:rsid w:val="00CA7D4D"/>
    <w:rsid w:val="00CE01F7"/>
    <w:rsid w:val="00CE0946"/>
    <w:rsid w:val="00CE3AB8"/>
    <w:rsid w:val="00CE41F0"/>
    <w:rsid w:val="00CE6400"/>
    <w:rsid w:val="00CF2B2C"/>
    <w:rsid w:val="00D03FF8"/>
    <w:rsid w:val="00D12925"/>
    <w:rsid w:val="00D302B0"/>
    <w:rsid w:val="00D30D03"/>
    <w:rsid w:val="00D62C41"/>
    <w:rsid w:val="00D63F0C"/>
    <w:rsid w:val="00D6470D"/>
    <w:rsid w:val="00D657E9"/>
    <w:rsid w:val="00D66016"/>
    <w:rsid w:val="00D668DC"/>
    <w:rsid w:val="00D6722C"/>
    <w:rsid w:val="00DA240C"/>
    <w:rsid w:val="00DA5754"/>
    <w:rsid w:val="00DC7E7F"/>
    <w:rsid w:val="00DD221F"/>
    <w:rsid w:val="00DE4C2C"/>
    <w:rsid w:val="00DE6D2C"/>
    <w:rsid w:val="00DE6E07"/>
    <w:rsid w:val="00DE7EC3"/>
    <w:rsid w:val="00DF404F"/>
    <w:rsid w:val="00DF6A8B"/>
    <w:rsid w:val="00E02235"/>
    <w:rsid w:val="00E10F01"/>
    <w:rsid w:val="00E34CC1"/>
    <w:rsid w:val="00E5207B"/>
    <w:rsid w:val="00E55D14"/>
    <w:rsid w:val="00E60D6B"/>
    <w:rsid w:val="00E64CAB"/>
    <w:rsid w:val="00E65BD3"/>
    <w:rsid w:val="00E70557"/>
    <w:rsid w:val="00E7115E"/>
    <w:rsid w:val="00E72E92"/>
    <w:rsid w:val="00E742D2"/>
    <w:rsid w:val="00E77634"/>
    <w:rsid w:val="00E92898"/>
    <w:rsid w:val="00E94FD0"/>
    <w:rsid w:val="00F02151"/>
    <w:rsid w:val="00F036F5"/>
    <w:rsid w:val="00F079D9"/>
    <w:rsid w:val="00F1519F"/>
    <w:rsid w:val="00F22645"/>
    <w:rsid w:val="00F307C2"/>
    <w:rsid w:val="00F51404"/>
    <w:rsid w:val="00F54796"/>
    <w:rsid w:val="00F603E2"/>
    <w:rsid w:val="00F65E35"/>
    <w:rsid w:val="00F903E2"/>
    <w:rsid w:val="00F90EFF"/>
    <w:rsid w:val="00FB4794"/>
    <w:rsid w:val="00FB494C"/>
    <w:rsid w:val="00FC58FE"/>
    <w:rsid w:val="00FC7570"/>
    <w:rsid w:val="00FE36A5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A5DE08"/>
  <w15:chartTrackingRefBased/>
  <w15:docId w15:val="{E5226E86-F0B0-4B79-99C1-767E034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74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2928"/>
  </w:style>
  <w:style w:type="paragraph" w:styleId="a8">
    <w:name w:val="footer"/>
    <w:basedOn w:val="a"/>
    <w:link w:val="a9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2928"/>
  </w:style>
  <w:style w:type="paragraph" w:styleId="aa">
    <w:name w:val="Date"/>
    <w:basedOn w:val="a"/>
    <w:next w:val="a"/>
    <w:link w:val="ab"/>
    <w:uiPriority w:val="99"/>
    <w:semiHidden/>
    <w:unhideWhenUsed/>
    <w:rsid w:val="008A41A6"/>
  </w:style>
  <w:style w:type="character" w:customStyle="1" w:styleId="ab">
    <w:name w:val="日付 (文字)"/>
    <w:basedOn w:val="a0"/>
    <w:link w:val="aa"/>
    <w:uiPriority w:val="99"/>
    <w:semiHidden/>
    <w:rsid w:val="008A41A6"/>
  </w:style>
  <w:style w:type="paragraph" w:styleId="Web">
    <w:name w:val="Normal (Web)"/>
    <w:basedOn w:val="a"/>
    <w:uiPriority w:val="99"/>
    <w:semiHidden/>
    <w:unhideWhenUsed/>
    <w:rsid w:val="00F22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D6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F669-B66B-4CA6-BA7E-1896A1A2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gakko-2015</dc:creator>
  <cp:keywords/>
  <dc:description/>
  <cp:lastModifiedBy>gakko-2021</cp:lastModifiedBy>
  <cp:revision>29</cp:revision>
  <cp:lastPrinted>2024-01-04T03:01:00Z</cp:lastPrinted>
  <dcterms:created xsi:type="dcterms:W3CDTF">2023-08-08T02:14:00Z</dcterms:created>
  <dcterms:modified xsi:type="dcterms:W3CDTF">2024-01-04T07:33:00Z</dcterms:modified>
</cp:coreProperties>
</file>