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eastAsia" w:ascii="UD デジタル 教科書体 NP-R" w:hAnsi="UD デジタル 教科書体 NP-R" w:eastAsia="UD デジタル 教科書体 NP-R"/>
          <w:b w:val="1"/>
          <w:sz w:val="96"/>
        </w:rPr>
      </w:pPr>
      <w:r>
        <w:rPr>
          <w:rFonts w:hint="eastAsia" w:ascii="UD デジタル 教科書体 NP-R" w:hAnsi="UD デジタル 教科書体 NP-R" w:eastAsia="UD デジタル 教科書体 NP-R"/>
          <w:b w:val="1"/>
          <w:sz w:val="96"/>
        </w:rPr>
        <w:t>永久津小学校　校歌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  <w:b w:val="1"/>
          <w:sz w:val="96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  <w:b w:val="1"/>
          <w:sz w:val="96"/>
        </w:rPr>
      </w:pPr>
      <w:r>
        <w:rPr>
          <w:rFonts w:hint="eastAsia" w:ascii="UD デジタル 教科書体 NP-R" w:hAnsi="UD デジタル 教科書体 NP-R" w:eastAsia="UD デジタル 教科書体 NP-R"/>
          <w:b w:val="1"/>
          <w:sz w:val="96"/>
        </w:rPr>
        <w:t>一　山なみめぐる　柚木原</w:t>
      </w:r>
    </w:p>
    <w:p>
      <w:pPr>
        <w:pStyle w:val="0"/>
        <w:ind w:firstLine="1920" w:firstLineChars="200"/>
        <w:rPr>
          <w:rFonts w:hint="eastAsia" w:ascii="UD デジタル 教科書体 NP-R" w:hAnsi="UD デジタル 教科書体 NP-R" w:eastAsia="UD デジタル 教科書体 NP-R"/>
          <w:b w:val="1"/>
          <w:sz w:val="96"/>
        </w:rPr>
      </w:pPr>
      <w:r>
        <w:rPr>
          <w:rFonts w:hint="eastAsia" w:ascii="UD デジタル 教科書体 NP-R" w:hAnsi="UD デジタル 教科書体 NP-R" w:eastAsia="UD デジタル 教科書体 NP-R"/>
          <w:b w:val="1"/>
          <w:sz w:val="96"/>
        </w:rPr>
        <w:t>明るい窓辺　わく雲に</w:t>
      </w:r>
    </w:p>
    <w:p>
      <w:pPr>
        <w:pStyle w:val="0"/>
        <w:ind w:firstLine="1920" w:firstLineChars="200"/>
        <w:rPr>
          <w:rFonts w:hint="eastAsia" w:ascii="UD デジタル 教科書体 NP-R" w:hAnsi="UD デジタル 教科書体 NP-R" w:eastAsia="UD デジタル 教科書体 NP-R"/>
          <w:b w:val="1"/>
          <w:sz w:val="96"/>
        </w:rPr>
      </w:pPr>
      <w:r>
        <w:rPr>
          <w:rFonts w:hint="eastAsia" w:ascii="UD デジタル 教科書体 NP-R" w:hAnsi="UD デジタル 教科書体 NP-R" w:eastAsia="UD デジタル 教科書体 NP-R"/>
          <w:b w:val="1"/>
          <w:sz w:val="96"/>
        </w:rPr>
        <w:t>のぞみ大きく　まゆをあげ</w:t>
      </w:r>
    </w:p>
    <w:p>
      <w:pPr>
        <w:pStyle w:val="0"/>
        <w:ind w:firstLine="1920" w:firstLineChars="200"/>
        <w:rPr>
          <w:rFonts w:hint="eastAsia" w:ascii="UD デジタル 教科書体 NP-R" w:hAnsi="UD デジタル 教科書体 NP-R" w:eastAsia="UD デジタル 教科書体 NP-R"/>
          <w:b w:val="1"/>
          <w:sz w:val="96"/>
        </w:rPr>
      </w:pPr>
      <w:r>
        <w:rPr>
          <w:rFonts w:hint="eastAsia" w:ascii="UD デジタル 教科書体 NP-R" w:hAnsi="UD デジタル 教科書体 NP-R" w:eastAsia="UD デジタル 教科書体 NP-R"/>
          <w:b w:val="1"/>
          <w:sz w:val="96"/>
        </w:rPr>
        <w:t>まことを学ぶ学園は</w:t>
      </w:r>
    </w:p>
    <w:p>
      <w:pPr>
        <w:pStyle w:val="0"/>
        <w:ind w:firstLine="960" w:firstLineChars="100"/>
        <w:rPr>
          <w:rFonts w:hint="eastAsia" w:ascii="UD デジタル 教科書体 NP-R" w:hAnsi="UD デジタル 教科書体 NP-R" w:eastAsia="UD デジタル 教科書体 NP-R"/>
          <w:b w:val="1"/>
          <w:sz w:val="72"/>
        </w:rPr>
      </w:pPr>
      <w:r>
        <w:rPr>
          <w:rFonts w:hint="eastAsia" w:ascii="UD デジタル 教科書体 NP-R" w:hAnsi="UD デジタル 教科書体 NP-R" w:eastAsia="UD デジタル 教科書体 NP-R"/>
          <w:b w:val="1"/>
          <w:sz w:val="96"/>
        </w:rPr>
        <w:t>　われらが永久津　永久津小</w:t>
      </w:r>
    </w:p>
    <w:p>
      <w:pPr>
        <w:pStyle w:val="0"/>
        <w:ind w:leftChars="0" w:firstLine="0" w:firstLineChars="0"/>
        <w:rPr>
          <w:rFonts w:hint="eastAsia" w:ascii="UD デジタル 教科書体 NP-R" w:hAnsi="UD デジタル 教科書体 NP-R" w:eastAsia="UD デジタル 教科書体 NP-R"/>
          <w:b w:val="1"/>
          <w:sz w:val="96"/>
        </w:rPr>
      </w:pPr>
      <w:bookmarkStart w:id="0" w:name="_GoBack"/>
      <w:bookmarkEnd w:id="0"/>
      <w:r>
        <w:rPr>
          <w:rFonts w:hint="eastAsia" w:ascii="UD デジタル 教科書体 NP-R" w:hAnsi="UD デジタル 教科書体 NP-R" w:eastAsia="UD デジタル 教科書体 NP-R"/>
          <w:b w:val="1"/>
          <w:sz w:val="96"/>
        </w:rPr>
        <w:t>二　みどりの風も　さわやかに</w:t>
      </w:r>
    </w:p>
    <w:p>
      <w:pPr>
        <w:pStyle w:val="0"/>
        <w:ind w:leftChars="0" w:firstLine="0" w:firstLineChars="0"/>
        <w:rPr>
          <w:rFonts w:hint="eastAsia" w:ascii="UD デジタル 教科書体 NP-R" w:hAnsi="UD デジタル 教科書体 NP-R" w:eastAsia="UD デジタル 教科書体 NP-R"/>
          <w:b w:val="1"/>
          <w:sz w:val="96"/>
        </w:rPr>
      </w:pPr>
      <w:r>
        <w:rPr>
          <w:rFonts w:hint="eastAsia" w:ascii="UD デジタル 教科書体 NP-R" w:hAnsi="UD デジタル 教科書体 NP-R" w:eastAsia="UD デジタル 教科書体 NP-R"/>
          <w:b w:val="1"/>
          <w:sz w:val="96"/>
        </w:rPr>
        <w:t>　　花とりどりに　咲く庭に</w:t>
      </w:r>
    </w:p>
    <w:p>
      <w:pPr>
        <w:pStyle w:val="0"/>
        <w:ind w:leftChars="0" w:firstLine="0" w:firstLineChars="0"/>
        <w:rPr>
          <w:rFonts w:hint="eastAsia" w:ascii="UD デジタル 教科書体 NP-R" w:hAnsi="UD デジタル 教科書体 NP-R" w:eastAsia="UD デジタル 教科書体 NP-R"/>
          <w:b w:val="1"/>
          <w:sz w:val="96"/>
        </w:rPr>
      </w:pPr>
      <w:r>
        <w:rPr>
          <w:rFonts w:hint="eastAsia" w:ascii="UD デジタル 教科書体 NP-R" w:hAnsi="UD デジタル 教科書体 NP-R" w:eastAsia="UD デジタル 教科書体 NP-R"/>
          <w:b w:val="1"/>
          <w:sz w:val="96"/>
        </w:rPr>
        <w:t>　　ゆたかな心　はぐくんで</w:t>
      </w:r>
    </w:p>
    <w:p>
      <w:pPr>
        <w:pStyle w:val="0"/>
        <w:ind w:leftChars="0" w:firstLine="0" w:firstLineChars="0"/>
        <w:rPr>
          <w:rFonts w:hint="eastAsia" w:ascii="UD デジタル 教科書体 NP-R" w:hAnsi="UD デジタル 教科書体 NP-R" w:eastAsia="UD デジタル 教科書体 NP-R"/>
          <w:b w:val="1"/>
          <w:sz w:val="96"/>
        </w:rPr>
      </w:pPr>
      <w:r>
        <w:rPr>
          <w:rFonts w:hint="eastAsia" w:ascii="UD デジタル 教科書体 NP-R" w:hAnsi="UD デジタル 教科書体 NP-R" w:eastAsia="UD デジタル 教科書体 NP-R"/>
          <w:b w:val="1"/>
          <w:sz w:val="96"/>
        </w:rPr>
        <w:t>　　たのしく学ぶ学園は</w:t>
      </w:r>
    </w:p>
    <w:p>
      <w:pPr>
        <w:pStyle w:val="0"/>
        <w:ind w:leftChars="0" w:firstLine="0" w:firstLineChars="0"/>
        <w:rPr>
          <w:rFonts w:hint="eastAsia" w:ascii="UD デジタル 教科書体 NP-R" w:hAnsi="UD デジタル 教科書体 NP-R" w:eastAsia="UD デジタル 教科書体 NP-R"/>
          <w:sz w:val="96"/>
        </w:rPr>
      </w:pPr>
      <w:r>
        <w:rPr>
          <w:rFonts w:hint="eastAsia" w:ascii="UD デジタル 教科書体 NP-R" w:hAnsi="UD デジタル 教科書体 NP-R" w:eastAsia="UD デジタル 教科書体 NP-R"/>
          <w:b w:val="1"/>
          <w:sz w:val="96"/>
        </w:rPr>
        <w:t>　　われらが永久津　永久津小</w:t>
      </w:r>
    </w:p>
    <w:p>
      <w:pPr>
        <w:pStyle w:val="0"/>
        <w:ind w:leftChars="0" w:firstLine="0" w:firstLineChars="0"/>
        <w:rPr>
          <w:rFonts w:hint="eastAsia" w:ascii="UD デジタル 教科書体 NP-R" w:hAnsi="UD デジタル 教科書体 NP-R" w:eastAsia="UD デジタル 教科書体 NP-R"/>
          <w:b w:val="1"/>
          <w:sz w:val="96"/>
        </w:rPr>
      </w:pPr>
    </w:p>
    <w:p>
      <w:pPr>
        <w:pStyle w:val="0"/>
        <w:ind w:leftChars="0" w:firstLine="0" w:firstLineChars="0"/>
        <w:rPr>
          <w:rFonts w:hint="eastAsia" w:ascii="UD デジタル 教科書体 NP-R" w:hAnsi="UD デジタル 教科書体 NP-R" w:eastAsia="UD デジタル 教科書体 NP-R"/>
          <w:b w:val="1"/>
          <w:sz w:val="96"/>
        </w:rPr>
      </w:pPr>
    </w:p>
    <w:p>
      <w:pPr>
        <w:pStyle w:val="0"/>
        <w:ind w:leftChars="0" w:firstLine="0" w:firstLineChars="0"/>
        <w:rPr>
          <w:rFonts w:hint="eastAsia" w:ascii="UD デジタル 教科書体 NP-R" w:hAnsi="UD デジタル 教科書体 NP-R" w:eastAsia="UD デジタル 教科書体 NP-R"/>
          <w:b w:val="1"/>
          <w:sz w:val="96"/>
        </w:rPr>
      </w:pPr>
      <w:r>
        <w:rPr>
          <w:rFonts w:hint="eastAsia" w:ascii="UD デジタル 教科書体 NP-R" w:hAnsi="UD デジタル 教科書体 NP-R" w:eastAsia="UD デジタル 教科書体 NP-R"/>
          <w:b w:val="1"/>
          <w:sz w:val="96"/>
        </w:rPr>
        <w:t>三</w:t>
      </w:r>
      <w:r>
        <w:rPr>
          <w:rFonts w:hint="eastAsia" w:ascii="UD デジタル 教科書体 NP-R" w:hAnsi="UD デジタル 教科書体 NP-R" w:eastAsia="UD デジタル 教科書体 NP-R"/>
          <w:sz w:val="96"/>
        </w:rPr>
        <w:t>　</w:t>
      </w:r>
      <w:r>
        <w:rPr>
          <w:rFonts w:hint="eastAsia" w:ascii="UD デジタル 教科書体 NP-R" w:hAnsi="UD デジタル 教科書体 NP-R" w:eastAsia="UD デジタル 教科書体 NP-R"/>
          <w:b w:val="1"/>
          <w:sz w:val="96"/>
        </w:rPr>
        <w:t>霧島おろし　みねの雪</w:t>
      </w:r>
    </w:p>
    <w:p>
      <w:pPr>
        <w:pStyle w:val="0"/>
        <w:ind w:leftChars="0" w:firstLine="0" w:firstLineChars="0"/>
        <w:rPr>
          <w:rFonts w:hint="eastAsia" w:ascii="UD デジタル 教科書体 NP-R" w:hAnsi="UD デジタル 教科書体 NP-R" w:eastAsia="UD デジタル 教科書体 NP-R"/>
          <w:b w:val="1"/>
          <w:sz w:val="96"/>
        </w:rPr>
      </w:pPr>
      <w:r>
        <w:rPr>
          <w:rFonts w:hint="eastAsia" w:ascii="UD デジタル 教科書体 NP-R" w:hAnsi="UD デジタル 教科書体 NP-R" w:eastAsia="UD デジタル 教科書体 NP-R"/>
          <w:b w:val="1"/>
          <w:sz w:val="96"/>
        </w:rPr>
        <w:t>　　はださす寒さ　たえぬいて</w:t>
      </w:r>
    </w:p>
    <w:p>
      <w:pPr>
        <w:pStyle w:val="0"/>
        <w:ind w:leftChars="0" w:firstLine="0" w:firstLineChars="0"/>
        <w:rPr>
          <w:rFonts w:hint="eastAsia" w:ascii="UD デジタル 教科書体 NP-R" w:hAnsi="UD デジタル 教科書体 NP-R" w:eastAsia="UD デジタル 教科書体 NP-R"/>
          <w:b w:val="1"/>
          <w:sz w:val="96"/>
        </w:rPr>
      </w:pPr>
      <w:r>
        <w:rPr>
          <w:rFonts w:hint="eastAsia" w:ascii="UD デジタル 教科書体 NP-R" w:hAnsi="UD デジタル 教科書体 NP-R" w:eastAsia="UD デジタル 教科書体 NP-R"/>
          <w:b w:val="1"/>
          <w:sz w:val="96"/>
        </w:rPr>
        <w:t>　　きょうもはげみの　時計台</w:t>
      </w:r>
    </w:p>
    <w:p>
      <w:pPr>
        <w:pStyle w:val="0"/>
        <w:ind w:leftChars="0" w:firstLine="0" w:firstLineChars="0"/>
        <w:rPr>
          <w:rFonts w:hint="eastAsia" w:ascii="UD デジタル 教科書体 NP-R" w:hAnsi="UD デジタル 教科書体 NP-R" w:eastAsia="UD デジタル 教科書体 NP-R"/>
          <w:b w:val="1"/>
          <w:sz w:val="96"/>
        </w:rPr>
      </w:pPr>
      <w:r>
        <w:rPr>
          <w:rFonts w:hint="eastAsia" w:ascii="UD デジタル 教科書体 NP-R" w:hAnsi="UD デジタル 教科書体 NP-R" w:eastAsia="UD デジタル 教科書体 NP-R"/>
          <w:b w:val="1"/>
          <w:sz w:val="96"/>
        </w:rPr>
        <w:t>　　たゆまず学ぶ学園は</w:t>
      </w:r>
    </w:p>
    <w:p>
      <w:pPr>
        <w:pStyle w:val="0"/>
        <w:ind w:leftChars="0" w:firstLine="0" w:firstLineChars="0"/>
        <w:rPr>
          <w:rFonts w:hint="eastAsia" w:ascii="UD デジタル 教科書体 NP-R" w:hAnsi="UD デジタル 教科書体 NP-R" w:eastAsia="UD デジタル 教科書体 NP-R"/>
          <w:sz w:val="96"/>
        </w:rPr>
      </w:pPr>
      <w:r>
        <w:rPr>
          <w:rFonts w:hint="eastAsia" w:ascii="UD デジタル 教科書体 NP-R" w:hAnsi="UD デジタル 教科書体 NP-R" w:eastAsia="UD デジタル 教科書体 NP-R"/>
          <w:b w:val="1"/>
          <w:sz w:val="96"/>
        </w:rPr>
        <w:t>　　われらが永久津　永久津小</w:t>
      </w: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tbRl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R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9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0</Words>
  <Characters>0</Characters>
  <Application>JUST Note</Application>
  <Lines>0</Lines>
  <Paragraphs>0</Paragraphs>
  <CharactersWithSpaces>0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内田麻衣子</dc:creator>
  <cp:lastModifiedBy>内田麻衣子</cp:lastModifiedBy>
  <cp:lastPrinted>2018-04-05T07:46:28Z</cp:lastPrinted>
  <dcterms:created xsi:type="dcterms:W3CDTF">2018-04-05T07:27:00Z</dcterms:created>
  <dcterms:modified xsi:type="dcterms:W3CDTF">2018-04-05T07:27:00Z</dcterms:modified>
  <cp:revision>0</cp:revision>
</cp:coreProperties>
</file>