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8AA" w:rsidRDefault="007C48AA" w:rsidP="00180887">
      <w:pPr>
        <w:pStyle w:val="aa"/>
      </w:pPr>
    </w:p>
    <w:p w:rsidR="00EB6D9B" w:rsidRPr="00EB6D9B" w:rsidRDefault="00EB6D9B" w:rsidP="00EB6D9B">
      <w:pPr>
        <w:jc w:val="center"/>
        <w:rPr>
          <w:b/>
          <w:sz w:val="72"/>
          <w:szCs w:val="72"/>
        </w:rPr>
      </w:pPr>
    </w:p>
    <w:p w:rsidR="00EB6D9B" w:rsidRPr="004C2BE0" w:rsidRDefault="00EB6D9B" w:rsidP="00EB6D9B">
      <w:pPr>
        <w:jc w:val="center"/>
        <w:rPr>
          <w:b/>
          <w:sz w:val="72"/>
          <w:szCs w:val="96"/>
        </w:rPr>
      </w:pPr>
      <w:r w:rsidRPr="004C2BE0">
        <w:rPr>
          <w:rFonts w:hint="eastAsia"/>
          <w:b/>
          <w:sz w:val="72"/>
          <w:szCs w:val="96"/>
        </w:rPr>
        <w:t>『いじめ防止基本方針』</w:t>
      </w:r>
    </w:p>
    <w:p w:rsidR="00EB6D9B" w:rsidRPr="00EB6D9B" w:rsidRDefault="00EB6D9B" w:rsidP="00EB6D9B">
      <w:pPr>
        <w:jc w:val="center"/>
        <w:rPr>
          <w:b/>
          <w:sz w:val="72"/>
          <w:szCs w:val="72"/>
        </w:rPr>
      </w:pPr>
      <w:r w:rsidRPr="00EB6D9B">
        <w:rPr>
          <w:rFonts w:hint="eastAsia"/>
          <w:b/>
          <w:sz w:val="72"/>
          <w:szCs w:val="72"/>
        </w:rPr>
        <w:t>【</w:t>
      </w:r>
      <w:r w:rsidR="0003139A">
        <w:rPr>
          <w:rFonts w:hint="eastAsia"/>
          <w:b/>
          <w:sz w:val="72"/>
          <w:szCs w:val="72"/>
        </w:rPr>
        <w:t>改訂</w:t>
      </w:r>
      <w:r w:rsidR="004B3A7D">
        <w:rPr>
          <w:rFonts w:hint="eastAsia"/>
          <w:b/>
          <w:sz w:val="72"/>
          <w:szCs w:val="72"/>
        </w:rPr>
        <w:t>版</w:t>
      </w:r>
      <w:r w:rsidRPr="00EB6D9B">
        <w:rPr>
          <w:rFonts w:hint="eastAsia"/>
          <w:b/>
          <w:sz w:val="72"/>
          <w:szCs w:val="72"/>
        </w:rPr>
        <w:t>】</w:t>
      </w:r>
    </w:p>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EB6D9B" w:rsidRDefault="00EB6D9B"/>
    <w:p w:rsidR="007D051C" w:rsidRDefault="007D051C"/>
    <w:p w:rsidR="007D051C" w:rsidRDefault="007D051C"/>
    <w:p w:rsidR="00EB6D9B" w:rsidRDefault="00EB6D9B"/>
    <w:p w:rsidR="00EB6D9B" w:rsidRDefault="00EB6D9B" w:rsidP="00EB6D9B">
      <w:pPr>
        <w:jc w:val="center"/>
        <w:rPr>
          <w:b/>
          <w:sz w:val="72"/>
          <w:szCs w:val="72"/>
        </w:rPr>
      </w:pPr>
      <w:r w:rsidRPr="00EB6D9B">
        <w:rPr>
          <w:rFonts w:hint="eastAsia"/>
          <w:b/>
          <w:sz w:val="72"/>
          <w:szCs w:val="72"/>
        </w:rPr>
        <w:t>平成</w:t>
      </w:r>
      <w:r w:rsidR="00246511">
        <w:rPr>
          <w:rFonts w:hint="eastAsia"/>
          <w:b/>
          <w:sz w:val="72"/>
          <w:szCs w:val="72"/>
        </w:rPr>
        <w:t>２６</w:t>
      </w:r>
      <w:r w:rsidRPr="00EB6D9B">
        <w:rPr>
          <w:rFonts w:hint="eastAsia"/>
          <w:b/>
          <w:sz w:val="72"/>
          <w:szCs w:val="72"/>
        </w:rPr>
        <w:t>年</w:t>
      </w:r>
      <w:r w:rsidR="00246511">
        <w:rPr>
          <w:rFonts w:hint="eastAsia"/>
          <w:b/>
          <w:sz w:val="72"/>
          <w:szCs w:val="72"/>
        </w:rPr>
        <w:t>３</w:t>
      </w:r>
      <w:r w:rsidRPr="00EB6D9B">
        <w:rPr>
          <w:rFonts w:hint="eastAsia"/>
          <w:b/>
          <w:sz w:val="72"/>
          <w:szCs w:val="72"/>
        </w:rPr>
        <w:t>月</w:t>
      </w:r>
    </w:p>
    <w:p w:rsidR="00EB6D9B" w:rsidRPr="00246511" w:rsidRDefault="00246511" w:rsidP="00EB6D9B">
      <w:pPr>
        <w:jc w:val="center"/>
        <w:rPr>
          <w:b/>
          <w:sz w:val="240"/>
          <w:szCs w:val="72"/>
        </w:rPr>
      </w:pPr>
      <w:r w:rsidRPr="00246511">
        <w:rPr>
          <w:rFonts w:hint="eastAsia"/>
          <w:sz w:val="48"/>
        </w:rPr>
        <w:t>新富町立富田小学校</w:t>
      </w:r>
    </w:p>
    <w:p w:rsidR="0003139A" w:rsidRPr="00246511" w:rsidRDefault="00246511" w:rsidP="00EB6D9B">
      <w:pPr>
        <w:jc w:val="center"/>
        <w:rPr>
          <w:b/>
          <w:sz w:val="44"/>
          <w:szCs w:val="72"/>
        </w:rPr>
      </w:pPr>
      <w:r>
        <w:rPr>
          <w:rFonts w:hint="eastAsia"/>
          <w:b/>
          <w:sz w:val="44"/>
          <w:szCs w:val="72"/>
        </w:rPr>
        <w:t xml:space="preserve">（最終改訂　</w:t>
      </w:r>
      <w:r w:rsidR="00521F82">
        <w:rPr>
          <w:rFonts w:hint="eastAsia"/>
          <w:b/>
          <w:sz w:val="44"/>
          <w:szCs w:val="72"/>
        </w:rPr>
        <w:t>令和７</w:t>
      </w:r>
      <w:r>
        <w:rPr>
          <w:rFonts w:hint="eastAsia"/>
          <w:b/>
          <w:sz w:val="44"/>
          <w:szCs w:val="72"/>
        </w:rPr>
        <w:t>年</w:t>
      </w:r>
      <w:r w:rsidR="00521F82">
        <w:rPr>
          <w:rFonts w:hint="eastAsia"/>
          <w:b/>
          <w:sz w:val="44"/>
          <w:szCs w:val="72"/>
        </w:rPr>
        <w:t>６</w:t>
      </w:r>
      <w:r>
        <w:rPr>
          <w:rFonts w:hint="eastAsia"/>
          <w:b/>
          <w:sz w:val="44"/>
          <w:szCs w:val="72"/>
        </w:rPr>
        <w:t>月）</w:t>
      </w:r>
    </w:p>
    <w:p w:rsidR="00246511" w:rsidRDefault="00246511">
      <w:pPr>
        <w:rPr>
          <w:b/>
          <w:sz w:val="40"/>
          <w:szCs w:val="40"/>
        </w:rPr>
      </w:pPr>
    </w:p>
    <w:p w:rsidR="00EB6D9B" w:rsidRPr="000A2759" w:rsidRDefault="000A2759">
      <w:pPr>
        <w:rPr>
          <w:b/>
          <w:sz w:val="40"/>
          <w:szCs w:val="40"/>
        </w:rPr>
      </w:pPr>
      <w:r w:rsidRPr="000A2759">
        <w:rPr>
          <w:rFonts w:hint="eastAsia"/>
          <w:b/>
          <w:sz w:val="40"/>
          <w:szCs w:val="40"/>
        </w:rPr>
        <w:lastRenderedPageBreak/>
        <w:t>はじめに</w:t>
      </w:r>
    </w:p>
    <w:tbl>
      <w:tblPr>
        <w:tblStyle w:val="a9"/>
        <w:tblW w:w="0" w:type="auto"/>
        <w:tblLook w:val="04A0" w:firstRow="1" w:lastRow="0" w:firstColumn="1" w:lastColumn="0" w:noHBand="0" w:noVBand="1"/>
      </w:tblPr>
      <w:tblGrid>
        <w:gridCol w:w="9628"/>
      </w:tblGrid>
      <w:tr w:rsidR="000A2759" w:rsidRPr="00AA4FBB" w:rsidTr="0003139A">
        <w:trPr>
          <w:trHeight w:val="4365"/>
        </w:trPr>
        <w:tc>
          <w:tcPr>
            <w:tcW w:w="9836" w:type="dxa"/>
          </w:tcPr>
          <w:p w:rsidR="000A2759" w:rsidRPr="007B0D0C" w:rsidRDefault="00AA4FBB">
            <w:r w:rsidRPr="007B0D0C">
              <w:rPr>
                <w:rFonts w:hint="eastAsia"/>
              </w:rPr>
              <w:t xml:space="preserve">　学校教育において、</w:t>
            </w:r>
            <w:r w:rsidR="004146B8" w:rsidRPr="007B0D0C">
              <w:rPr>
                <w:rFonts w:hint="eastAsia"/>
              </w:rPr>
              <w:t>「いじめ問題」は生徒指導上の喫緊の課題となっています。また、近年の情報技術の進展により、インターネットの動画サイトへの投稿などの新たないじめ問題が生じるなど、いじめは益々複雑化・潜在化する状況にあります。</w:t>
            </w:r>
          </w:p>
          <w:p w:rsidR="00AA4FBB" w:rsidRPr="007B0D0C" w:rsidRDefault="00AA4FBB">
            <w:r w:rsidRPr="007B0D0C">
              <w:rPr>
                <w:rFonts w:hint="eastAsia"/>
              </w:rPr>
              <w:t xml:space="preserve">　こうした中、</w:t>
            </w:r>
            <w:r w:rsidR="004146B8" w:rsidRPr="007B0D0C">
              <w:rPr>
                <w:rFonts w:hint="eastAsia"/>
              </w:rPr>
              <w:t>改めて、全ての教職員がいじめという行為やいじめ問題に取り組む基本的な姿勢について共通理解し、組織的にいじめ問題に取り組むことが求められています。</w:t>
            </w:r>
          </w:p>
          <w:p w:rsidR="004146B8" w:rsidRDefault="00AA4FBB" w:rsidP="00AA4FBB">
            <w:r w:rsidRPr="007B0D0C">
              <w:rPr>
                <w:rFonts w:hint="eastAsia"/>
              </w:rPr>
              <w:t xml:space="preserve">　これらの状況を背景に、平成25年6月に</w:t>
            </w:r>
            <w:r w:rsidRPr="007B0D0C">
              <w:rPr>
                <w:rFonts w:hint="eastAsia"/>
                <w:b/>
              </w:rPr>
              <w:t>『いじめ防止対策推進法』</w:t>
            </w:r>
            <w:r w:rsidRPr="007B0D0C">
              <w:rPr>
                <w:rFonts w:hint="eastAsia"/>
              </w:rPr>
              <w:t>が公布され、平成26年2月には</w:t>
            </w:r>
            <w:r w:rsidR="002E192D">
              <w:rPr>
                <w:rFonts w:hint="eastAsia"/>
                <w:b/>
              </w:rPr>
              <w:t>『</w:t>
            </w:r>
            <w:r w:rsidRPr="007B0D0C">
              <w:rPr>
                <w:rFonts w:hint="eastAsia"/>
                <w:b/>
              </w:rPr>
              <w:t>宮崎県いじめ防止基本方針</w:t>
            </w:r>
            <w:r w:rsidR="002E192D">
              <w:rPr>
                <w:rFonts w:hint="eastAsia"/>
                <w:b/>
              </w:rPr>
              <w:t>』</w:t>
            </w:r>
            <w:r w:rsidR="002E192D" w:rsidRPr="002E192D">
              <w:rPr>
                <w:rFonts w:hint="eastAsia"/>
              </w:rPr>
              <w:t>、</w:t>
            </w:r>
            <w:r w:rsidR="002E192D">
              <w:rPr>
                <w:rFonts w:hint="eastAsia"/>
                <w:b/>
              </w:rPr>
              <w:t>『</w:t>
            </w:r>
            <w:r w:rsidR="002E192D" w:rsidRPr="002E192D">
              <w:rPr>
                <w:rFonts w:hint="eastAsia"/>
                <w:b/>
              </w:rPr>
              <w:t>新富町いじめ防止基本方針</w:t>
            </w:r>
            <w:r w:rsidR="002E192D">
              <w:rPr>
                <w:rFonts w:hint="eastAsia"/>
                <w:b/>
              </w:rPr>
              <w:t>』</w:t>
            </w:r>
            <w:r w:rsidR="0003139A">
              <w:rPr>
                <w:rFonts w:hint="eastAsia"/>
              </w:rPr>
              <w:t>も策定されました。それをもとに、</w:t>
            </w:r>
            <w:r w:rsidRPr="007B0D0C">
              <w:rPr>
                <w:rFonts w:hint="eastAsia"/>
              </w:rPr>
              <w:t>各学校におけるいじめの防止等のための対策に関する基本的な方針を、具体的な行動計</w:t>
            </w:r>
            <w:r w:rsidR="0003139A">
              <w:rPr>
                <w:rFonts w:hint="eastAsia"/>
              </w:rPr>
              <w:t>画として策定し、実施していくものが</w:t>
            </w:r>
            <w:r w:rsidRPr="007B0D0C">
              <w:rPr>
                <w:rFonts w:hint="eastAsia"/>
                <w:b/>
              </w:rPr>
              <w:t>『新富町立富田小学校　いじめ防止基本方針』</w:t>
            </w:r>
            <w:r w:rsidR="0003139A">
              <w:rPr>
                <w:rFonts w:hint="eastAsia"/>
              </w:rPr>
              <w:t>です</w:t>
            </w:r>
            <w:r w:rsidRPr="007B0D0C">
              <w:rPr>
                <w:rFonts w:hint="eastAsia"/>
              </w:rPr>
              <w:t>。</w:t>
            </w:r>
          </w:p>
          <w:p w:rsidR="00AA4FBB" w:rsidRPr="00925799" w:rsidRDefault="0003139A" w:rsidP="00925799">
            <w:r>
              <w:rPr>
                <w:rFonts w:hint="eastAsia"/>
              </w:rPr>
              <w:t xml:space="preserve">　本基本方針は、</w:t>
            </w:r>
            <w:r w:rsidR="00A30FBC">
              <w:rPr>
                <w:rFonts w:hint="eastAsia"/>
              </w:rPr>
              <w:t>平成29年3月に</w:t>
            </w:r>
            <w:r w:rsidR="00A30FBC" w:rsidRPr="007B0D0C">
              <w:rPr>
                <w:rFonts w:hint="eastAsia"/>
                <w:b/>
              </w:rPr>
              <w:t>『いじめ防止対策推進法』</w:t>
            </w:r>
            <w:r w:rsidR="00A30FBC" w:rsidRPr="00A30FBC">
              <w:rPr>
                <w:rFonts w:hint="eastAsia"/>
              </w:rPr>
              <w:t>、</w:t>
            </w:r>
            <w:r w:rsidR="00A30FBC">
              <w:rPr>
                <w:rFonts w:hint="eastAsia"/>
              </w:rPr>
              <w:t>平成29年７月に</w:t>
            </w:r>
            <w:r w:rsidR="00A30FBC">
              <w:rPr>
                <w:rFonts w:hint="eastAsia"/>
                <w:b/>
              </w:rPr>
              <w:t>『</w:t>
            </w:r>
            <w:r w:rsidR="00A30FBC" w:rsidRPr="007B0D0C">
              <w:rPr>
                <w:rFonts w:hint="eastAsia"/>
                <w:b/>
              </w:rPr>
              <w:t>宮崎県いじめ防止基本方針</w:t>
            </w:r>
            <w:r w:rsidR="00A30FBC">
              <w:rPr>
                <w:rFonts w:hint="eastAsia"/>
                <w:b/>
              </w:rPr>
              <w:t>』</w:t>
            </w:r>
            <w:r w:rsidR="00A30FBC" w:rsidRPr="00A30FBC">
              <w:rPr>
                <w:rFonts w:hint="eastAsia"/>
              </w:rPr>
              <w:t>、</w:t>
            </w:r>
            <w:r>
              <w:rPr>
                <w:rFonts w:hint="eastAsia"/>
              </w:rPr>
              <w:t>平成29年11</w:t>
            </w:r>
            <w:r w:rsidR="00A30FBC">
              <w:rPr>
                <w:rFonts w:hint="eastAsia"/>
              </w:rPr>
              <w:t>月に</w:t>
            </w:r>
            <w:r w:rsidR="00A30FBC">
              <w:rPr>
                <w:rFonts w:hint="eastAsia"/>
                <w:b/>
              </w:rPr>
              <w:t>『</w:t>
            </w:r>
            <w:r w:rsidR="00A30FBC" w:rsidRPr="002E192D">
              <w:rPr>
                <w:rFonts w:hint="eastAsia"/>
                <w:b/>
              </w:rPr>
              <w:t>新富町いじめ防止基本方針</w:t>
            </w:r>
            <w:r w:rsidR="00A30FBC">
              <w:rPr>
                <w:rFonts w:hint="eastAsia"/>
                <w:b/>
              </w:rPr>
              <w:t>』</w:t>
            </w:r>
            <w:r w:rsidR="00A30FBC" w:rsidRPr="00A30FBC">
              <w:rPr>
                <w:rFonts w:hint="eastAsia"/>
              </w:rPr>
              <w:t>が</w:t>
            </w:r>
            <w:r w:rsidR="00A30FBC">
              <w:rPr>
                <w:rFonts w:hint="eastAsia"/>
              </w:rPr>
              <w:t>それぞれ</w:t>
            </w:r>
            <w:r w:rsidR="00A30FBC" w:rsidRPr="00A30FBC">
              <w:rPr>
                <w:rFonts w:hint="eastAsia"/>
              </w:rPr>
              <w:t>一部</w:t>
            </w:r>
            <w:r w:rsidR="00A30FBC">
              <w:rPr>
                <w:rFonts w:hint="eastAsia"/>
              </w:rPr>
              <w:t>改訂されたものをもとに</w:t>
            </w:r>
            <w:r w:rsidR="00A30FBC" w:rsidRPr="007B0D0C">
              <w:rPr>
                <w:rFonts w:hint="eastAsia"/>
                <w:b/>
              </w:rPr>
              <w:t>『新富町立富田小学校　いじめ防止基本方針』</w:t>
            </w:r>
            <w:r w:rsidR="00A30FBC" w:rsidRPr="00A30FBC">
              <w:rPr>
                <w:rFonts w:hint="eastAsia"/>
              </w:rPr>
              <w:t>を</w:t>
            </w:r>
            <w:r w:rsidR="00A30FBC">
              <w:rPr>
                <w:rFonts w:hint="eastAsia"/>
              </w:rPr>
              <w:t>一部改訂し、</w:t>
            </w:r>
            <w:r w:rsidR="00F72611" w:rsidRPr="000229C6">
              <w:rPr>
                <w:rFonts w:hint="eastAsia"/>
                <w:color w:val="000000" w:themeColor="text1"/>
              </w:rPr>
              <w:t>令和７年６月</w:t>
            </w:r>
            <w:r w:rsidR="00A30FBC">
              <w:rPr>
                <w:rFonts w:hint="eastAsia"/>
              </w:rPr>
              <w:t>に施行するものです。</w:t>
            </w:r>
          </w:p>
        </w:tc>
      </w:tr>
    </w:tbl>
    <w:p w:rsidR="00EB6D9B" w:rsidRPr="000A2759" w:rsidRDefault="000A2759">
      <w:pPr>
        <w:rPr>
          <w:b/>
          <w:sz w:val="40"/>
          <w:szCs w:val="40"/>
        </w:rPr>
      </w:pPr>
      <w:r w:rsidRPr="000A2759">
        <w:rPr>
          <w:rFonts w:hint="eastAsia"/>
          <w:b/>
          <w:sz w:val="40"/>
          <w:szCs w:val="40"/>
        </w:rPr>
        <w:t>目　次</w:t>
      </w:r>
    </w:p>
    <w:tbl>
      <w:tblPr>
        <w:tblStyle w:val="a9"/>
        <w:tblW w:w="0" w:type="auto"/>
        <w:tblLook w:val="04A0" w:firstRow="1" w:lastRow="0" w:firstColumn="1" w:lastColumn="0" w:noHBand="0" w:noVBand="1"/>
      </w:tblPr>
      <w:tblGrid>
        <w:gridCol w:w="9628"/>
      </w:tblGrid>
      <w:tr w:rsidR="000A2759" w:rsidTr="000935CF">
        <w:trPr>
          <w:trHeight w:val="415"/>
        </w:trPr>
        <w:tc>
          <w:tcPr>
            <w:tcW w:w="9836" w:type="dxa"/>
          </w:tcPr>
          <w:p w:rsidR="000A2759" w:rsidRPr="00B71CE6" w:rsidRDefault="00B71CE6" w:rsidP="000D3945">
            <w:pPr>
              <w:spacing w:line="300" w:lineRule="exact"/>
              <w:rPr>
                <w:b/>
                <w:sz w:val="24"/>
                <w:szCs w:val="24"/>
              </w:rPr>
            </w:pPr>
            <w:r w:rsidRPr="00B71CE6">
              <w:rPr>
                <w:rFonts w:hint="eastAsia"/>
                <w:b/>
                <w:sz w:val="24"/>
                <w:szCs w:val="24"/>
              </w:rPr>
              <w:t>第１　いじめの防止等のための対策の基本的な方向に関する事項</w:t>
            </w:r>
          </w:p>
          <w:p w:rsidR="00B71CE6" w:rsidRDefault="00335229" w:rsidP="000D3945">
            <w:pPr>
              <w:spacing w:line="300" w:lineRule="exact"/>
              <w:rPr>
                <w:sz w:val="24"/>
                <w:szCs w:val="24"/>
              </w:rPr>
            </w:pPr>
            <w:r>
              <w:rPr>
                <w:rFonts w:hint="eastAsia"/>
                <w:sz w:val="24"/>
                <w:szCs w:val="24"/>
              </w:rPr>
              <w:t xml:space="preserve">　１　いじめの定義</w:t>
            </w:r>
          </w:p>
          <w:p w:rsidR="00335229" w:rsidRDefault="00335229" w:rsidP="000D3945">
            <w:pPr>
              <w:spacing w:line="300" w:lineRule="exact"/>
              <w:rPr>
                <w:sz w:val="24"/>
                <w:szCs w:val="24"/>
              </w:rPr>
            </w:pPr>
            <w:r>
              <w:rPr>
                <w:rFonts w:hint="eastAsia"/>
                <w:sz w:val="24"/>
                <w:szCs w:val="24"/>
              </w:rPr>
              <w:t xml:space="preserve">　２　いじめの防止等に関する基本的な考え方</w:t>
            </w:r>
          </w:p>
          <w:p w:rsidR="00335229" w:rsidRDefault="00335229" w:rsidP="000D3945">
            <w:pPr>
              <w:spacing w:line="300" w:lineRule="exact"/>
              <w:rPr>
                <w:sz w:val="24"/>
                <w:szCs w:val="24"/>
              </w:rPr>
            </w:pPr>
            <w:r>
              <w:rPr>
                <w:rFonts w:hint="eastAsia"/>
                <w:sz w:val="24"/>
                <w:szCs w:val="24"/>
              </w:rPr>
              <w:t xml:space="preserve">　（１）いじめの防止</w:t>
            </w:r>
          </w:p>
          <w:p w:rsidR="00335229" w:rsidRDefault="00335229" w:rsidP="000D3945">
            <w:pPr>
              <w:spacing w:line="300" w:lineRule="exact"/>
              <w:rPr>
                <w:sz w:val="24"/>
                <w:szCs w:val="24"/>
              </w:rPr>
            </w:pPr>
            <w:r>
              <w:rPr>
                <w:rFonts w:hint="eastAsia"/>
                <w:sz w:val="24"/>
                <w:szCs w:val="24"/>
              </w:rPr>
              <w:t xml:space="preserve">　（２）いじめの早期発見</w:t>
            </w:r>
          </w:p>
          <w:p w:rsidR="00335229" w:rsidRPr="00B71CE6" w:rsidRDefault="00335229" w:rsidP="000D3945">
            <w:pPr>
              <w:spacing w:line="300" w:lineRule="exact"/>
              <w:rPr>
                <w:sz w:val="24"/>
                <w:szCs w:val="24"/>
              </w:rPr>
            </w:pPr>
            <w:r>
              <w:rPr>
                <w:rFonts w:hint="eastAsia"/>
                <w:sz w:val="24"/>
                <w:szCs w:val="24"/>
              </w:rPr>
              <w:t xml:space="preserve">　（３）いじめに対する措置</w:t>
            </w:r>
          </w:p>
          <w:p w:rsidR="00B71CE6" w:rsidRPr="00B71CE6" w:rsidRDefault="00B71CE6" w:rsidP="000D3945">
            <w:pPr>
              <w:spacing w:line="300" w:lineRule="exact"/>
              <w:rPr>
                <w:sz w:val="24"/>
                <w:szCs w:val="24"/>
              </w:rPr>
            </w:pPr>
          </w:p>
          <w:p w:rsidR="00B71CE6" w:rsidRPr="00B71CE6" w:rsidRDefault="00B71CE6" w:rsidP="000D3945">
            <w:pPr>
              <w:spacing w:line="300" w:lineRule="exact"/>
              <w:rPr>
                <w:b/>
                <w:sz w:val="24"/>
                <w:szCs w:val="24"/>
              </w:rPr>
            </w:pPr>
            <w:r w:rsidRPr="00B71CE6">
              <w:rPr>
                <w:rFonts w:hint="eastAsia"/>
                <w:b/>
                <w:sz w:val="24"/>
                <w:szCs w:val="24"/>
              </w:rPr>
              <w:t>第２　いじめの防止等のための対策</w:t>
            </w:r>
            <w:r w:rsidR="00335229">
              <w:rPr>
                <w:rFonts w:hint="eastAsia"/>
                <w:b/>
                <w:sz w:val="24"/>
                <w:szCs w:val="24"/>
              </w:rPr>
              <w:t>に関する具体的な</w:t>
            </w:r>
            <w:r w:rsidRPr="00B71CE6">
              <w:rPr>
                <w:rFonts w:hint="eastAsia"/>
                <w:b/>
                <w:sz w:val="24"/>
                <w:szCs w:val="24"/>
              </w:rPr>
              <w:t>事項</w:t>
            </w:r>
          </w:p>
          <w:p w:rsidR="00B71CE6" w:rsidRDefault="00335229" w:rsidP="000D3945">
            <w:pPr>
              <w:spacing w:line="300" w:lineRule="exact"/>
              <w:rPr>
                <w:sz w:val="24"/>
                <w:szCs w:val="24"/>
              </w:rPr>
            </w:pPr>
            <w:r>
              <w:rPr>
                <w:rFonts w:hint="eastAsia"/>
                <w:sz w:val="24"/>
                <w:szCs w:val="24"/>
              </w:rPr>
              <w:t xml:space="preserve">　１　いじめの防止等のための組織</w:t>
            </w:r>
          </w:p>
          <w:p w:rsidR="00335229" w:rsidRDefault="00335229" w:rsidP="000D3945">
            <w:pPr>
              <w:spacing w:line="300" w:lineRule="exact"/>
              <w:rPr>
                <w:sz w:val="24"/>
                <w:szCs w:val="24"/>
              </w:rPr>
            </w:pPr>
            <w:r>
              <w:rPr>
                <w:rFonts w:hint="eastAsia"/>
                <w:sz w:val="24"/>
                <w:szCs w:val="24"/>
              </w:rPr>
              <w:t xml:space="preserve">　２　いじめの防止等に関する措置</w:t>
            </w:r>
          </w:p>
          <w:p w:rsidR="00335229" w:rsidRDefault="00335229" w:rsidP="000D3945">
            <w:pPr>
              <w:spacing w:line="300" w:lineRule="exact"/>
              <w:rPr>
                <w:sz w:val="24"/>
                <w:szCs w:val="24"/>
              </w:rPr>
            </w:pPr>
            <w:r>
              <w:rPr>
                <w:rFonts w:hint="eastAsia"/>
                <w:sz w:val="24"/>
                <w:szCs w:val="24"/>
              </w:rPr>
              <w:t xml:space="preserve">　（１）いじめの防止</w:t>
            </w:r>
          </w:p>
          <w:p w:rsidR="00335229" w:rsidRPr="00B71CE6" w:rsidRDefault="00335229" w:rsidP="000D3945">
            <w:pPr>
              <w:spacing w:line="300" w:lineRule="exact"/>
              <w:rPr>
                <w:sz w:val="24"/>
                <w:szCs w:val="24"/>
              </w:rPr>
            </w:pPr>
            <w:r>
              <w:rPr>
                <w:rFonts w:hint="eastAsia"/>
                <w:sz w:val="24"/>
                <w:szCs w:val="24"/>
              </w:rPr>
              <w:t xml:space="preserve">　（２）いじめの早期発見</w:t>
            </w:r>
          </w:p>
          <w:p w:rsidR="00335229" w:rsidRPr="00B71CE6" w:rsidRDefault="00335229" w:rsidP="000D3945">
            <w:pPr>
              <w:spacing w:line="300" w:lineRule="exact"/>
              <w:ind w:firstLineChars="100" w:firstLine="240"/>
              <w:rPr>
                <w:sz w:val="24"/>
                <w:szCs w:val="24"/>
              </w:rPr>
            </w:pPr>
            <w:r>
              <w:rPr>
                <w:rFonts w:hint="eastAsia"/>
                <w:sz w:val="24"/>
                <w:szCs w:val="24"/>
              </w:rPr>
              <w:t>（３）いじめに対する措置</w:t>
            </w:r>
          </w:p>
          <w:p w:rsidR="00B71CE6" w:rsidRDefault="00335229" w:rsidP="000D3945">
            <w:pPr>
              <w:spacing w:line="300" w:lineRule="exact"/>
              <w:rPr>
                <w:sz w:val="24"/>
                <w:szCs w:val="24"/>
              </w:rPr>
            </w:pPr>
            <w:r>
              <w:rPr>
                <w:rFonts w:hint="eastAsia"/>
                <w:sz w:val="24"/>
                <w:szCs w:val="24"/>
              </w:rPr>
              <w:t xml:space="preserve">　（４）</w:t>
            </w:r>
            <w:r w:rsidR="00F72611" w:rsidRPr="000229C6">
              <w:rPr>
                <w:rFonts w:hint="eastAsia"/>
                <w:color w:val="000000" w:themeColor="text1"/>
                <w:sz w:val="24"/>
                <w:szCs w:val="24"/>
              </w:rPr>
              <w:t>インター</w:t>
            </w:r>
            <w:r w:rsidRPr="000229C6">
              <w:rPr>
                <w:rFonts w:hint="eastAsia"/>
                <w:color w:val="000000" w:themeColor="text1"/>
                <w:sz w:val="24"/>
                <w:szCs w:val="24"/>
              </w:rPr>
              <w:t>ネット</w:t>
            </w:r>
            <w:r>
              <w:rPr>
                <w:rFonts w:hint="eastAsia"/>
                <w:sz w:val="24"/>
                <w:szCs w:val="24"/>
              </w:rPr>
              <w:t>上のいじめへの対応</w:t>
            </w:r>
          </w:p>
          <w:p w:rsidR="00335229" w:rsidRDefault="00335229" w:rsidP="000D3945">
            <w:pPr>
              <w:spacing w:line="300" w:lineRule="exact"/>
              <w:rPr>
                <w:sz w:val="24"/>
                <w:szCs w:val="24"/>
              </w:rPr>
            </w:pPr>
            <w:r>
              <w:rPr>
                <w:rFonts w:hint="eastAsia"/>
                <w:sz w:val="24"/>
                <w:szCs w:val="24"/>
              </w:rPr>
              <w:t xml:space="preserve">　３　その他の留意事項</w:t>
            </w:r>
          </w:p>
          <w:p w:rsidR="00335229" w:rsidRDefault="00335229" w:rsidP="000D3945">
            <w:pPr>
              <w:spacing w:line="300" w:lineRule="exact"/>
              <w:rPr>
                <w:sz w:val="24"/>
                <w:szCs w:val="24"/>
              </w:rPr>
            </w:pPr>
            <w:r>
              <w:rPr>
                <w:rFonts w:hint="eastAsia"/>
                <w:sz w:val="24"/>
                <w:szCs w:val="24"/>
              </w:rPr>
              <w:t xml:space="preserve">　（１）組織的な指導体制</w:t>
            </w:r>
          </w:p>
          <w:p w:rsidR="00335229" w:rsidRPr="00335229" w:rsidRDefault="00335229" w:rsidP="000D3945">
            <w:pPr>
              <w:spacing w:line="300" w:lineRule="exact"/>
              <w:rPr>
                <w:sz w:val="24"/>
                <w:szCs w:val="24"/>
              </w:rPr>
            </w:pPr>
            <w:r>
              <w:rPr>
                <w:rFonts w:hint="eastAsia"/>
                <w:sz w:val="24"/>
                <w:szCs w:val="24"/>
              </w:rPr>
              <w:t xml:space="preserve">　（２）校内研修の充実</w:t>
            </w:r>
          </w:p>
          <w:p w:rsidR="00335229" w:rsidRPr="00335229" w:rsidRDefault="00335229" w:rsidP="000D3945">
            <w:pPr>
              <w:spacing w:line="300" w:lineRule="exact"/>
              <w:rPr>
                <w:sz w:val="24"/>
                <w:szCs w:val="24"/>
              </w:rPr>
            </w:pPr>
            <w:r>
              <w:rPr>
                <w:rFonts w:hint="eastAsia"/>
                <w:sz w:val="24"/>
                <w:szCs w:val="24"/>
              </w:rPr>
              <w:t xml:space="preserve">　（３）校務の効率化</w:t>
            </w:r>
          </w:p>
          <w:p w:rsidR="00335229" w:rsidRPr="00335229" w:rsidRDefault="00335229" w:rsidP="000D3945">
            <w:pPr>
              <w:spacing w:line="300" w:lineRule="exact"/>
              <w:rPr>
                <w:sz w:val="24"/>
                <w:szCs w:val="24"/>
              </w:rPr>
            </w:pPr>
            <w:r>
              <w:rPr>
                <w:rFonts w:hint="eastAsia"/>
                <w:sz w:val="24"/>
                <w:szCs w:val="24"/>
              </w:rPr>
              <w:t xml:space="preserve">　（４）学校におけるいじめの防止等の取組みの点検・充実</w:t>
            </w:r>
          </w:p>
          <w:p w:rsidR="00335229" w:rsidRPr="00335229" w:rsidRDefault="00335229" w:rsidP="000D3945">
            <w:pPr>
              <w:spacing w:line="300" w:lineRule="exact"/>
              <w:rPr>
                <w:sz w:val="24"/>
                <w:szCs w:val="24"/>
              </w:rPr>
            </w:pPr>
            <w:r>
              <w:rPr>
                <w:rFonts w:hint="eastAsia"/>
                <w:sz w:val="24"/>
                <w:szCs w:val="24"/>
              </w:rPr>
              <w:t xml:space="preserve">　（５）地域や家庭との連携について</w:t>
            </w:r>
          </w:p>
          <w:p w:rsidR="00335229" w:rsidRPr="00335229" w:rsidRDefault="00335229" w:rsidP="000D3945">
            <w:pPr>
              <w:spacing w:line="300" w:lineRule="exact"/>
              <w:rPr>
                <w:sz w:val="24"/>
                <w:szCs w:val="24"/>
              </w:rPr>
            </w:pPr>
            <w:r>
              <w:rPr>
                <w:rFonts w:hint="eastAsia"/>
                <w:sz w:val="24"/>
                <w:szCs w:val="24"/>
              </w:rPr>
              <w:t xml:space="preserve">　（６）関係機関との連携について</w:t>
            </w:r>
          </w:p>
          <w:p w:rsidR="00335229" w:rsidRDefault="00335229" w:rsidP="000D3945">
            <w:pPr>
              <w:spacing w:line="300" w:lineRule="exact"/>
              <w:rPr>
                <w:sz w:val="24"/>
                <w:szCs w:val="24"/>
              </w:rPr>
            </w:pPr>
            <w:r>
              <w:rPr>
                <w:rFonts w:hint="eastAsia"/>
                <w:sz w:val="24"/>
                <w:szCs w:val="24"/>
              </w:rPr>
              <w:t xml:space="preserve">　４　重大事態への対処</w:t>
            </w:r>
          </w:p>
          <w:p w:rsidR="00335229" w:rsidRPr="00335229" w:rsidRDefault="00335229" w:rsidP="000D3945">
            <w:pPr>
              <w:spacing w:line="300" w:lineRule="exact"/>
              <w:rPr>
                <w:sz w:val="24"/>
                <w:szCs w:val="24"/>
              </w:rPr>
            </w:pPr>
          </w:p>
          <w:p w:rsidR="00B71CE6" w:rsidRPr="00B71CE6" w:rsidRDefault="00B71CE6" w:rsidP="000D3945">
            <w:pPr>
              <w:spacing w:line="300" w:lineRule="exact"/>
              <w:rPr>
                <w:b/>
                <w:sz w:val="24"/>
                <w:szCs w:val="24"/>
              </w:rPr>
            </w:pPr>
            <w:r w:rsidRPr="00B71CE6">
              <w:rPr>
                <w:rFonts w:hint="eastAsia"/>
                <w:b/>
                <w:sz w:val="24"/>
                <w:szCs w:val="24"/>
              </w:rPr>
              <w:t>第３　その他いじめの防止等のための対策に関する重要事項</w:t>
            </w:r>
          </w:p>
          <w:p w:rsidR="00B71CE6" w:rsidRDefault="00335229" w:rsidP="000D3945">
            <w:pPr>
              <w:spacing w:line="300" w:lineRule="exact"/>
              <w:rPr>
                <w:sz w:val="24"/>
                <w:szCs w:val="24"/>
              </w:rPr>
            </w:pPr>
            <w:r>
              <w:rPr>
                <w:rFonts w:hint="eastAsia"/>
                <w:sz w:val="24"/>
                <w:szCs w:val="24"/>
              </w:rPr>
              <w:t xml:space="preserve">　１　基本方針の点検と必要に応じた見直し</w:t>
            </w:r>
          </w:p>
          <w:p w:rsidR="00B71CE6" w:rsidRPr="000D3945" w:rsidRDefault="000935CF" w:rsidP="000935CF">
            <w:pPr>
              <w:spacing w:line="300" w:lineRule="exact"/>
              <w:ind w:firstLineChars="200" w:firstLine="480"/>
              <w:rPr>
                <w:sz w:val="24"/>
                <w:szCs w:val="24"/>
              </w:rPr>
            </w:pPr>
            <w:r>
              <w:rPr>
                <w:rFonts w:hint="eastAsia"/>
                <w:sz w:val="24"/>
                <w:szCs w:val="24"/>
              </w:rPr>
              <w:t>【</w:t>
            </w:r>
            <w:r w:rsidR="00335229">
              <w:rPr>
                <w:rFonts w:hint="eastAsia"/>
                <w:sz w:val="24"/>
                <w:szCs w:val="24"/>
              </w:rPr>
              <w:t>参考資料】</w:t>
            </w:r>
            <w:r w:rsidR="008A12F5">
              <w:rPr>
                <w:rFonts w:hint="eastAsia"/>
                <w:sz w:val="24"/>
                <w:szCs w:val="24"/>
              </w:rPr>
              <w:t xml:space="preserve">　</w:t>
            </w:r>
            <w:r w:rsidR="00335229">
              <w:rPr>
                <w:rFonts w:hint="eastAsia"/>
                <w:sz w:val="24"/>
                <w:szCs w:val="24"/>
              </w:rPr>
              <w:t>別紙</w:t>
            </w:r>
            <w:r w:rsidR="008A12F5">
              <w:rPr>
                <w:rFonts w:hint="eastAsia"/>
                <w:sz w:val="24"/>
                <w:szCs w:val="24"/>
              </w:rPr>
              <w:t>１：「いじめ防止」に関する年間指導計画</w:t>
            </w:r>
          </w:p>
        </w:tc>
      </w:tr>
    </w:tbl>
    <w:p w:rsidR="00925799" w:rsidRDefault="00925799" w:rsidP="00EE06BD">
      <w:pPr>
        <w:rPr>
          <w:b/>
          <w:sz w:val="24"/>
          <w:szCs w:val="24"/>
        </w:rPr>
      </w:pPr>
    </w:p>
    <w:p w:rsidR="00EE06BD" w:rsidRPr="00B71CE6" w:rsidRDefault="00EE06BD" w:rsidP="00EE06BD">
      <w:pPr>
        <w:rPr>
          <w:b/>
          <w:sz w:val="24"/>
          <w:szCs w:val="24"/>
        </w:rPr>
      </w:pPr>
      <w:r w:rsidRPr="00B71CE6">
        <w:rPr>
          <w:rFonts w:hint="eastAsia"/>
          <w:b/>
          <w:sz w:val="24"/>
          <w:szCs w:val="24"/>
        </w:rPr>
        <w:lastRenderedPageBreak/>
        <w:t>第１　いじめの防止等のための対策の基本的な方向に関する事項</w:t>
      </w:r>
    </w:p>
    <w:p w:rsidR="00EE06BD" w:rsidRDefault="00EE06BD" w:rsidP="00EE06BD">
      <w:pPr>
        <w:rPr>
          <w:b/>
          <w:sz w:val="24"/>
          <w:szCs w:val="24"/>
        </w:rPr>
      </w:pPr>
    </w:p>
    <w:p w:rsidR="00EE06BD" w:rsidRPr="00EE06BD" w:rsidRDefault="00EE06BD" w:rsidP="00EE06BD">
      <w:pPr>
        <w:rPr>
          <w:b/>
          <w:sz w:val="24"/>
          <w:szCs w:val="24"/>
        </w:rPr>
      </w:pPr>
      <w:r w:rsidRPr="00EE06BD">
        <w:rPr>
          <w:rFonts w:hint="eastAsia"/>
          <w:b/>
          <w:sz w:val="24"/>
          <w:szCs w:val="24"/>
        </w:rPr>
        <w:t>１　いじめの定義</w:t>
      </w:r>
    </w:p>
    <w:tbl>
      <w:tblPr>
        <w:tblStyle w:val="a9"/>
        <w:tblW w:w="0" w:type="auto"/>
        <w:tblLook w:val="04A0" w:firstRow="1" w:lastRow="0" w:firstColumn="1" w:lastColumn="0" w:noHBand="0" w:noVBand="1"/>
      </w:tblPr>
      <w:tblGrid>
        <w:gridCol w:w="9628"/>
      </w:tblGrid>
      <w:tr w:rsidR="00EE06BD" w:rsidTr="00EE06BD">
        <w:tc>
          <w:tcPr>
            <w:tcW w:w="9836" w:type="dxa"/>
          </w:tcPr>
          <w:p w:rsidR="00EE06BD" w:rsidRDefault="00EE06BD">
            <w:r>
              <w:rPr>
                <w:rFonts w:hint="eastAsia"/>
              </w:rPr>
              <w:t xml:space="preserve">　児童生徒に対して、当該児童生徒が在籍する学校に在籍している等、当該児童生徒と一定の人間関係にある他の児童生徒が行う心理的又は物理的な影響を与える行為（インターネットを通じて行われるものを含む。）であって、当該行為の対象となった児童生徒が心身の苦痛を感じているものをいう。　　　　　　　　　　　　　　　　　　　　　　　</w:t>
            </w:r>
            <w:r w:rsidRPr="00EE06BD">
              <w:rPr>
                <w:rFonts w:hint="eastAsia"/>
                <w:b/>
                <w:sz w:val="20"/>
                <w:szCs w:val="20"/>
              </w:rPr>
              <w:t>（いじめ防止対策推進法第2条）</w:t>
            </w:r>
          </w:p>
        </w:tc>
      </w:tr>
    </w:tbl>
    <w:p w:rsidR="00EB6D9B" w:rsidRDefault="00EB6D9B"/>
    <w:p w:rsidR="004B58A2" w:rsidRDefault="004B58A2" w:rsidP="004B58A2">
      <w:pPr>
        <w:rPr>
          <w:b/>
          <w:sz w:val="24"/>
          <w:szCs w:val="24"/>
        </w:rPr>
      </w:pPr>
      <w:r w:rsidRPr="004B58A2">
        <w:rPr>
          <w:rFonts w:hint="eastAsia"/>
          <w:b/>
          <w:sz w:val="24"/>
          <w:szCs w:val="24"/>
        </w:rPr>
        <w:t>２　いじめの防止等に関する基本的な考え方</w:t>
      </w:r>
    </w:p>
    <w:p w:rsidR="00392E0D" w:rsidRDefault="00392E0D" w:rsidP="004B58A2">
      <w:pPr>
        <w:rPr>
          <w:b/>
          <w:sz w:val="24"/>
          <w:szCs w:val="24"/>
        </w:rPr>
      </w:pPr>
      <w:r>
        <w:rPr>
          <w:rFonts w:hint="eastAsia"/>
          <w:b/>
          <w:sz w:val="24"/>
          <w:szCs w:val="24"/>
        </w:rPr>
        <w:t>【基本的な考え方】</w:t>
      </w:r>
    </w:p>
    <w:tbl>
      <w:tblPr>
        <w:tblStyle w:val="a9"/>
        <w:tblW w:w="0" w:type="auto"/>
        <w:tblLook w:val="04A0" w:firstRow="1" w:lastRow="0" w:firstColumn="1" w:lastColumn="0" w:noHBand="0" w:noVBand="1"/>
      </w:tblPr>
      <w:tblGrid>
        <w:gridCol w:w="9628"/>
      </w:tblGrid>
      <w:tr w:rsidR="00392E0D" w:rsidTr="00FE4769">
        <w:trPr>
          <w:trHeight w:val="2595"/>
        </w:trPr>
        <w:tc>
          <w:tcPr>
            <w:tcW w:w="9836" w:type="dxa"/>
          </w:tcPr>
          <w:p w:rsidR="00FE4769" w:rsidRPr="00484B5A" w:rsidRDefault="00FE4769" w:rsidP="00392E0D">
            <w:pPr>
              <w:ind w:left="220" w:hangingChars="100" w:hanging="220"/>
            </w:pPr>
            <w:r w:rsidRPr="00FE4769">
              <w:rPr>
                <w:rFonts w:hint="eastAsia"/>
              </w:rPr>
              <w:t>○</w:t>
            </w:r>
            <w:r w:rsidRPr="00484B5A">
              <w:rPr>
                <w:rFonts w:hint="eastAsia"/>
              </w:rPr>
              <w:t xml:space="preserve">　児童一人一人はかけがえのない存在です。学校は、その一人一人の育ちを保障する場であるとの認識に立ち、地域、家庭、関係機関と連携し、いじめ防止等の取組を行います。</w:t>
            </w:r>
          </w:p>
          <w:p w:rsidR="00392E0D" w:rsidRPr="00392E0D" w:rsidRDefault="00392E0D" w:rsidP="00392E0D">
            <w:pPr>
              <w:ind w:left="220" w:hangingChars="100" w:hanging="220"/>
            </w:pPr>
            <w:r w:rsidRPr="00392E0D">
              <w:rPr>
                <w:rFonts w:hint="eastAsia"/>
              </w:rPr>
              <w:t>○　いじめは決して許されない行為であることについて、児童や保護者への理解に努めます。</w:t>
            </w:r>
          </w:p>
          <w:p w:rsidR="00392E0D" w:rsidRPr="00392E0D" w:rsidRDefault="00246511" w:rsidP="00392E0D">
            <w:pPr>
              <w:ind w:left="220" w:hangingChars="100" w:hanging="220"/>
            </w:pPr>
            <w:r>
              <w:rPr>
                <w:rFonts w:hint="eastAsia"/>
              </w:rPr>
              <w:t>○　いじめを受けている児童を、しっかり守ると同時に、加害者・観衆・傍観者についても迅速且つ適切に指導を行います。</w:t>
            </w:r>
          </w:p>
          <w:p w:rsidR="00392E0D" w:rsidRPr="00392E0D" w:rsidRDefault="00392E0D" w:rsidP="00392E0D">
            <w:pPr>
              <w:ind w:left="220" w:hangingChars="100" w:hanging="220"/>
            </w:pPr>
            <w:r w:rsidRPr="00392E0D">
              <w:rPr>
                <w:rFonts w:hint="eastAsia"/>
              </w:rPr>
              <w:t>○　いじめはどの児童にも、どの学校でも起こり得ることを踏まえ、いじめ問題に対して万全の体制で臨みます。</w:t>
            </w:r>
          </w:p>
          <w:p w:rsidR="00FE4769" w:rsidRPr="00FE4769" w:rsidRDefault="00FE4769" w:rsidP="00FE4769">
            <w:pPr>
              <w:ind w:left="220" w:hangingChars="100" w:hanging="220"/>
            </w:pPr>
            <w:r>
              <w:rPr>
                <w:rFonts w:hint="eastAsia"/>
              </w:rPr>
              <w:t xml:space="preserve">○　</w:t>
            </w:r>
            <w:r w:rsidR="00392E0D" w:rsidRPr="00392E0D">
              <w:rPr>
                <w:rFonts w:hint="eastAsia"/>
              </w:rPr>
              <w:t>本校からの「いじめの一掃」を目指します。</w:t>
            </w:r>
          </w:p>
        </w:tc>
      </w:tr>
    </w:tbl>
    <w:p w:rsidR="00FE4769" w:rsidRPr="004B58A2" w:rsidRDefault="00FE4769" w:rsidP="004B58A2">
      <w:pPr>
        <w:rPr>
          <w:b/>
          <w:sz w:val="24"/>
          <w:szCs w:val="24"/>
        </w:rPr>
      </w:pPr>
    </w:p>
    <w:p w:rsidR="004B58A2" w:rsidRDefault="004B58A2" w:rsidP="004B58A2">
      <w:pPr>
        <w:rPr>
          <w:b/>
          <w:sz w:val="24"/>
          <w:szCs w:val="24"/>
        </w:rPr>
      </w:pPr>
      <w:r w:rsidRPr="004B58A2">
        <w:rPr>
          <w:rFonts w:hint="eastAsia"/>
          <w:b/>
          <w:sz w:val="24"/>
          <w:szCs w:val="24"/>
        </w:rPr>
        <w:t>（１）いじめの防止</w:t>
      </w:r>
    </w:p>
    <w:p w:rsidR="004B58A2" w:rsidRPr="00392E0D" w:rsidRDefault="00392E0D" w:rsidP="00392E0D">
      <w:pPr>
        <w:ind w:left="480" w:hangingChars="200" w:hanging="480"/>
      </w:pPr>
      <w:r>
        <w:rPr>
          <w:rFonts w:hint="eastAsia"/>
          <w:sz w:val="24"/>
          <w:szCs w:val="24"/>
        </w:rPr>
        <w:t xml:space="preserve">　　　</w:t>
      </w:r>
      <w:r w:rsidR="000356CE">
        <w:rPr>
          <w:rFonts w:hint="eastAsia"/>
        </w:rPr>
        <w:t>いじめ問題の対応は、いじめを起こさせないための予防的取組</w:t>
      </w:r>
      <w:r w:rsidRPr="00392E0D">
        <w:rPr>
          <w:rFonts w:hint="eastAsia"/>
        </w:rPr>
        <w:t>が最も大事であると考えます。そこで、本校においては、教育活動全体を通して、自己有用感や規範意識を高め、豊かな人間性や社会性を育てることを目指します。</w:t>
      </w:r>
    </w:p>
    <w:p w:rsidR="00392E0D" w:rsidRPr="004B58A2" w:rsidRDefault="00392E0D" w:rsidP="00392E0D">
      <w:pPr>
        <w:ind w:left="480" w:hangingChars="200" w:hanging="480"/>
        <w:rPr>
          <w:sz w:val="24"/>
          <w:szCs w:val="24"/>
        </w:rPr>
      </w:pPr>
    </w:p>
    <w:p w:rsidR="004B58A2" w:rsidRDefault="004B58A2" w:rsidP="004B58A2">
      <w:pPr>
        <w:rPr>
          <w:b/>
          <w:sz w:val="24"/>
          <w:szCs w:val="24"/>
        </w:rPr>
      </w:pPr>
      <w:r w:rsidRPr="004B58A2">
        <w:rPr>
          <w:rFonts w:hint="eastAsia"/>
          <w:b/>
          <w:sz w:val="24"/>
          <w:szCs w:val="24"/>
        </w:rPr>
        <w:t>（２）いじめの早期発見</w:t>
      </w:r>
    </w:p>
    <w:p w:rsidR="004B58A2" w:rsidRPr="00392E0D" w:rsidRDefault="00392E0D" w:rsidP="00392E0D">
      <w:pPr>
        <w:ind w:left="480" w:hangingChars="200" w:hanging="480"/>
      </w:pPr>
      <w:r>
        <w:rPr>
          <w:rFonts w:hint="eastAsia"/>
          <w:sz w:val="24"/>
          <w:szCs w:val="24"/>
        </w:rPr>
        <w:t xml:space="preserve">　　　</w:t>
      </w:r>
      <w:r w:rsidRPr="00392E0D">
        <w:rPr>
          <w:rFonts w:hint="eastAsia"/>
        </w:rPr>
        <w:t>いじめ問題を解決するための重要なポイントは、早期発見・早期対応で、日頃から児童の言動に留意するとともに、何らかのいじめのサインを見逃すことなく発見し、早期の対応に努めます。</w:t>
      </w:r>
    </w:p>
    <w:p w:rsidR="00392E0D" w:rsidRPr="004B58A2" w:rsidRDefault="00392E0D" w:rsidP="004B58A2">
      <w:pPr>
        <w:rPr>
          <w:sz w:val="24"/>
          <w:szCs w:val="24"/>
        </w:rPr>
      </w:pPr>
    </w:p>
    <w:p w:rsidR="004B58A2" w:rsidRPr="004B58A2" w:rsidRDefault="004B58A2" w:rsidP="004B58A2">
      <w:pPr>
        <w:rPr>
          <w:b/>
          <w:sz w:val="24"/>
          <w:szCs w:val="24"/>
        </w:rPr>
      </w:pPr>
      <w:r w:rsidRPr="004B58A2">
        <w:rPr>
          <w:rFonts w:hint="eastAsia"/>
          <w:b/>
          <w:sz w:val="24"/>
          <w:szCs w:val="24"/>
        </w:rPr>
        <w:t>（３）いじめに対する措置</w:t>
      </w:r>
    </w:p>
    <w:p w:rsidR="00EB6D9B" w:rsidRPr="004B58A2" w:rsidRDefault="00392E0D" w:rsidP="00922E8D">
      <w:pPr>
        <w:ind w:left="440" w:hangingChars="200" w:hanging="440"/>
      </w:pPr>
      <w:r>
        <w:rPr>
          <w:rFonts w:hint="eastAsia"/>
        </w:rPr>
        <w:t xml:space="preserve">　　　いじめを発見</w:t>
      </w:r>
      <w:r w:rsidR="00922E8D">
        <w:rPr>
          <w:rFonts w:hint="eastAsia"/>
        </w:rPr>
        <w:t>したときは、問題を軽視することなく、早期に適切な対応を図ります。また、いじめられた児童の苦痛を取り除くことを最優先し、迅速</w:t>
      </w:r>
      <w:r w:rsidR="00246511">
        <w:rPr>
          <w:rFonts w:hint="eastAsia"/>
        </w:rPr>
        <w:t>且つ適切</w:t>
      </w:r>
      <w:r w:rsidR="00922E8D">
        <w:rPr>
          <w:rFonts w:hint="eastAsia"/>
        </w:rPr>
        <w:t>に指導を行います。いじめの解決に向けて、特定の教職員が抱え込まず、学年及び学校全体で組織的かつ継続的に対応します。</w:t>
      </w:r>
    </w:p>
    <w:p w:rsidR="005D13D2" w:rsidRDefault="005D13D2"/>
    <w:p w:rsidR="006E43CB" w:rsidRPr="00B71CE6" w:rsidRDefault="006E43CB" w:rsidP="006E43CB">
      <w:pPr>
        <w:rPr>
          <w:b/>
          <w:sz w:val="24"/>
          <w:szCs w:val="24"/>
        </w:rPr>
      </w:pPr>
      <w:r w:rsidRPr="00B71CE6">
        <w:rPr>
          <w:rFonts w:hint="eastAsia"/>
          <w:b/>
          <w:sz w:val="24"/>
          <w:szCs w:val="24"/>
        </w:rPr>
        <w:t>第２　いじめの防止等のための対策</w:t>
      </w:r>
      <w:r>
        <w:rPr>
          <w:rFonts w:hint="eastAsia"/>
          <w:b/>
          <w:sz w:val="24"/>
          <w:szCs w:val="24"/>
        </w:rPr>
        <w:t>に関する具体的な</w:t>
      </w:r>
      <w:r w:rsidRPr="00B71CE6">
        <w:rPr>
          <w:rFonts w:hint="eastAsia"/>
          <w:b/>
          <w:sz w:val="24"/>
          <w:szCs w:val="24"/>
        </w:rPr>
        <w:t>事項</w:t>
      </w:r>
    </w:p>
    <w:p w:rsidR="005D13D2" w:rsidRDefault="005D13D2" w:rsidP="006E43CB">
      <w:pPr>
        <w:rPr>
          <w:b/>
          <w:sz w:val="24"/>
          <w:szCs w:val="24"/>
        </w:rPr>
      </w:pPr>
    </w:p>
    <w:p w:rsidR="006E43CB" w:rsidRPr="006E43CB" w:rsidRDefault="006E43CB" w:rsidP="006E43CB">
      <w:pPr>
        <w:rPr>
          <w:b/>
          <w:sz w:val="24"/>
          <w:szCs w:val="24"/>
        </w:rPr>
      </w:pPr>
      <w:r w:rsidRPr="006E43CB">
        <w:rPr>
          <w:rFonts w:hint="eastAsia"/>
          <w:b/>
          <w:sz w:val="24"/>
          <w:szCs w:val="24"/>
        </w:rPr>
        <w:t>１　いじめの防止等のための組織</w:t>
      </w:r>
    </w:p>
    <w:p w:rsidR="005D13D2" w:rsidRDefault="006E43CB" w:rsidP="007D051C">
      <w:pPr>
        <w:ind w:left="220" w:hangingChars="100" w:hanging="220"/>
      </w:pPr>
      <w:r>
        <w:rPr>
          <w:rFonts w:hint="eastAsia"/>
        </w:rPr>
        <w:t xml:space="preserve">　　いじめの防止等を実務的に行うため、</w:t>
      </w:r>
      <w:r w:rsidR="005D13D2">
        <w:rPr>
          <w:rFonts w:hint="eastAsia"/>
        </w:rPr>
        <w:t>月1回の定例会として</w:t>
      </w:r>
      <w:r w:rsidR="00D03A11">
        <w:rPr>
          <w:rFonts w:hint="eastAsia"/>
        </w:rPr>
        <w:t>『いじめ対策委員会』（町内全校共通名称。本校名称：</w:t>
      </w:r>
      <w:r w:rsidRPr="000E3AB5">
        <w:rPr>
          <w:rFonts w:hint="eastAsia"/>
          <w:b/>
        </w:rPr>
        <w:t>「</w:t>
      </w:r>
      <w:r w:rsidR="00F72611">
        <w:rPr>
          <w:rFonts w:hint="eastAsia"/>
          <w:b/>
        </w:rPr>
        <w:t>はぐくみ</w:t>
      </w:r>
      <w:r w:rsidRPr="000E3AB5">
        <w:rPr>
          <w:rFonts w:hint="eastAsia"/>
          <w:b/>
        </w:rPr>
        <w:t>の会」</w:t>
      </w:r>
      <w:r w:rsidR="00D03A11" w:rsidRPr="00D03A11">
        <w:rPr>
          <w:rFonts w:hint="eastAsia"/>
        </w:rPr>
        <w:t>）</w:t>
      </w:r>
      <w:r>
        <w:rPr>
          <w:rFonts w:hint="eastAsia"/>
        </w:rPr>
        <w:t>を</w:t>
      </w:r>
      <w:r w:rsidR="000E3AB5">
        <w:rPr>
          <w:rFonts w:hint="eastAsia"/>
        </w:rPr>
        <w:t>実施</w:t>
      </w:r>
      <w:r>
        <w:rPr>
          <w:rFonts w:hint="eastAsia"/>
        </w:rPr>
        <w:t>します。なお、いじめ問題の発生時には</w:t>
      </w:r>
      <w:r w:rsidR="005D13D2">
        <w:rPr>
          <w:rFonts w:hint="eastAsia"/>
        </w:rPr>
        <w:t>、</w:t>
      </w:r>
      <w:r>
        <w:rPr>
          <w:rFonts w:hint="eastAsia"/>
        </w:rPr>
        <w:t>緊急に</w:t>
      </w:r>
      <w:r>
        <w:rPr>
          <w:rFonts w:hint="eastAsia"/>
        </w:rPr>
        <w:lastRenderedPageBreak/>
        <w:t>開催する</w:t>
      </w:r>
      <w:r w:rsidR="005D13D2">
        <w:rPr>
          <w:rFonts w:hint="eastAsia"/>
        </w:rPr>
        <w:t>場合もあり</w:t>
      </w:r>
      <w:r>
        <w:rPr>
          <w:rFonts w:hint="eastAsia"/>
        </w:rPr>
        <w:t>ます。また、児童の</w:t>
      </w:r>
      <w:r w:rsidR="005D13D2">
        <w:rPr>
          <w:rFonts w:hint="eastAsia"/>
        </w:rPr>
        <w:t>意見や情報を取り入れてい</w:t>
      </w:r>
      <w:r w:rsidR="000E3AB5">
        <w:rPr>
          <w:rFonts w:hint="eastAsia"/>
        </w:rPr>
        <w:t>く努力をし</w:t>
      </w:r>
      <w:r w:rsidR="005D13D2">
        <w:rPr>
          <w:rFonts w:hint="eastAsia"/>
        </w:rPr>
        <w:t>ます。</w:t>
      </w:r>
      <w:r w:rsidR="00D03A11">
        <w:rPr>
          <w:rFonts w:hint="eastAsia"/>
        </w:rPr>
        <w:t>実施にあたっては、既に校内にある組織を十分に生かしながら、下記の構成員や内容・活動を踏まえた組織を構成したり、必要に応じて校内の他の組織と十分に連携を図ったりする体制を整備します。</w:t>
      </w:r>
    </w:p>
    <w:p w:rsidR="00D03A11" w:rsidRDefault="00D03A11" w:rsidP="007D051C">
      <w:pPr>
        <w:ind w:left="220" w:hangingChars="100" w:hanging="220"/>
      </w:pPr>
      <w:r>
        <w:rPr>
          <w:rFonts w:hint="eastAsia"/>
        </w:rPr>
        <w:t xml:space="preserve">　　会は、定例会として実施する他、いじめ事案の発生時やいじめ発生が疑われる場合に緊急に開催することとします。</w:t>
      </w:r>
    </w:p>
    <w:tbl>
      <w:tblPr>
        <w:tblStyle w:val="a9"/>
        <w:tblW w:w="0" w:type="auto"/>
        <w:tblInd w:w="250" w:type="dxa"/>
        <w:tblLook w:val="04A0" w:firstRow="1" w:lastRow="0" w:firstColumn="1" w:lastColumn="0" w:noHBand="0" w:noVBand="1"/>
      </w:tblPr>
      <w:tblGrid>
        <w:gridCol w:w="9378"/>
      </w:tblGrid>
      <w:tr w:rsidR="007D051C" w:rsidTr="00925799">
        <w:trPr>
          <w:trHeight w:val="3302"/>
        </w:trPr>
        <w:tc>
          <w:tcPr>
            <w:tcW w:w="9586" w:type="dxa"/>
          </w:tcPr>
          <w:p w:rsidR="007D051C" w:rsidRPr="009569F8" w:rsidRDefault="007D051C" w:rsidP="009569F8">
            <w:pPr>
              <w:ind w:left="1928" w:hangingChars="800" w:hanging="1928"/>
              <w:rPr>
                <w:b/>
                <w:sz w:val="24"/>
                <w:szCs w:val="24"/>
              </w:rPr>
            </w:pPr>
            <w:r w:rsidRPr="009569F8">
              <w:rPr>
                <w:rFonts w:hint="eastAsia"/>
                <w:b/>
                <w:sz w:val="24"/>
                <w:szCs w:val="24"/>
              </w:rPr>
              <w:t>「</w:t>
            </w:r>
            <w:r w:rsidR="00F72611">
              <w:rPr>
                <w:rFonts w:hint="eastAsia"/>
                <w:b/>
                <w:sz w:val="24"/>
                <w:szCs w:val="24"/>
              </w:rPr>
              <w:t>はぐくみ</w:t>
            </w:r>
            <w:r w:rsidRPr="009569F8">
              <w:rPr>
                <w:rFonts w:hint="eastAsia"/>
                <w:b/>
                <w:sz w:val="24"/>
                <w:szCs w:val="24"/>
              </w:rPr>
              <w:t>の会」</w:t>
            </w:r>
          </w:p>
          <w:p w:rsidR="007D051C" w:rsidRDefault="007D051C" w:rsidP="0039231F">
            <w:pPr>
              <w:ind w:left="1100" w:hangingChars="500" w:hanging="1100"/>
              <w:jc w:val="left"/>
            </w:pPr>
            <w:r w:rsidRPr="000E3AB5">
              <w:rPr>
                <w:rFonts w:hint="eastAsia"/>
              </w:rPr>
              <w:t>【構成員】</w:t>
            </w:r>
            <w:r w:rsidR="008E4E8B">
              <w:rPr>
                <w:rFonts w:hint="eastAsia"/>
              </w:rPr>
              <w:t>校長、教頭、教務主任、</w:t>
            </w:r>
            <w:r w:rsidR="0039231F">
              <w:rPr>
                <w:rFonts w:hint="eastAsia"/>
              </w:rPr>
              <w:t>生徒指導主事、学年主任、養護教諭、学級担任、専科担当、</w:t>
            </w:r>
            <w:r>
              <w:rPr>
                <w:rFonts w:hint="eastAsia"/>
              </w:rPr>
              <w:t>少人数指導担当、特別支援教育担当（コーディネーター・学級担任）</w:t>
            </w:r>
          </w:p>
          <w:p w:rsidR="007D051C" w:rsidRDefault="007D051C" w:rsidP="000E3AB5">
            <w:r>
              <w:rPr>
                <w:rFonts w:hint="eastAsia"/>
              </w:rPr>
              <w:t>【内容・活動】○「学校いじめ防止基本方針」の作成・改善</w:t>
            </w:r>
          </w:p>
          <w:p w:rsidR="007D051C" w:rsidRDefault="007D051C" w:rsidP="000E3AB5">
            <w:r>
              <w:rPr>
                <w:rFonts w:hint="eastAsia"/>
              </w:rPr>
              <w:t xml:space="preserve">　　　　　　　○　いじめ等の問題行動の防止に関する年間指導計画の作成・検討</w:t>
            </w:r>
          </w:p>
          <w:p w:rsidR="007D051C" w:rsidRDefault="007D051C" w:rsidP="000E3AB5">
            <w:r>
              <w:rPr>
                <w:rFonts w:hint="eastAsia"/>
              </w:rPr>
              <w:t xml:space="preserve">　　　　　　　○　校内における生徒指導研修会の企画・立案</w:t>
            </w:r>
          </w:p>
          <w:p w:rsidR="007D051C" w:rsidRDefault="007D051C" w:rsidP="002A30D9">
            <w:r>
              <w:rPr>
                <w:rFonts w:hint="eastAsia"/>
              </w:rPr>
              <w:t xml:space="preserve">　　　　　　　○　各種の調査結果及び報告等の情報の整理・分析</w:t>
            </w:r>
          </w:p>
          <w:p w:rsidR="007D051C" w:rsidRDefault="007D051C" w:rsidP="002A30D9">
            <w:r>
              <w:rPr>
                <w:rFonts w:hint="eastAsia"/>
              </w:rPr>
              <w:t xml:space="preserve">　　　　　　　○　いじめが疑われる案件の事実確認・対応方針の決定</w:t>
            </w:r>
          </w:p>
          <w:p w:rsidR="007D051C" w:rsidRPr="000E3AB5" w:rsidRDefault="007D051C" w:rsidP="002A30D9">
            <w:r>
              <w:rPr>
                <w:rFonts w:hint="eastAsia"/>
              </w:rPr>
              <w:t xml:space="preserve">　　　　　　　○　要配慮児童への支援方針の決定</w:t>
            </w:r>
          </w:p>
        </w:tc>
      </w:tr>
    </w:tbl>
    <w:p w:rsidR="007D051C" w:rsidRDefault="007D051C" w:rsidP="00382A83">
      <w:pPr>
        <w:ind w:leftChars="100" w:left="220" w:firstLineChars="100" w:firstLine="220"/>
      </w:pPr>
      <w:r>
        <w:rPr>
          <w:rFonts w:hint="eastAsia"/>
        </w:rPr>
        <w:t>特に本校においては、問題行動等を繰り返す児童がいる場合には、</w:t>
      </w:r>
      <w:r w:rsidR="00051E04">
        <w:rPr>
          <w:rFonts w:hint="eastAsia"/>
        </w:rPr>
        <w:t>いじめ等の問題行動へつながっていくのを防ぐために、</w:t>
      </w:r>
      <w:r>
        <w:rPr>
          <w:rFonts w:hint="eastAsia"/>
        </w:rPr>
        <w:t>特別支援教育に関する組織・機能との連携による</w:t>
      </w:r>
      <w:r w:rsidRPr="000E3AB5">
        <w:rPr>
          <w:rFonts w:hint="eastAsia"/>
          <w:b/>
        </w:rPr>
        <w:t>「生徒指導面のケース会議」</w:t>
      </w:r>
      <w:r>
        <w:rPr>
          <w:rFonts w:hint="eastAsia"/>
        </w:rPr>
        <w:t>を開きます。</w:t>
      </w:r>
      <w:r w:rsidR="00484B5A">
        <w:rPr>
          <w:rFonts w:hint="eastAsia"/>
        </w:rPr>
        <w:t>必要に応じ、スクールソーシャルワーカーやスクールカウンセラーにも会議に参加していただき、対応を検討します。</w:t>
      </w:r>
    </w:p>
    <w:tbl>
      <w:tblPr>
        <w:tblStyle w:val="a9"/>
        <w:tblW w:w="0" w:type="auto"/>
        <w:tblInd w:w="250" w:type="dxa"/>
        <w:tblLook w:val="04A0" w:firstRow="1" w:lastRow="0" w:firstColumn="1" w:lastColumn="0" w:noHBand="0" w:noVBand="1"/>
      </w:tblPr>
      <w:tblGrid>
        <w:gridCol w:w="9378"/>
      </w:tblGrid>
      <w:tr w:rsidR="007D051C" w:rsidTr="007D051C">
        <w:tc>
          <w:tcPr>
            <w:tcW w:w="9604" w:type="dxa"/>
          </w:tcPr>
          <w:p w:rsidR="007D051C" w:rsidRPr="009569F8" w:rsidRDefault="007D051C" w:rsidP="007D051C">
            <w:pPr>
              <w:ind w:left="1928" w:hangingChars="800" w:hanging="1928"/>
              <w:rPr>
                <w:b/>
                <w:sz w:val="24"/>
                <w:szCs w:val="24"/>
              </w:rPr>
            </w:pPr>
            <w:r w:rsidRPr="009569F8">
              <w:rPr>
                <w:rFonts w:hint="eastAsia"/>
                <w:b/>
                <w:sz w:val="24"/>
                <w:szCs w:val="24"/>
              </w:rPr>
              <w:t>「生徒指導面のケース会議」</w:t>
            </w:r>
          </w:p>
          <w:p w:rsidR="007D051C" w:rsidRDefault="007D051C" w:rsidP="00D03A11">
            <w:pPr>
              <w:ind w:left="1025" w:hangingChars="466" w:hanging="1025"/>
            </w:pPr>
            <w:r w:rsidRPr="000E3AB5">
              <w:rPr>
                <w:rFonts w:hint="eastAsia"/>
              </w:rPr>
              <w:t>【構成員】</w:t>
            </w:r>
            <w:r w:rsidR="00246511">
              <w:rPr>
                <w:rFonts w:hint="eastAsia"/>
              </w:rPr>
              <w:t>校長、教頭、教務主任</w:t>
            </w:r>
            <w:r>
              <w:rPr>
                <w:rFonts w:hint="eastAsia"/>
              </w:rPr>
              <w:t>、生徒指導主事、</w:t>
            </w:r>
            <w:r w:rsidR="00D03A11">
              <w:rPr>
                <w:rFonts w:hint="eastAsia"/>
              </w:rPr>
              <w:t>当該学年主任、当該学級担任、特別支援</w:t>
            </w:r>
            <w:r>
              <w:rPr>
                <w:rFonts w:hint="eastAsia"/>
              </w:rPr>
              <w:t>教育担当（コーディネーター・学級担任）</w:t>
            </w:r>
            <w:r w:rsidR="00D03A11">
              <w:rPr>
                <w:rFonts w:hint="eastAsia"/>
              </w:rPr>
              <w:t>、その他校長が必要と認める者</w:t>
            </w:r>
          </w:p>
          <w:p w:rsidR="007D051C" w:rsidRDefault="007D051C" w:rsidP="007D051C">
            <w:r>
              <w:rPr>
                <w:rFonts w:hint="eastAsia"/>
              </w:rPr>
              <w:t>【内容・活動】○　該当児童の問題行動及び学校での状況等に関する情報収集・情報交換</w:t>
            </w:r>
          </w:p>
          <w:p w:rsidR="007D051C" w:rsidRDefault="007D051C" w:rsidP="007D051C">
            <w:r>
              <w:rPr>
                <w:rFonts w:hint="eastAsia"/>
              </w:rPr>
              <w:t xml:space="preserve">　　　　　　　○　問題点及び対応策の明確化</w:t>
            </w:r>
          </w:p>
          <w:p w:rsidR="007D051C" w:rsidRDefault="007D051C" w:rsidP="007D051C">
            <w:pPr>
              <w:ind w:left="1760" w:hangingChars="800" w:hanging="1760"/>
            </w:pPr>
            <w:r>
              <w:rPr>
                <w:rFonts w:hint="eastAsia"/>
              </w:rPr>
              <w:t xml:space="preserve">　　　　　　　○　生徒指導及び特別支援教育機能の連携による該当児童への指導・支援の計画立案・検討</w:t>
            </w:r>
          </w:p>
          <w:p w:rsidR="007D051C" w:rsidRDefault="007D051C" w:rsidP="007D051C">
            <w:r>
              <w:rPr>
                <w:rFonts w:hint="eastAsia"/>
              </w:rPr>
              <w:t xml:space="preserve">　　　　　　　○　指導・支援の結果の整理</w:t>
            </w:r>
          </w:p>
          <w:p w:rsidR="007D051C" w:rsidRDefault="007D051C" w:rsidP="007D051C">
            <w:r>
              <w:rPr>
                <w:rFonts w:hint="eastAsia"/>
              </w:rPr>
              <w:t xml:space="preserve">　　　　　　　○　保護者への説明及び情報・意見交換</w:t>
            </w:r>
          </w:p>
        </w:tc>
      </w:tr>
    </w:tbl>
    <w:p w:rsidR="007D051C" w:rsidRPr="006E43CB" w:rsidRDefault="007D051C" w:rsidP="005D13D2">
      <w:pPr>
        <w:ind w:left="1760" w:hangingChars="800" w:hanging="1760"/>
      </w:pPr>
    </w:p>
    <w:p w:rsidR="006E43CB" w:rsidRPr="00FC4B0A" w:rsidRDefault="006E43CB" w:rsidP="006E43CB">
      <w:pPr>
        <w:rPr>
          <w:b/>
        </w:rPr>
      </w:pPr>
      <w:r w:rsidRPr="006E43CB">
        <w:rPr>
          <w:rFonts w:hint="eastAsia"/>
          <w:b/>
          <w:sz w:val="24"/>
          <w:szCs w:val="24"/>
        </w:rPr>
        <w:t>２　いじめの防止等に関する措置</w:t>
      </w:r>
      <w:r w:rsidR="00FC4B0A">
        <w:rPr>
          <w:rFonts w:hint="eastAsia"/>
          <w:b/>
          <w:sz w:val="24"/>
          <w:szCs w:val="24"/>
        </w:rPr>
        <w:t xml:space="preserve">　　　　　　</w:t>
      </w:r>
      <w:r w:rsidR="009A7440">
        <w:rPr>
          <w:rFonts w:hint="eastAsia"/>
          <w:b/>
        </w:rPr>
        <w:t>※　資料</w:t>
      </w:r>
      <w:r w:rsidR="00FC4B0A" w:rsidRPr="00FC4B0A">
        <w:rPr>
          <w:rFonts w:hint="eastAsia"/>
          <w:b/>
        </w:rPr>
        <w:t>１参照</w:t>
      </w:r>
    </w:p>
    <w:p w:rsidR="006E43CB" w:rsidRPr="006E43CB" w:rsidRDefault="006E43CB" w:rsidP="006E43CB">
      <w:pPr>
        <w:rPr>
          <w:b/>
          <w:sz w:val="24"/>
          <w:szCs w:val="24"/>
        </w:rPr>
      </w:pPr>
      <w:r w:rsidRPr="006E43CB">
        <w:rPr>
          <w:rFonts w:hint="eastAsia"/>
          <w:b/>
          <w:sz w:val="24"/>
          <w:szCs w:val="24"/>
        </w:rPr>
        <w:t>（１）いじめの防止</w:t>
      </w:r>
    </w:p>
    <w:p w:rsidR="006E43CB" w:rsidRDefault="00A339E4" w:rsidP="006E43CB">
      <w:r>
        <w:rPr>
          <w:rFonts w:hint="eastAsia"/>
        </w:rPr>
        <w:t xml:space="preserve">　　ア　児童が主体となった活動</w:t>
      </w:r>
    </w:p>
    <w:p w:rsidR="00A339E4" w:rsidRDefault="00970481" w:rsidP="00970481">
      <w:pPr>
        <w:ind w:left="880" w:hangingChars="400" w:hanging="880"/>
      </w:pPr>
      <w:r>
        <w:rPr>
          <w:rFonts w:hint="eastAsia"/>
        </w:rPr>
        <w:t xml:space="preserve">　　（ア）</w:t>
      </w:r>
      <w:r w:rsidR="003317D6">
        <w:rPr>
          <w:rFonts w:hint="eastAsia"/>
        </w:rPr>
        <w:t xml:space="preserve">　</w:t>
      </w:r>
      <w:r>
        <w:rPr>
          <w:rFonts w:hint="eastAsia"/>
        </w:rPr>
        <w:t>望ましい人間関係づくりのために、</w:t>
      </w:r>
      <w:r w:rsidR="00DC1948">
        <w:rPr>
          <w:rFonts w:hint="eastAsia"/>
        </w:rPr>
        <w:t>学校生活の基盤となる望ましい学級・学校づくりを目指して、</w:t>
      </w:r>
      <w:r>
        <w:rPr>
          <w:rFonts w:hint="eastAsia"/>
        </w:rPr>
        <w:t>児童が</w:t>
      </w:r>
      <w:r w:rsidR="00DC1948">
        <w:rPr>
          <w:rFonts w:hint="eastAsia"/>
        </w:rPr>
        <w:t>進んで取り組んだり</w:t>
      </w:r>
      <w:r>
        <w:rPr>
          <w:rFonts w:hint="eastAsia"/>
        </w:rPr>
        <w:t>主体となって活動</w:t>
      </w:r>
      <w:r w:rsidR="00DC1948">
        <w:rPr>
          <w:rFonts w:hint="eastAsia"/>
        </w:rPr>
        <w:t>したりする</w:t>
      </w:r>
      <w:r>
        <w:rPr>
          <w:rFonts w:hint="eastAsia"/>
        </w:rPr>
        <w:t>機会を、年間を通じて設けます。</w:t>
      </w:r>
    </w:p>
    <w:p w:rsidR="00FA6F4F" w:rsidRDefault="00FA6F4F" w:rsidP="003C7EDD">
      <w:pPr>
        <w:ind w:left="1100" w:hangingChars="500" w:hanging="1100"/>
      </w:pPr>
      <w:r>
        <w:rPr>
          <w:rFonts w:hint="eastAsia"/>
        </w:rPr>
        <w:t xml:space="preserve">　　　　○　</w:t>
      </w:r>
      <w:r w:rsidR="003C7EDD">
        <w:rPr>
          <w:rFonts w:hint="eastAsia"/>
        </w:rPr>
        <w:t>いじめに対し加害及び傍観することがないよう、</w:t>
      </w:r>
      <w:r>
        <w:rPr>
          <w:rFonts w:hint="eastAsia"/>
        </w:rPr>
        <w:t>いじめを自分事として捉え、考え、議論する道徳科の実施</w:t>
      </w:r>
    </w:p>
    <w:p w:rsidR="00FA6F4F" w:rsidRDefault="00484B5A" w:rsidP="00484B5A">
      <w:pPr>
        <w:ind w:left="880" w:hangingChars="400" w:hanging="880"/>
      </w:pPr>
      <w:r>
        <w:rPr>
          <w:rFonts w:hint="eastAsia"/>
        </w:rPr>
        <w:t xml:space="preserve">　　　　</w:t>
      </w:r>
      <w:r w:rsidR="00FA6F4F">
        <w:rPr>
          <w:rFonts w:hint="eastAsia"/>
        </w:rPr>
        <w:t>○　いじめの問題について自ら考え、議論する学級活動や児童会活動の実施</w:t>
      </w:r>
    </w:p>
    <w:p w:rsidR="00A339E4" w:rsidRDefault="00970481" w:rsidP="006E43CB">
      <w:r>
        <w:rPr>
          <w:rFonts w:hint="eastAsia"/>
        </w:rPr>
        <w:t xml:space="preserve">　　　　○　</w:t>
      </w:r>
      <w:r w:rsidR="00DC1948">
        <w:rPr>
          <w:rFonts w:hint="eastAsia"/>
        </w:rPr>
        <w:t>『</w:t>
      </w:r>
      <w:r>
        <w:rPr>
          <w:rFonts w:hint="eastAsia"/>
        </w:rPr>
        <w:t>異学年交流会</w:t>
      </w:r>
      <w:r w:rsidR="00DC1948">
        <w:rPr>
          <w:rFonts w:hint="eastAsia"/>
        </w:rPr>
        <w:t>』</w:t>
      </w:r>
      <w:r>
        <w:rPr>
          <w:rFonts w:hint="eastAsia"/>
        </w:rPr>
        <w:t>の実施</w:t>
      </w:r>
    </w:p>
    <w:p w:rsidR="00970481" w:rsidRDefault="00970481" w:rsidP="00FA6F4F">
      <w:pPr>
        <w:ind w:firstLineChars="400" w:firstLine="880"/>
      </w:pPr>
      <w:r>
        <w:rPr>
          <w:rFonts w:hint="eastAsia"/>
        </w:rPr>
        <w:t xml:space="preserve">○　</w:t>
      </w:r>
      <w:r w:rsidR="00DC1948">
        <w:rPr>
          <w:rFonts w:hint="eastAsia"/>
        </w:rPr>
        <w:t>『</w:t>
      </w:r>
      <w:r w:rsidR="00BD4660" w:rsidRPr="000229C6">
        <w:rPr>
          <w:rFonts w:hint="eastAsia"/>
          <w:color w:val="000000" w:themeColor="text1"/>
        </w:rPr>
        <w:t>縦割り清掃活動</w:t>
      </w:r>
      <w:r w:rsidR="00DC1948">
        <w:rPr>
          <w:rFonts w:hint="eastAsia"/>
        </w:rPr>
        <w:t>』</w:t>
      </w:r>
      <w:r w:rsidR="00BD4660">
        <w:rPr>
          <w:rFonts w:hint="eastAsia"/>
        </w:rPr>
        <w:t>の実施</w:t>
      </w:r>
    </w:p>
    <w:p w:rsidR="009B2CE6" w:rsidRDefault="009B2CE6" w:rsidP="00FA6F4F">
      <w:pPr>
        <w:ind w:firstLineChars="400" w:firstLine="880"/>
      </w:pPr>
      <w:r>
        <w:rPr>
          <w:rFonts w:hint="eastAsia"/>
        </w:rPr>
        <w:t xml:space="preserve">○　</w:t>
      </w:r>
      <w:r w:rsidR="00246511">
        <w:rPr>
          <w:rFonts w:hint="eastAsia"/>
        </w:rPr>
        <w:t>助け合い、励まし合いの心を育てる</w:t>
      </w:r>
      <w:r>
        <w:rPr>
          <w:rFonts w:hint="eastAsia"/>
        </w:rPr>
        <w:t>ぴょんぴょん大会（長縄跳び）の実施</w:t>
      </w:r>
    </w:p>
    <w:p w:rsidR="00BD4660" w:rsidRDefault="00BD4660" w:rsidP="006E43CB">
      <w:r>
        <w:rPr>
          <w:rFonts w:hint="eastAsia"/>
        </w:rPr>
        <w:lastRenderedPageBreak/>
        <w:t xml:space="preserve">　　　　○　ボランティア活動（高学年によるボランティア清掃等）の推進</w:t>
      </w:r>
    </w:p>
    <w:p w:rsidR="00246511" w:rsidRDefault="009B2CE6" w:rsidP="00246511">
      <w:r>
        <w:rPr>
          <w:rFonts w:hint="eastAsia"/>
        </w:rPr>
        <w:t xml:space="preserve">　　　　○　</w:t>
      </w:r>
      <w:r w:rsidR="00246511">
        <w:rPr>
          <w:rFonts w:hint="eastAsia"/>
        </w:rPr>
        <w:t>いじめを差別としてとらえ、全教育活動の中で人権意識を高めた教育活動を実践</w:t>
      </w:r>
    </w:p>
    <w:p w:rsidR="009B2CE6" w:rsidRDefault="00246511" w:rsidP="00246511">
      <w:pPr>
        <w:ind w:firstLineChars="400" w:firstLine="880"/>
      </w:pPr>
      <w:r>
        <w:rPr>
          <w:rFonts w:hint="eastAsia"/>
        </w:rPr>
        <w:t>○　人権について学ぶ機会とする人権集会の開催（１２月）</w:t>
      </w:r>
    </w:p>
    <w:p w:rsidR="00F3794E" w:rsidRPr="00FC4B0A" w:rsidRDefault="00506A7A" w:rsidP="003317D6">
      <w:pPr>
        <w:ind w:firstLineChars="200" w:firstLine="440"/>
        <w:rPr>
          <w:b/>
        </w:rPr>
      </w:pPr>
      <w:r>
        <w:rPr>
          <w:rFonts w:hint="eastAsia"/>
        </w:rPr>
        <w:t>イ　教職員が主体となった活動</w:t>
      </w:r>
      <w:r w:rsidR="009A7440">
        <w:rPr>
          <w:rFonts w:hint="eastAsia"/>
        </w:rPr>
        <w:t xml:space="preserve">　　　　　　　　　</w:t>
      </w:r>
      <w:r w:rsidR="00F3794E">
        <w:rPr>
          <w:rFonts w:hint="eastAsia"/>
          <w:b/>
        </w:rPr>
        <w:t>※　資料２</w:t>
      </w:r>
      <w:r w:rsidR="00F3794E" w:rsidRPr="00FC4B0A">
        <w:rPr>
          <w:rFonts w:hint="eastAsia"/>
          <w:b/>
        </w:rPr>
        <w:t>参照</w:t>
      </w:r>
    </w:p>
    <w:p w:rsidR="00DC1948" w:rsidRDefault="00DC1948" w:rsidP="003317D6">
      <w:pPr>
        <w:ind w:leftChars="200" w:left="1100" w:hangingChars="300" w:hanging="660"/>
      </w:pPr>
      <w:r>
        <w:rPr>
          <w:rFonts w:hint="eastAsia"/>
        </w:rPr>
        <w:t>（ア）</w:t>
      </w:r>
      <w:r w:rsidR="00F3794E">
        <w:rPr>
          <w:rFonts w:hint="eastAsia"/>
        </w:rPr>
        <w:t xml:space="preserve">　</w:t>
      </w:r>
      <w:r w:rsidR="00FB27FA">
        <w:rPr>
          <w:rFonts w:hint="eastAsia"/>
        </w:rPr>
        <w:t>学校のいじめ防止基本方針の概要や運用等について、児童に対し、発達の段階に即して具体的に説明・周知を行います。</w:t>
      </w:r>
    </w:p>
    <w:p w:rsidR="00DC1948" w:rsidRDefault="00FB27FA" w:rsidP="006E43CB">
      <w:r>
        <w:rPr>
          <w:rFonts w:hint="eastAsia"/>
        </w:rPr>
        <w:t xml:space="preserve">　　　　○　いじめとなり得る具体的な事例の説明</w:t>
      </w:r>
    </w:p>
    <w:p w:rsidR="00FB27FA" w:rsidRDefault="00382A83" w:rsidP="006E43CB">
      <w:r>
        <w:rPr>
          <w:rFonts w:hint="eastAsia"/>
        </w:rPr>
        <w:t xml:space="preserve">　　　　○　いじめは決して許されない行為であることの実施</w:t>
      </w:r>
    </w:p>
    <w:p w:rsidR="00FB27FA" w:rsidRDefault="00FB27FA" w:rsidP="006E43CB">
      <w:r>
        <w:rPr>
          <w:rFonts w:hint="eastAsia"/>
        </w:rPr>
        <w:t xml:space="preserve">　　　　○　いじめ防止のために、個人・学級・学校全体が気を付けることの周知</w:t>
      </w:r>
    </w:p>
    <w:p w:rsidR="00FB27FA" w:rsidRPr="00506A7A" w:rsidRDefault="00FB27FA" w:rsidP="006E43CB">
      <w:r>
        <w:rPr>
          <w:rFonts w:hint="eastAsia"/>
        </w:rPr>
        <w:t xml:space="preserve">　　　　○　学校のいじめ防止基本方針の概要についての周知</w:t>
      </w:r>
    </w:p>
    <w:p w:rsidR="00BD4660" w:rsidRDefault="007B13F0" w:rsidP="003317D6">
      <w:pPr>
        <w:ind w:left="1100" w:hangingChars="500" w:hanging="1100"/>
      </w:pPr>
      <w:r>
        <w:rPr>
          <w:rFonts w:hint="eastAsia"/>
        </w:rPr>
        <w:t xml:space="preserve">　</w:t>
      </w:r>
      <w:r w:rsidR="003317D6">
        <w:rPr>
          <w:rFonts w:hint="eastAsia"/>
        </w:rPr>
        <w:t xml:space="preserve">　</w:t>
      </w:r>
      <w:r w:rsidR="00DC1948">
        <w:rPr>
          <w:rFonts w:hint="eastAsia"/>
        </w:rPr>
        <w:t>（イ</w:t>
      </w:r>
      <w:r w:rsidR="00506A7A">
        <w:rPr>
          <w:rFonts w:hint="eastAsia"/>
        </w:rPr>
        <w:t>）</w:t>
      </w:r>
      <w:r>
        <w:rPr>
          <w:rFonts w:hint="eastAsia"/>
        </w:rPr>
        <w:t xml:space="preserve">　</w:t>
      </w:r>
      <w:r w:rsidR="00506A7A">
        <w:rPr>
          <w:rFonts w:hint="eastAsia"/>
        </w:rPr>
        <w:t>児童の規範意識、帰属意識を相互に高め、自己有用感・自己肯定感を育む授業づくりを目指します。</w:t>
      </w:r>
    </w:p>
    <w:p w:rsidR="00506A7A" w:rsidRDefault="001C1C25" w:rsidP="006E43CB">
      <w:r>
        <w:rPr>
          <w:rFonts w:hint="eastAsia"/>
        </w:rPr>
        <w:t xml:space="preserve">　　　　○　</w:t>
      </w:r>
      <w:r w:rsidR="00AE70BD">
        <w:rPr>
          <w:rFonts w:hint="eastAsia"/>
        </w:rPr>
        <w:t>児童一人一人の実態に応じた「わかる授業」の展開</w:t>
      </w:r>
    </w:p>
    <w:p w:rsidR="00AE70BD" w:rsidRDefault="00AE70BD" w:rsidP="006E43CB">
      <w:r>
        <w:rPr>
          <w:rFonts w:hint="eastAsia"/>
        </w:rPr>
        <w:t xml:space="preserve">　　　　○　職員相互の授業研究会の実施</w:t>
      </w:r>
    </w:p>
    <w:p w:rsidR="00FB27FA" w:rsidRDefault="007A3039" w:rsidP="006E43CB">
      <w:r>
        <w:rPr>
          <w:rFonts w:hint="eastAsia"/>
        </w:rPr>
        <w:t xml:space="preserve">　　　　○　望ましい人間関係づくりのための計画的な取組</w:t>
      </w:r>
      <w:r w:rsidR="00FB27FA">
        <w:rPr>
          <w:rFonts w:hint="eastAsia"/>
        </w:rPr>
        <w:t>の試行</w:t>
      </w:r>
      <w:r>
        <w:rPr>
          <w:rFonts w:hint="eastAsia"/>
        </w:rPr>
        <w:t xml:space="preserve">　</w:t>
      </w:r>
    </w:p>
    <w:p w:rsidR="00506A7A" w:rsidRDefault="007B13F0" w:rsidP="003317D6">
      <w:pPr>
        <w:ind w:left="1100" w:hangingChars="500" w:hanging="1100"/>
      </w:pPr>
      <w:r>
        <w:rPr>
          <w:rFonts w:hint="eastAsia"/>
        </w:rPr>
        <w:t xml:space="preserve">　</w:t>
      </w:r>
      <w:r w:rsidR="003317D6">
        <w:rPr>
          <w:rFonts w:hint="eastAsia"/>
        </w:rPr>
        <w:t xml:space="preserve">　</w:t>
      </w:r>
      <w:r w:rsidR="00DC1948">
        <w:rPr>
          <w:rFonts w:hint="eastAsia"/>
        </w:rPr>
        <w:t>（ウ</w:t>
      </w:r>
      <w:r w:rsidR="00506A7A">
        <w:rPr>
          <w:rFonts w:hint="eastAsia"/>
        </w:rPr>
        <w:t>）</w:t>
      </w:r>
      <w:r>
        <w:rPr>
          <w:rFonts w:hint="eastAsia"/>
        </w:rPr>
        <w:t xml:space="preserve">　</w:t>
      </w:r>
      <w:r w:rsidR="00506A7A">
        <w:rPr>
          <w:rFonts w:hint="eastAsia"/>
        </w:rPr>
        <w:t>日常的に児童が教職員に相談しやすい環境づくりに努めるとともに、定期的な「教育相談の時間」（教育相談週間）を設け</w:t>
      </w:r>
      <w:r w:rsidR="00FB27FA">
        <w:rPr>
          <w:rFonts w:hint="eastAsia"/>
        </w:rPr>
        <w:t>たり</w:t>
      </w:r>
      <w:r w:rsidR="00506A7A">
        <w:rPr>
          <w:rFonts w:hint="eastAsia"/>
        </w:rPr>
        <w:t>、</w:t>
      </w:r>
      <w:r w:rsidR="00FB27FA">
        <w:rPr>
          <w:rFonts w:hint="eastAsia"/>
        </w:rPr>
        <w:t>日頃から様々な悩み事を相談できる体制を整備したりするなど、</w:t>
      </w:r>
      <w:r w:rsidR="00506A7A">
        <w:rPr>
          <w:rFonts w:hint="eastAsia"/>
        </w:rPr>
        <w:t>児童に寄り添った相談体制づくりを目指します。</w:t>
      </w:r>
    </w:p>
    <w:p w:rsidR="00272BDC" w:rsidRPr="000229C6" w:rsidRDefault="00AE70BD" w:rsidP="004C2BE0">
      <w:pPr>
        <w:ind w:left="1100" w:hangingChars="500" w:hanging="1100"/>
        <w:rPr>
          <w:color w:val="000000" w:themeColor="text1"/>
        </w:rPr>
      </w:pPr>
      <w:r>
        <w:rPr>
          <w:rFonts w:hint="eastAsia"/>
        </w:rPr>
        <w:t xml:space="preserve">　　　</w:t>
      </w:r>
      <w:r w:rsidR="004C2BE0">
        <w:rPr>
          <w:rFonts w:hint="eastAsia"/>
        </w:rPr>
        <w:t xml:space="preserve">　</w:t>
      </w:r>
      <w:r w:rsidRPr="000229C6">
        <w:rPr>
          <w:rFonts w:hint="eastAsia"/>
          <w:color w:val="000000" w:themeColor="text1"/>
        </w:rPr>
        <w:t xml:space="preserve">○　</w:t>
      </w:r>
      <w:r w:rsidR="009B2CE6" w:rsidRPr="000229C6">
        <w:rPr>
          <w:rFonts w:hint="eastAsia"/>
          <w:color w:val="000000" w:themeColor="text1"/>
        </w:rPr>
        <w:t>毎月１回、</w:t>
      </w:r>
      <w:r w:rsidR="00110DA0" w:rsidRPr="000229C6">
        <w:rPr>
          <w:rFonts w:hint="eastAsia"/>
          <w:color w:val="000000" w:themeColor="text1"/>
        </w:rPr>
        <w:t>昼</w:t>
      </w:r>
      <w:r w:rsidRPr="000229C6">
        <w:rPr>
          <w:rFonts w:hint="eastAsia"/>
          <w:color w:val="000000" w:themeColor="text1"/>
        </w:rPr>
        <w:t>の活動の時間における</w:t>
      </w:r>
      <w:r w:rsidR="00272BDC" w:rsidRPr="000229C6">
        <w:rPr>
          <w:rFonts w:hint="eastAsia"/>
          <w:color w:val="000000" w:themeColor="text1"/>
        </w:rPr>
        <w:t>「いじめ・悩みアンケート」の実施。</w:t>
      </w:r>
    </w:p>
    <w:p w:rsidR="00506A7A" w:rsidRPr="000229C6" w:rsidRDefault="00272BDC" w:rsidP="00272BDC">
      <w:pPr>
        <w:ind w:leftChars="400" w:left="1100" w:hangingChars="100" w:hanging="220"/>
        <w:rPr>
          <w:color w:val="000000" w:themeColor="text1"/>
        </w:rPr>
      </w:pPr>
      <w:r w:rsidRPr="000229C6">
        <w:rPr>
          <w:rFonts w:hint="eastAsia"/>
          <w:color w:val="000000" w:themeColor="text1"/>
        </w:rPr>
        <w:t>○　毎月２回、昼の活動の時間における</w:t>
      </w:r>
      <w:r w:rsidR="00AE70BD" w:rsidRPr="000229C6">
        <w:rPr>
          <w:rFonts w:hint="eastAsia"/>
          <w:color w:val="000000" w:themeColor="text1"/>
        </w:rPr>
        <w:t>教育相談（「</w:t>
      </w:r>
      <w:r w:rsidRPr="000229C6">
        <w:rPr>
          <w:rFonts w:hint="eastAsia"/>
          <w:color w:val="000000" w:themeColor="text1"/>
        </w:rPr>
        <w:t>いじめ・悩みアンケート</w:t>
      </w:r>
      <w:r w:rsidR="00AE70BD" w:rsidRPr="000229C6">
        <w:rPr>
          <w:rFonts w:hint="eastAsia"/>
          <w:color w:val="000000" w:themeColor="text1"/>
        </w:rPr>
        <w:t>」</w:t>
      </w:r>
      <w:r w:rsidRPr="000229C6">
        <w:rPr>
          <w:rFonts w:hint="eastAsia"/>
          <w:color w:val="000000" w:themeColor="text1"/>
        </w:rPr>
        <w:t>を用いた聞き取り</w:t>
      </w:r>
      <w:r w:rsidR="00AE70BD" w:rsidRPr="000229C6">
        <w:rPr>
          <w:rFonts w:hint="eastAsia"/>
          <w:color w:val="000000" w:themeColor="text1"/>
        </w:rPr>
        <w:t>）の実施</w:t>
      </w:r>
    </w:p>
    <w:p w:rsidR="00FB27FA" w:rsidRDefault="00AE70BD" w:rsidP="00CB6E9E">
      <w:pPr>
        <w:ind w:left="880" w:hangingChars="400" w:hanging="880"/>
      </w:pPr>
      <w:r>
        <w:rPr>
          <w:rFonts w:hint="eastAsia"/>
        </w:rPr>
        <w:t xml:space="preserve">　　　　○　教育相談の日を含む「教育相談週間」の設定</w:t>
      </w:r>
    </w:p>
    <w:p w:rsidR="00484B5A" w:rsidRDefault="00484B5A" w:rsidP="00CB6E9E">
      <w:pPr>
        <w:ind w:left="880" w:hangingChars="400" w:hanging="880"/>
      </w:pPr>
      <w:r>
        <w:rPr>
          <w:rFonts w:hint="eastAsia"/>
        </w:rPr>
        <w:t xml:space="preserve">　　　　○　</w:t>
      </w:r>
      <w:r w:rsidRPr="000229C6">
        <w:rPr>
          <w:rFonts w:hint="eastAsia"/>
          <w:color w:val="000000" w:themeColor="text1"/>
        </w:rPr>
        <w:t>全校</w:t>
      </w:r>
      <w:r w:rsidR="00F72611" w:rsidRPr="000229C6">
        <w:rPr>
          <w:rFonts w:hint="eastAsia"/>
          <w:color w:val="000000" w:themeColor="text1"/>
        </w:rPr>
        <w:t>集会</w:t>
      </w:r>
      <w:r w:rsidRPr="000229C6">
        <w:rPr>
          <w:rFonts w:hint="eastAsia"/>
          <w:color w:val="000000" w:themeColor="text1"/>
        </w:rPr>
        <w:t>での校内のいじめ相談窓口</w:t>
      </w:r>
      <w:r w:rsidR="00527C7A" w:rsidRPr="000229C6">
        <w:rPr>
          <w:rFonts w:hint="eastAsia"/>
          <w:color w:val="000000" w:themeColor="text1"/>
        </w:rPr>
        <w:t>（生徒指導主事）</w:t>
      </w:r>
      <w:r>
        <w:rPr>
          <w:rFonts w:hint="eastAsia"/>
        </w:rPr>
        <w:t>の周知</w:t>
      </w:r>
    </w:p>
    <w:p w:rsidR="00506A7A" w:rsidRDefault="007B13F0" w:rsidP="003317D6">
      <w:pPr>
        <w:ind w:leftChars="100" w:left="1100" w:hangingChars="400" w:hanging="880"/>
      </w:pPr>
      <w:r>
        <w:rPr>
          <w:rFonts w:hint="eastAsia"/>
        </w:rPr>
        <w:t xml:space="preserve">　</w:t>
      </w:r>
      <w:r w:rsidR="00DC1948">
        <w:rPr>
          <w:rFonts w:hint="eastAsia"/>
        </w:rPr>
        <w:t>（エ</w:t>
      </w:r>
      <w:r w:rsidR="00382A83">
        <w:rPr>
          <w:rFonts w:hint="eastAsia"/>
        </w:rPr>
        <w:t>）</w:t>
      </w:r>
      <w:r>
        <w:rPr>
          <w:rFonts w:hint="eastAsia"/>
        </w:rPr>
        <w:t xml:space="preserve">　</w:t>
      </w:r>
      <w:r w:rsidR="00382A83">
        <w:rPr>
          <w:rFonts w:hint="eastAsia"/>
        </w:rPr>
        <w:t>各教科</w:t>
      </w:r>
      <w:r w:rsidR="00FB27FA">
        <w:rPr>
          <w:rFonts w:hint="eastAsia"/>
        </w:rPr>
        <w:t>、</w:t>
      </w:r>
      <w:r w:rsidR="00506A7A">
        <w:rPr>
          <w:rFonts w:hint="eastAsia"/>
        </w:rPr>
        <w:t>学級活動</w:t>
      </w:r>
      <w:r w:rsidR="00FB27FA">
        <w:rPr>
          <w:rFonts w:hint="eastAsia"/>
        </w:rPr>
        <w:t>、総合的な学習</w:t>
      </w:r>
      <w:r w:rsidR="00506A7A">
        <w:rPr>
          <w:rFonts w:hint="eastAsia"/>
        </w:rPr>
        <w:t>の時間等を中心として、道徳教育や</w:t>
      </w:r>
      <w:r w:rsidR="00AE70BD">
        <w:rPr>
          <w:rFonts w:hint="eastAsia"/>
        </w:rPr>
        <w:t>「</w:t>
      </w:r>
      <w:r w:rsidR="00506A7A">
        <w:rPr>
          <w:rFonts w:hint="eastAsia"/>
        </w:rPr>
        <w:t>情報モラル教育</w:t>
      </w:r>
      <w:r w:rsidR="00AE70BD">
        <w:rPr>
          <w:rFonts w:hint="eastAsia"/>
        </w:rPr>
        <w:t>」</w:t>
      </w:r>
      <w:r w:rsidR="00506A7A">
        <w:rPr>
          <w:rFonts w:hint="eastAsia"/>
        </w:rPr>
        <w:t>を実施</w:t>
      </w:r>
      <w:r w:rsidR="0068277E">
        <w:rPr>
          <w:rFonts w:hint="eastAsia"/>
        </w:rPr>
        <w:t>するとともに</w:t>
      </w:r>
      <w:r w:rsidR="00506A7A">
        <w:rPr>
          <w:rFonts w:hint="eastAsia"/>
        </w:rPr>
        <w:t>、</w:t>
      </w:r>
      <w:r w:rsidR="0068277E">
        <w:rPr>
          <w:rFonts w:hint="eastAsia"/>
        </w:rPr>
        <w:t>いじめ問題の実例に触れながらその問題点について考えるなど、</w:t>
      </w:r>
      <w:r w:rsidR="00506A7A">
        <w:rPr>
          <w:rFonts w:hint="eastAsia"/>
        </w:rPr>
        <w:t>いじめは絶対に許されないという人権感覚を育むことを目指します。</w:t>
      </w:r>
    </w:p>
    <w:p w:rsidR="00506A7A" w:rsidRDefault="00382A83" w:rsidP="0068277E">
      <w:pPr>
        <w:ind w:left="1100" w:hangingChars="500" w:hanging="1100"/>
      </w:pPr>
      <w:r>
        <w:rPr>
          <w:rFonts w:hint="eastAsia"/>
        </w:rPr>
        <w:t xml:space="preserve">　　　　○　各教科</w:t>
      </w:r>
      <w:r w:rsidR="0068277E">
        <w:rPr>
          <w:rFonts w:hint="eastAsia"/>
        </w:rPr>
        <w:t>、</w:t>
      </w:r>
      <w:r w:rsidR="00AE70BD">
        <w:rPr>
          <w:rFonts w:hint="eastAsia"/>
        </w:rPr>
        <w:t>学級活動</w:t>
      </w:r>
      <w:r w:rsidR="0068277E">
        <w:rPr>
          <w:rFonts w:hint="eastAsia"/>
        </w:rPr>
        <w:t>、総合的な学習の時間</w:t>
      </w:r>
      <w:r w:rsidR="00AE70BD">
        <w:rPr>
          <w:rFonts w:hint="eastAsia"/>
        </w:rPr>
        <w:t>等を中心とした道徳教育や情報モラル教育の時間の設定</w:t>
      </w:r>
      <w:r w:rsidR="0068277E">
        <w:rPr>
          <w:rFonts w:hint="eastAsia"/>
        </w:rPr>
        <w:t>及び全体計画・年間指導計画等への位置付け</w:t>
      </w:r>
    </w:p>
    <w:p w:rsidR="0068277E" w:rsidRDefault="00AE70BD" w:rsidP="0039231F">
      <w:pPr>
        <w:ind w:left="880" w:hangingChars="400" w:hanging="880"/>
      </w:pPr>
      <w:r>
        <w:rPr>
          <w:rFonts w:hint="eastAsia"/>
        </w:rPr>
        <w:t xml:space="preserve">　　　　○　外部講師による教育講演会</w:t>
      </w:r>
      <w:r w:rsidR="0068277E">
        <w:rPr>
          <w:rFonts w:hint="eastAsia"/>
        </w:rPr>
        <w:t>（講話等）</w:t>
      </w:r>
      <w:r>
        <w:rPr>
          <w:rFonts w:hint="eastAsia"/>
        </w:rPr>
        <w:t>の実施</w:t>
      </w:r>
    </w:p>
    <w:p w:rsidR="00DC1948" w:rsidRDefault="007B13F0" w:rsidP="003317D6">
      <w:pPr>
        <w:ind w:left="1100" w:hangingChars="500" w:hanging="1100"/>
      </w:pPr>
      <w:r>
        <w:rPr>
          <w:rFonts w:hint="eastAsia"/>
        </w:rPr>
        <w:t xml:space="preserve">　</w:t>
      </w:r>
      <w:r w:rsidR="003317D6">
        <w:rPr>
          <w:rFonts w:hint="eastAsia"/>
        </w:rPr>
        <w:t xml:space="preserve">　</w:t>
      </w:r>
      <w:r w:rsidR="00DC1948">
        <w:rPr>
          <w:rFonts w:hint="eastAsia"/>
        </w:rPr>
        <w:t>（オ）</w:t>
      </w:r>
      <w:r>
        <w:rPr>
          <w:rFonts w:hint="eastAsia"/>
        </w:rPr>
        <w:t xml:space="preserve">　</w:t>
      </w:r>
      <w:r w:rsidR="00DC1948">
        <w:rPr>
          <w:rFonts w:hint="eastAsia"/>
        </w:rPr>
        <w:t>学校間での連携を深めるとともに、学校と町教育委員会が密に連携を図りながら</w:t>
      </w:r>
      <w:r w:rsidR="00FB27FA">
        <w:rPr>
          <w:rFonts w:hint="eastAsia"/>
        </w:rPr>
        <w:t>、町内全ての小・中学校が同一歩調でいじめの防止に努めます。</w:t>
      </w:r>
    </w:p>
    <w:p w:rsidR="00FB27FA" w:rsidRDefault="00FB27FA" w:rsidP="00CB6E9E">
      <w:pPr>
        <w:ind w:left="880" w:hangingChars="400" w:hanging="880"/>
      </w:pPr>
      <w:r>
        <w:rPr>
          <w:rFonts w:hint="eastAsia"/>
        </w:rPr>
        <w:t xml:space="preserve">　　　　○　</w:t>
      </w:r>
      <w:r w:rsidR="0068277E">
        <w:rPr>
          <w:rFonts w:hint="eastAsia"/>
        </w:rPr>
        <w:t>校長会と町教育委員会との密接な連携及び相互支援</w:t>
      </w:r>
    </w:p>
    <w:p w:rsidR="00FB27FA" w:rsidRDefault="00FB27FA" w:rsidP="0068277E">
      <w:pPr>
        <w:ind w:left="1100" w:hangingChars="500" w:hanging="1100"/>
      </w:pPr>
      <w:r>
        <w:rPr>
          <w:rFonts w:hint="eastAsia"/>
        </w:rPr>
        <w:t xml:space="preserve">　　　　○　</w:t>
      </w:r>
      <w:r w:rsidR="0068277E">
        <w:rPr>
          <w:rFonts w:hint="eastAsia"/>
        </w:rPr>
        <w:t>全中学校区で推進する小中一貫教育を活かした中学校区ごとの情報の共有及び共通理解・共通実践</w:t>
      </w:r>
    </w:p>
    <w:p w:rsidR="00506A7A" w:rsidRDefault="007B13F0" w:rsidP="003317D6">
      <w:pPr>
        <w:ind w:left="1100" w:hangingChars="500" w:hanging="1100"/>
      </w:pPr>
      <w:r>
        <w:rPr>
          <w:rFonts w:hint="eastAsia"/>
        </w:rPr>
        <w:t xml:space="preserve">　</w:t>
      </w:r>
      <w:r w:rsidR="003317D6">
        <w:rPr>
          <w:rFonts w:hint="eastAsia"/>
        </w:rPr>
        <w:t xml:space="preserve">　</w:t>
      </w:r>
      <w:r w:rsidR="00DC1948">
        <w:rPr>
          <w:rFonts w:hint="eastAsia"/>
        </w:rPr>
        <w:t>（カ</w:t>
      </w:r>
      <w:r w:rsidR="00F85798">
        <w:rPr>
          <w:rFonts w:hint="eastAsia"/>
        </w:rPr>
        <w:t>）</w:t>
      </w:r>
      <w:r>
        <w:rPr>
          <w:rFonts w:hint="eastAsia"/>
        </w:rPr>
        <w:t xml:space="preserve">　</w:t>
      </w:r>
      <w:r w:rsidR="00F85798">
        <w:rPr>
          <w:rFonts w:hint="eastAsia"/>
        </w:rPr>
        <w:t>家庭・地域ぐるみでいじめ防止への取組みを進めるため、保護者や地域住民との連携を推進します。</w:t>
      </w:r>
    </w:p>
    <w:p w:rsidR="00506A7A" w:rsidRDefault="00F85798" w:rsidP="00506A7A">
      <w:pPr>
        <w:ind w:left="880" w:hangingChars="400" w:hanging="880"/>
      </w:pPr>
      <w:r>
        <w:rPr>
          <w:rFonts w:hint="eastAsia"/>
        </w:rPr>
        <w:t xml:space="preserve">　　　　○　ＰＴＡ総会</w:t>
      </w:r>
      <w:r w:rsidR="0068277E">
        <w:rPr>
          <w:rFonts w:hint="eastAsia"/>
        </w:rPr>
        <w:t>及び学年・学級懇談会等</w:t>
      </w:r>
      <w:r>
        <w:rPr>
          <w:rFonts w:hint="eastAsia"/>
        </w:rPr>
        <w:t>における学校の方針説明</w:t>
      </w:r>
      <w:r w:rsidR="0068277E">
        <w:rPr>
          <w:rFonts w:hint="eastAsia"/>
        </w:rPr>
        <w:t>・周知</w:t>
      </w:r>
    </w:p>
    <w:p w:rsidR="003317D6" w:rsidRPr="004C2BE0" w:rsidRDefault="00F85798" w:rsidP="004C2BE0">
      <w:pPr>
        <w:ind w:left="880" w:hangingChars="400" w:hanging="880"/>
      </w:pPr>
      <w:r>
        <w:rPr>
          <w:rFonts w:hint="eastAsia"/>
        </w:rPr>
        <w:t xml:space="preserve">　　　　○　保護者を対象とした研修会の開催</w:t>
      </w:r>
    </w:p>
    <w:p w:rsidR="006E43CB" w:rsidRPr="006E43CB" w:rsidRDefault="006E43CB" w:rsidP="003317D6">
      <w:pPr>
        <w:ind w:firstLineChars="100" w:firstLine="241"/>
        <w:rPr>
          <w:b/>
          <w:sz w:val="24"/>
          <w:szCs w:val="24"/>
        </w:rPr>
      </w:pPr>
      <w:r w:rsidRPr="006E43CB">
        <w:rPr>
          <w:rFonts w:hint="eastAsia"/>
          <w:b/>
          <w:sz w:val="24"/>
          <w:szCs w:val="24"/>
        </w:rPr>
        <w:t>（２）いじめの早期発見</w:t>
      </w:r>
    </w:p>
    <w:p w:rsidR="006E43CB" w:rsidRDefault="00320004" w:rsidP="003317D6">
      <w:pPr>
        <w:ind w:left="880" w:hangingChars="400" w:hanging="880"/>
      </w:pPr>
      <w:r>
        <w:rPr>
          <w:rFonts w:hint="eastAsia"/>
        </w:rPr>
        <w:t xml:space="preserve">　　</w:t>
      </w:r>
      <w:r w:rsidR="003317D6">
        <w:rPr>
          <w:rFonts w:hint="eastAsia"/>
        </w:rPr>
        <w:t xml:space="preserve">　</w:t>
      </w:r>
      <w:r>
        <w:rPr>
          <w:rFonts w:hint="eastAsia"/>
        </w:rPr>
        <w:t>ア　いじめられた児童、いじめた児童が発することの多いサインを、教職員及び</w:t>
      </w:r>
      <w:r w:rsidR="00852089">
        <w:rPr>
          <w:rFonts w:hint="eastAsia"/>
        </w:rPr>
        <w:t>保護者で共</w:t>
      </w:r>
      <w:r w:rsidR="00852089">
        <w:rPr>
          <w:rFonts w:hint="eastAsia"/>
        </w:rPr>
        <w:lastRenderedPageBreak/>
        <w:t>有します。</w:t>
      </w:r>
    </w:p>
    <w:p w:rsidR="00852089" w:rsidRPr="005506DA" w:rsidRDefault="00852089" w:rsidP="00852089">
      <w:pPr>
        <w:ind w:left="660" w:hangingChars="300" w:hanging="660"/>
        <w:rPr>
          <w:b/>
        </w:rPr>
      </w:pPr>
      <w:r>
        <w:rPr>
          <w:rFonts w:hint="eastAsia"/>
        </w:rPr>
        <w:t xml:space="preserve">　　　</w:t>
      </w:r>
      <w:r w:rsidR="003317D6">
        <w:rPr>
          <w:rFonts w:hint="eastAsia"/>
        </w:rPr>
        <w:t xml:space="preserve">　</w:t>
      </w:r>
      <w:r>
        <w:rPr>
          <w:rFonts w:hint="eastAsia"/>
        </w:rPr>
        <w:t xml:space="preserve">○　</w:t>
      </w:r>
      <w:r w:rsidR="00DC4038">
        <w:rPr>
          <w:rFonts w:hint="eastAsia"/>
        </w:rPr>
        <w:t>「</w:t>
      </w:r>
      <w:r>
        <w:rPr>
          <w:rFonts w:hint="eastAsia"/>
        </w:rPr>
        <w:t>児童の発する具体的なサイン</w:t>
      </w:r>
      <w:r w:rsidR="00DC4038">
        <w:rPr>
          <w:rFonts w:hint="eastAsia"/>
        </w:rPr>
        <w:t>」</w:t>
      </w:r>
      <w:r>
        <w:rPr>
          <w:rFonts w:hint="eastAsia"/>
        </w:rPr>
        <w:t>の作成・共有</w:t>
      </w:r>
      <w:r w:rsidR="005506DA">
        <w:rPr>
          <w:rFonts w:hint="eastAsia"/>
        </w:rPr>
        <w:t xml:space="preserve">　　　</w:t>
      </w:r>
      <w:r w:rsidR="00D723F9">
        <w:rPr>
          <w:rFonts w:hint="eastAsia"/>
          <w:b/>
        </w:rPr>
        <w:t>※　資料</w:t>
      </w:r>
      <w:r w:rsidR="00CB6E9E">
        <w:rPr>
          <w:rFonts w:hint="eastAsia"/>
          <w:b/>
        </w:rPr>
        <w:t>３、４</w:t>
      </w:r>
      <w:r w:rsidR="005506DA" w:rsidRPr="005506DA">
        <w:rPr>
          <w:rFonts w:hint="eastAsia"/>
          <w:b/>
        </w:rPr>
        <w:t>参照</w:t>
      </w:r>
    </w:p>
    <w:p w:rsidR="00852089" w:rsidRDefault="00852089" w:rsidP="00852089">
      <w:pPr>
        <w:ind w:left="660" w:hangingChars="300" w:hanging="660"/>
      </w:pPr>
      <w:r>
        <w:rPr>
          <w:rFonts w:hint="eastAsia"/>
        </w:rPr>
        <w:t xml:space="preserve">　　</w:t>
      </w:r>
      <w:r w:rsidR="003317D6">
        <w:rPr>
          <w:rFonts w:hint="eastAsia"/>
        </w:rPr>
        <w:t xml:space="preserve">　</w:t>
      </w:r>
      <w:r>
        <w:rPr>
          <w:rFonts w:hint="eastAsia"/>
        </w:rPr>
        <w:t>イ　定期的に教育相談週間を設け、児童が相談しやすい雰囲気づくりを目指します。</w:t>
      </w:r>
    </w:p>
    <w:p w:rsidR="00852089" w:rsidRDefault="00DC4038" w:rsidP="00852089">
      <w:pPr>
        <w:ind w:left="660" w:hangingChars="300" w:hanging="660"/>
      </w:pPr>
      <w:r>
        <w:rPr>
          <w:rFonts w:hint="eastAsia"/>
        </w:rPr>
        <w:t xml:space="preserve">　　　</w:t>
      </w:r>
      <w:r w:rsidR="003317D6">
        <w:rPr>
          <w:rFonts w:hint="eastAsia"/>
        </w:rPr>
        <w:t xml:space="preserve">　</w:t>
      </w:r>
      <w:r>
        <w:rPr>
          <w:rFonts w:hint="eastAsia"/>
        </w:rPr>
        <w:t xml:space="preserve">○　</w:t>
      </w:r>
      <w:r w:rsidR="0068277E">
        <w:rPr>
          <w:rFonts w:hint="eastAsia"/>
        </w:rPr>
        <w:t>『</w:t>
      </w:r>
      <w:r>
        <w:rPr>
          <w:rFonts w:hint="eastAsia"/>
        </w:rPr>
        <w:t>教育相談週間</w:t>
      </w:r>
      <w:r w:rsidR="0068277E">
        <w:rPr>
          <w:rFonts w:hint="eastAsia"/>
        </w:rPr>
        <w:t>』</w:t>
      </w:r>
      <w:r>
        <w:rPr>
          <w:rFonts w:hint="eastAsia"/>
        </w:rPr>
        <w:t>の設定</w:t>
      </w:r>
    </w:p>
    <w:p w:rsidR="00DC4038" w:rsidRDefault="00DC4038" w:rsidP="00852089">
      <w:pPr>
        <w:ind w:left="660" w:hangingChars="300" w:hanging="660"/>
      </w:pPr>
      <w:r>
        <w:rPr>
          <w:rFonts w:hint="eastAsia"/>
        </w:rPr>
        <w:t xml:space="preserve">　　　</w:t>
      </w:r>
      <w:r w:rsidR="003317D6">
        <w:rPr>
          <w:rFonts w:hint="eastAsia"/>
        </w:rPr>
        <w:t xml:space="preserve">　</w:t>
      </w:r>
      <w:r>
        <w:rPr>
          <w:rFonts w:hint="eastAsia"/>
        </w:rPr>
        <w:t>○　いじめの相談窓口の周知</w:t>
      </w:r>
    </w:p>
    <w:p w:rsidR="00852089" w:rsidRPr="004B49A2" w:rsidRDefault="00852089" w:rsidP="003317D6">
      <w:pPr>
        <w:ind w:left="880" w:hangingChars="400" w:hanging="880"/>
        <w:rPr>
          <w:color w:val="000000" w:themeColor="text1"/>
        </w:rPr>
      </w:pPr>
      <w:r>
        <w:rPr>
          <w:rFonts w:hint="eastAsia"/>
        </w:rPr>
        <w:t xml:space="preserve">　　</w:t>
      </w:r>
      <w:r w:rsidR="003317D6">
        <w:rPr>
          <w:rFonts w:hint="eastAsia"/>
        </w:rPr>
        <w:t xml:space="preserve">　</w:t>
      </w:r>
      <w:r w:rsidRPr="004B49A2">
        <w:rPr>
          <w:rFonts w:hint="eastAsia"/>
          <w:color w:val="000000" w:themeColor="text1"/>
        </w:rPr>
        <w:t>ウ　いじめの事実がないかどうかについて、</w:t>
      </w:r>
      <w:r w:rsidRPr="000229C6">
        <w:rPr>
          <w:rFonts w:hint="eastAsia"/>
          <w:color w:val="000000" w:themeColor="text1"/>
        </w:rPr>
        <w:t>全ての児童を対象に「</w:t>
      </w:r>
      <w:r w:rsidR="004B49A2" w:rsidRPr="000229C6">
        <w:rPr>
          <w:rFonts w:hint="eastAsia"/>
          <w:color w:val="000000" w:themeColor="text1"/>
        </w:rPr>
        <w:t>いじめ・悩みアンケート</w:t>
      </w:r>
      <w:r w:rsidRPr="000229C6">
        <w:rPr>
          <w:rFonts w:hint="eastAsia"/>
          <w:color w:val="000000" w:themeColor="text1"/>
        </w:rPr>
        <w:t>」</w:t>
      </w:r>
      <w:r w:rsidRPr="004B49A2">
        <w:rPr>
          <w:rFonts w:hint="eastAsia"/>
          <w:color w:val="000000" w:themeColor="text1"/>
        </w:rPr>
        <w:t>による調査を定期的に実施します。</w:t>
      </w:r>
    </w:p>
    <w:p w:rsidR="00852089" w:rsidRPr="004B49A2" w:rsidRDefault="00DC4038" w:rsidP="00852089">
      <w:pPr>
        <w:ind w:left="660" w:hangingChars="300" w:hanging="660"/>
        <w:rPr>
          <w:color w:val="000000" w:themeColor="text1"/>
        </w:rPr>
      </w:pPr>
      <w:r w:rsidRPr="004B49A2">
        <w:rPr>
          <w:rFonts w:hint="eastAsia"/>
          <w:color w:val="000000" w:themeColor="text1"/>
        </w:rPr>
        <w:t xml:space="preserve">　　　</w:t>
      </w:r>
      <w:r w:rsidR="003317D6" w:rsidRPr="004B49A2">
        <w:rPr>
          <w:rFonts w:hint="eastAsia"/>
          <w:color w:val="000000" w:themeColor="text1"/>
        </w:rPr>
        <w:t xml:space="preserve">　</w:t>
      </w:r>
      <w:r w:rsidRPr="004B49A2">
        <w:rPr>
          <w:rFonts w:hint="eastAsia"/>
          <w:color w:val="000000" w:themeColor="text1"/>
        </w:rPr>
        <w:t xml:space="preserve">○　</w:t>
      </w:r>
      <w:r w:rsidR="0068277E" w:rsidRPr="000229C6">
        <w:rPr>
          <w:rFonts w:hint="eastAsia"/>
          <w:color w:val="000000" w:themeColor="text1"/>
        </w:rPr>
        <w:t>『</w:t>
      </w:r>
      <w:r w:rsidR="00711B2B" w:rsidRPr="000229C6">
        <w:rPr>
          <w:rFonts w:hint="eastAsia"/>
          <w:color w:val="000000" w:themeColor="text1"/>
        </w:rPr>
        <w:t>いじめ・悩みアンケート</w:t>
      </w:r>
      <w:r w:rsidR="0068277E" w:rsidRPr="000229C6">
        <w:rPr>
          <w:rFonts w:hint="eastAsia"/>
          <w:color w:val="000000" w:themeColor="text1"/>
        </w:rPr>
        <w:t>』</w:t>
      </w:r>
      <w:r w:rsidRPr="004B49A2">
        <w:rPr>
          <w:rFonts w:hint="eastAsia"/>
          <w:color w:val="000000" w:themeColor="text1"/>
        </w:rPr>
        <w:t>（学校独自のアンケート）を活用した調査の実施</w:t>
      </w:r>
    </w:p>
    <w:p w:rsidR="00D723F9" w:rsidRPr="004C2BE0" w:rsidRDefault="00FC4B0A" w:rsidP="004C2BE0">
      <w:pPr>
        <w:ind w:left="1320" w:hangingChars="600" w:hanging="1320"/>
        <w:rPr>
          <w:color w:val="000000" w:themeColor="text1"/>
        </w:rPr>
      </w:pPr>
      <w:r w:rsidRPr="004B49A2">
        <w:rPr>
          <w:rFonts w:hint="eastAsia"/>
          <w:color w:val="000000" w:themeColor="text1"/>
        </w:rPr>
        <w:t xml:space="preserve">　　　　</w:t>
      </w:r>
      <w:r w:rsidR="003317D6" w:rsidRPr="004B49A2">
        <w:rPr>
          <w:rFonts w:hint="eastAsia"/>
          <w:color w:val="000000" w:themeColor="text1"/>
        </w:rPr>
        <w:t xml:space="preserve">　</w:t>
      </w:r>
      <w:r w:rsidRPr="004B49A2">
        <w:rPr>
          <w:rFonts w:hint="eastAsia"/>
          <w:color w:val="000000" w:themeColor="text1"/>
        </w:rPr>
        <w:t>・　学校独自のアンケートの実施にあたっては、項目の一部を町内全小・中学校で統一して実施し、町全体の状況を把握するなどして、学校間での情報共有・共通理解・共通実践に努めます。</w:t>
      </w:r>
    </w:p>
    <w:p w:rsidR="00DC4038" w:rsidRDefault="00DC4038" w:rsidP="00852089">
      <w:pPr>
        <w:ind w:left="660" w:hangingChars="300" w:hanging="660"/>
      </w:pPr>
      <w:r>
        <w:rPr>
          <w:rFonts w:hint="eastAsia"/>
        </w:rPr>
        <w:t xml:space="preserve">　　</w:t>
      </w:r>
      <w:r w:rsidR="003317D6">
        <w:rPr>
          <w:rFonts w:hint="eastAsia"/>
        </w:rPr>
        <w:t xml:space="preserve">　</w:t>
      </w:r>
      <w:r>
        <w:rPr>
          <w:rFonts w:hint="eastAsia"/>
        </w:rPr>
        <w:t xml:space="preserve">　○　県下一斉のアンケート</w:t>
      </w:r>
      <w:r w:rsidR="00FC6B2F">
        <w:rPr>
          <w:rFonts w:hint="eastAsia"/>
        </w:rPr>
        <w:t>（無記名）</w:t>
      </w:r>
      <w:r>
        <w:rPr>
          <w:rFonts w:hint="eastAsia"/>
        </w:rPr>
        <w:t>の</w:t>
      </w:r>
      <w:r w:rsidR="00AA0F09">
        <w:rPr>
          <w:rFonts w:hint="eastAsia"/>
        </w:rPr>
        <w:t>活用</w:t>
      </w:r>
    </w:p>
    <w:p w:rsidR="00852089" w:rsidRDefault="00852089" w:rsidP="003317D6">
      <w:pPr>
        <w:ind w:left="880" w:hangingChars="400" w:hanging="880"/>
      </w:pPr>
      <w:r>
        <w:rPr>
          <w:rFonts w:hint="eastAsia"/>
        </w:rPr>
        <w:t xml:space="preserve">　　</w:t>
      </w:r>
      <w:r w:rsidR="003317D6">
        <w:rPr>
          <w:rFonts w:hint="eastAsia"/>
        </w:rPr>
        <w:t xml:space="preserve">　</w:t>
      </w:r>
      <w:r>
        <w:rPr>
          <w:rFonts w:hint="eastAsia"/>
        </w:rPr>
        <w:t xml:space="preserve">エ　</w:t>
      </w:r>
      <w:r w:rsidR="0068277E">
        <w:rPr>
          <w:rFonts w:hint="eastAsia"/>
        </w:rPr>
        <w:t>『</w:t>
      </w:r>
      <w:r w:rsidR="00F72611">
        <w:rPr>
          <w:rFonts w:hint="eastAsia"/>
        </w:rPr>
        <w:t>はぐくみ</w:t>
      </w:r>
      <w:r>
        <w:rPr>
          <w:rFonts w:hint="eastAsia"/>
        </w:rPr>
        <w:t>の会</w:t>
      </w:r>
      <w:r w:rsidR="0068277E">
        <w:rPr>
          <w:rFonts w:hint="eastAsia"/>
        </w:rPr>
        <w:t>』</w:t>
      </w:r>
      <w:r>
        <w:rPr>
          <w:rFonts w:hint="eastAsia"/>
        </w:rPr>
        <w:t>において</w:t>
      </w:r>
      <w:r w:rsidRPr="000229C6">
        <w:rPr>
          <w:rFonts w:hint="eastAsia"/>
          <w:color w:val="000000" w:themeColor="text1"/>
        </w:rPr>
        <w:t>、</w:t>
      </w:r>
      <w:r w:rsidR="0068277E" w:rsidRPr="000229C6">
        <w:rPr>
          <w:rFonts w:hint="eastAsia"/>
          <w:color w:val="000000" w:themeColor="text1"/>
        </w:rPr>
        <w:t>『</w:t>
      </w:r>
      <w:r w:rsidR="00F423A1" w:rsidRPr="000229C6">
        <w:rPr>
          <w:rFonts w:hint="eastAsia"/>
          <w:color w:val="000000" w:themeColor="text1"/>
        </w:rPr>
        <w:t>いじめ・悩みアンケート</w:t>
      </w:r>
      <w:r w:rsidR="0068277E" w:rsidRPr="000229C6">
        <w:rPr>
          <w:rFonts w:hint="eastAsia"/>
          <w:color w:val="000000" w:themeColor="text1"/>
        </w:rPr>
        <w:t>』</w:t>
      </w:r>
      <w:r>
        <w:rPr>
          <w:rFonts w:hint="eastAsia"/>
        </w:rPr>
        <w:t>及び教育相談から得た情報のほか、各学級担任等がもっているいじめにつながる情報、配慮を要する児童に関する情報等を収集し、教職員間での共有を図ります。</w:t>
      </w:r>
    </w:p>
    <w:p w:rsidR="00852089" w:rsidRDefault="00DC4038" w:rsidP="00852089">
      <w:pPr>
        <w:ind w:left="660" w:hangingChars="300" w:hanging="660"/>
      </w:pPr>
      <w:r>
        <w:rPr>
          <w:rFonts w:hint="eastAsia"/>
        </w:rPr>
        <w:t xml:space="preserve">　　　</w:t>
      </w:r>
      <w:r w:rsidR="003317D6">
        <w:rPr>
          <w:rFonts w:hint="eastAsia"/>
        </w:rPr>
        <w:t xml:space="preserve">　</w:t>
      </w:r>
      <w:r>
        <w:rPr>
          <w:rFonts w:hint="eastAsia"/>
        </w:rPr>
        <w:t xml:space="preserve">○　</w:t>
      </w:r>
      <w:r w:rsidR="0068277E">
        <w:rPr>
          <w:rFonts w:hint="eastAsia"/>
        </w:rPr>
        <w:t>『</w:t>
      </w:r>
      <w:r w:rsidR="00F72611">
        <w:rPr>
          <w:rFonts w:hint="eastAsia"/>
        </w:rPr>
        <w:t>はぐくみ</w:t>
      </w:r>
      <w:r>
        <w:rPr>
          <w:rFonts w:hint="eastAsia"/>
        </w:rPr>
        <w:t>の会</w:t>
      </w:r>
      <w:r w:rsidR="0068277E">
        <w:rPr>
          <w:rFonts w:hint="eastAsia"/>
        </w:rPr>
        <w:t>』</w:t>
      </w:r>
      <w:r>
        <w:rPr>
          <w:rFonts w:hint="eastAsia"/>
        </w:rPr>
        <w:t>における情報の共有</w:t>
      </w:r>
    </w:p>
    <w:p w:rsidR="00DC4038" w:rsidRDefault="00DC4038" w:rsidP="00852089">
      <w:pPr>
        <w:ind w:left="660" w:hangingChars="300" w:hanging="660"/>
      </w:pPr>
      <w:r>
        <w:rPr>
          <w:rFonts w:hint="eastAsia"/>
        </w:rPr>
        <w:t xml:space="preserve">　　　</w:t>
      </w:r>
      <w:r w:rsidR="003317D6">
        <w:rPr>
          <w:rFonts w:hint="eastAsia"/>
        </w:rPr>
        <w:t xml:space="preserve">　</w:t>
      </w:r>
      <w:r>
        <w:rPr>
          <w:rFonts w:hint="eastAsia"/>
        </w:rPr>
        <w:t>○　進級時における情報の確実な引継ぎ</w:t>
      </w:r>
    </w:p>
    <w:p w:rsidR="00DC4038" w:rsidRDefault="00DC4038" w:rsidP="00852089">
      <w:pPr>
        <w:ind w:left="660" w:hangingChars="300" w:hanging="660"/>
      </w:pPr>
      <w:r>
        <w:rPr>
          <w:rFonts w:hint="eastAsia"/>
        </w:rPr>
        <w:t xml:space="preserve">　　　</w:t>
      </w:r>
      <w:r w:rsidR="003317D6">
        <w:rPr>
          <w:rFonts w:hint="eastAsia"/>
        </w:rPr>
        <w:t xml:space="preserve">　</w:t>
      </w:r>
      <w:r>
        <w:rPr>
          <w:rFonts w:hint="eastAsia"/>
        </w:rPr>
        <w:t>○　過去のいじめに関する事例の蓄積</w:t>
      </w:r>
      <w:r w:rsidR="00E57CA2">
        <w:rPr>
          <w:rFonts w:hint="eastAsia"/>
        </w:rPr>
        <w:t xml:space="preserve">　　　　　</w:t>
      </w:r>
    </w:p>
    <w:p w:rsidR="00E72C85" w:rsidRPr="00DC4038" w:rsidRDefault="00E72C85" w:rsidP="00852089">
      <w:pPr>
        <w:ind w:left="660" w:hangingChars="300" w:hanging="660"/>
      </w:pPr>
    </w:p>
    <w:p w:rsidR="006E43CB" w:rsidRPr="006E43CB" w:rsidRDefault="006E43CB" w:rsidP="003317D6">
      <w:pPr>
        <w:ind w:firstLineChars="100" w:firstLine="241"/>
        <w:rPr>
          <w:b/>
          <w:sz w:val="24"/>
          <w:szCs w:val="24"/>
        </w:rPr>
      </w:pPr>
      <w:r w:rsidRPr="006E43CB">
        <w:rPr>
          <w:rFonts w:hint="eastAsia"/>
          <w:b/>
          <w:sz w:val="24"/>
          <w:szCs w:val="24"/>
        </w:rPr>
        <w:t>（３）いじめに対する措置</w:t>
      </w:r>
      <w:r w:rsidR="00FC4B0A">
        <w:rPr>
          <w:rFonts w:hint="eastAsia"/>
          <w:b/>
          <w:sz w:val="24"/>
          <w:szCs w:val="24"/>
        </w:rPr>
        <w:t xml:space="preserve">　　　　</w:t>
      </w:r>
      <w:r w:rsidR="00D723F9">
        <w:rPr>
          <w:rFonts w:hint="eastAsia"/>
          <w:b/>
          <w:sz w:val="24"/>
          <w:szCs w:val="24"/>
        </w:rPr>
        <w:t xml:space="preserve">　　　　　　　　　　</w:t>
      </w:r>
      <w:r w:rsidR="00FC4B0A">
        <w:rPr>
          <w:rFonts w:hint="eastAsia"/>
          <w:b/>
          <w:sz w:val="24"/>
          <w:szCs w:val="24"/>
        </w:rPr>
        <w:t xml:space="preserve">　</w:t>
      </w:r>
      <w:r w:rsidR="00D723F9">
        <w:rPr>
          <w:rFonts w:hint="eastAsia"/>
          <w:b/>
        </w:rPr>
        <w:t>※　資料</w:t>
      </w:r>
      <w:r w:rsidR="00C84701">
        <w:rPr>
          <w:rFonts w:hint="eastAsia"/>
          <w:b/>
        </w:rPr>
        <w:t>５</w:t>
      </w:r>
      <w:r w:rsidR="00FC4B0A" w:rsidRPr="00FC4B0A">
        <w:rPr>
          <w:rFonts w:hint="eastAsia"/>
          <w:b/>
        </w:rPr>
        <w:t>参照</w:t>
      </w:r>
    </w:p>
    <w:p w:rsidR="006E43CB" w:rsidRDefault="004A3547" w:rsidP="003317D6">
      <w:pPr>
        <w:ind w:left="880" w:hangingChars="400" w:hanging="880"/>
      </w:pPr>
      <w:r>
        <w:rPr>
          <w:rFonts w:hint="eastAsia"/>
        </w:rPr>
        <w:t xml:space="preserve">　</w:t>
      </w:r>
      <w:r w:rsidR="003317D6">
        <w:rPr>
          <w:rFonts w:hint="eastAsia"/>
        </w:rPr>
        <w:t xml:space="preserve">　</w:t>
      </w:r>
      <w:r>
        <w:rPr>
          <w:rFonts w:hint="eastAsia"/>
        </w:rPr>
        <w:t xml:space="preserve">　ア</w:t>
      </w:r>
      <w:r w:rsidR="003317D6">
        <w:rPr>
          <w:rFonts w:hint="eastAsia"/>
        </w:rPr>
        <w:t xml:space="preserve">　</w:t>
      </w:r>
      <w:r w:rsidR="0012557F">
        <w:rPr>
          <w:rFonts w:hint="eastAsia"/>
        </w:rPr>
        <w:t>いじめの発見・通報を受けたとき</w:t>
      </w:r>
      <w:r w:rsidR="00FC4B0A">
        <w:rPr>
          <w:rFonts w:hint="eastAsia"/>
        </w:rPr>
        <w:t>、あるいはいじめの発生が疑われる状況の発見・通報を受けたとき</w:t>
      </w:r>
      <w:r w:rsidR="0012557F">
        <w:rPr>
          <w:rFonts w:hint="eastAsia"/>
        </w:rPr>
        <w:t>の対応</w:t>
      </w:r>
    </w:p>
    <w:p w:rsidR="004A3547" w:rsidRDefault="0012557F" w:rsidP="003317D6">
      <w:pPr>
        <w:ind w:left="1100" w:hangingChars="500" w:hanging="1100"/>
      </w:pPr>
      <w:r>
        <w:rPr>
          <w:rFonts w:hint="eastAsia"/>
        </w:rPr>
        <w:t xml:space="preserve">　　　</w:t>
      </w:r>
      <w:r w:rsidR="003317D6">
        <w:rPr>
          <w:rFonts w:hint="eastAsia"/>
        </w:rPr>
        <w:t xml:space="preserve">　</w:t>
      </w:r>
      <w:r>
        <w:rPr>
          <w:rFonts w:hint="eastAsia"/>
        </w:rPr>
        <w:t>○　教職員は、「これぐらい」という感覚をなくし、その時、その場で、いじめの行為をすぐにやめさせます。</w:t>
      </w:r>
    </w:p>
    <w:p w:rsidR="00FC4B0A" w:rsidRDefault="00FC4B0A" w:rsidP="003317D6">
      <w:pPr>
        <w:ind w:left="1100" w:hangingChars="500" w:hanging="1100"/>
      </w:pPr>
      <w:r>
        <w:rPr>
          <w:rFonts w:hint="eastAsia"/>
        </w:rPr>
        <w:t xml:space="preserve">　　　</w:t>
      </w:r>
      <w:r w:rsidR="003317D6">
        <w:rPr>
          <w:rFonts w:hint="eastAsia"/>
        </w:rPr>
        <w:t xml:space="preserve">　</w:t>
      </w:r>
      <w:r>
        <w:rPr>
          <w:rFonts w:hint="eastAsia"/>
        </w:rPr>
        <w:t>○　いじめ発生が疑われる状況の場合、教職員は、「いじめが行われているかもしれない」という危機意識をもって、組織としての対応に努めます。</w:t>
      </w:r>
    </w:p>
    <w:p w:rsidR="0012557F" w:rsidRDefault="0012557F" w:rsidP="003317D6">
      <w:pPr>
        <w:ind w:left="1100" w:hangingChars="500" w:hanging="1100"/>
      </w:pPr>
      <w:r>
        <w:rPr>
          <w:rFonts w:hint="eastAsia"/>
        </w:rPr>
        <w:t xml:space="preserve">　　　</w:t>
      </w:r>
      <w:r w:rsidR="003317D6">
        <w:rPr>
          <w:rFonts w:hint="eastAsia"/>
        </w:rPr>
        <w:t xml:space="preserve">　</w:t>
      </w:r>
      <w:r>
        <w:rPr>
          <w:rFonts w:hint="eastAsia"/>
        </w:rPr>
        <w:t>○　いじめられている児童や通報した児童の身の安全確保を最優先とした措置をとります。</w:t>
      </w:r>
    </w:p>
    <w:p w:rsidR="00382A83" w:rsidRDefault="00382A83" w:rsidP="0012557F">
      <w:pPr>
        <w:ind w:left="880" w:hangingChars="400" w:hanging="880"/>
      </w:pPr>
      <w:r>
        <w:rPr>
          <w:rFonts w:hint="eastAsia"/>
        </w:rPr>
        <w:t xml:space="preserve">　　　</w:t>
      </w:r>
      <w:r w:rsidR="003317D6">
        <w:rPr>
          <w:rFonts w:hint="eastAsia"/>
        </w:rPr>
        <w:t xml:space="preserve">　</w:t>
      </w:r>
      <w:r>
        <w:rPr>
          <w:rFonts w:hint="eastAsia"/>
        </w:rPr>
        <w:t>○　いじめた児童、観衆、傍観者へ適切な指導を行います。</w:t>
      </w:r>
    </w:p>
    <w:p w:rsidR="0012557F" w:rsidRDefault="0012557F" w:rsidP="003317D6">
      <w:pPr>
        <w:ind w:left="1100" w:hangingChars="500" w:hanging="1100"/>
      </w:pPr>
      <w:r>
        <w:rPr>
          <w:rFonts w:hint="eastAsia"/>
        </w:rPr>
        <w:t xml:space="preserve">　　　</w:t>
      </w:r>
      <w:r w:rsidR="003317D6">
        <w:rPr>
          <w:rFonts w:hint="eastAsia"/>
        </w:rPr>
        <w:t xml:space="preserve">　</w:t>
      </w:r>
      <w:r>
        <w:rPr>
          <w:rFonts w:hint="eastAsia"/>
        </w:rPr>
        <w:t>○　いじめの事実</w:t>
      </w:r>
      <w:r w:rsidR="00FC4B0A">
        <w:rPr>
          <w:rFonts w:hint="eastAsia"/>
        </w:rPr>
        <w:t>やいじめ発生が疑われる状況</w:t>
      </w:r>
      <w:r>
        <w:rPr>
          <w:rFonts w:hint="eastAsia"/>
        </w:rPr>
        <w:t>について、生徒指導主事</w:t>
      </w:r>
      <w:r w:rsidR="00333D0C">
        <w:rPr>
          <w:rFonts w:hint="eastAsia"/>
        </w:rPr>
        <w:t>（「</w:t>
      </w:r>
      <w:r w:rsidR="00F72611">
        <w:rPr>
          <w:rFonts w:hint="eastAsia"/>
        </w:rPr>
        <w:t>はぐくみ</w:t>
      </w:r>
      <w:r w:rsidR="00333D0C">
        <w:rPr>
          <w:rFonts w:hint="eastAsia"/>
        </w:rPr>
        <w:t>の会」を構成するいずれかの職員）及び管理職に速やかに通報します。</w:t>
      </w:r>
    </w:p>
    <w:p w:rsidR="004A3547" w:rsidRDefault="004A3547" w:rsidP="006E43CB">
      <w:r>
        <w:rPr>
          <w:rFonts w:hint="eastAsia"/>
        </w:rPr>
        <w:t xml:space="preserve">　　</w:t>
      </w:r>
      <w:r w:rsidR="003317D6">
        <w:rPr>
          <w:rFonts w:hint="eastAsia"/>
        </w:rPr>
        <w:t xml:space="preserve">　</w:t>
      </w:r>
      <w:r>
        <w:rPr>
          <w:rFonts w:hint="eastAsia"/>
        </w:rPr>
        <w:t>イ</w:t>
      </w:r>
      <w:r w:rsidR="0012557F">
        <w:rPr>
          <w:rFonts w:hint="eastAsia"/>
        </w:rPr>
        <w:t xml:space="preserve">　情報の共有</w:t>
      </w:r>
    </w:p>
    <w:p w:rsidR="004A3547" w:rsidRDefault="00333D0C" w:rsidP="003317D6">
      <w:pPr>
        <w:ind w:left="1100" w:hangingChars="500" w:hanging="1100"/>
      </w:pPr>
      <w:r>
        <w:rPr>
          <w:rFonts w:hint="eastAsia"/>
        </w:rPr>
        <w:t xml:space="preserve">　　　</w:t>
      </w:r>
      <w:r w:rsidR="003317D6">
        <w:rPr>
          <w:rFonts w:hint="eastAsia"/>
        </w:rPr>
        <w:t xml:space="preserve">　</w:t>
      </w:r>
      <w:r>
        <w:rPr>
          <w:rFonts w:hint="eastAsia"/>
        </w:rPr>
        <w:t>○　上記アの情報を受けた生徒指導主事等は、いじめを認知した場合</w:t>
      </w:r>
      <w:r w:rsidR="00FC4B0A">
        <w:rPr>
          <w:rFonts w:hint="eastAsia"/>
        </w:rPr>
        <w:t>、あるいはいじめ発生が疑われる状況を確認した場合、『</w:t>
      </w:r>
      <w:r w:rsidR="00F72611">
        <w:rPr>
          <w:rFonts w:hint="eastAsia"/>
        </w:rPr>
        <w:t>はぐくみ</w:t>
      </w:r>
      <w:r>
        <w:rPr>
          <w:rFonts w:hint="eastAsia"/>
        </w:rPr>
        <w:t>の会</w:t>
      </w:r>
      <w:r w:rsidR="00FC4B0A">
        <w:rPr>
          <w:rFonts w:hint="eastAsia"/>
        </w:rPr>
        <w:t>』</w:t>
      </w:r>
      <w:r>
        <w:rPr>
          <w:rFonts w:hint="eastAsia"/>
        </w:rPr>
        <w:t>の関係職員へ報告し、情報の共有化を図ります。</w:t>
      </w:r>
    </w:p>
    <w:p w:rsidR="004A3547" w:rsidRDefault="004A3547" w:rsidP="004C2BE0">
      <w:r>
        <w:rPr>
          <w:rFonts w:hint="eastAsia"/>
        </w:rPr>
        <w:t xml:space="preserve">　</w:t>
      </w:r>
      <w:r w:rsidR="004C2BE0">
        <w:rPr>
          <w:rFonts w:hint="eastAsia"/>
        </w:rPr>
        <w:t xml:space="preserve">　　</w:t>
      </w:r>
      <w:r>
        <w:rPr>
          <w:rFonts w:hint="eastAsia"/>
        </w:rPr>
        <w:t>ウ</w:t>
      </w:r>
      <w:r w:rsidR="0012557F">
        <w:rPr>
          <w:rFonts w:hint="eastAsia"/>
        </w:rPr>
        <w:t xml:space="preserve">　事実関係についての調査</w:t>
      </w:r>
    </w:p>
    <w:p w:rsidR="004A3547" w:rsidRDefault="00333D0C" w:rsidP="006E43CB">
      <w:r>
        <w:rPr>
          <w:rFonts w:hint="eastAsia"/>
        </w:rPr>
        <w:t xml:space="preserve">　　　</w:t>
      </w:r>
      <w:r w:rsidR="003317D6">
        <w:rPr>
          <w:rFonts w:hint="eastAsia"/>
        </w:rPr>
        <w:t xml:space="preserve">　</w:t>
      </w:r>
      <w:r>
        <w:rPr>
          <w:rFonts w:hint="eastAsia"/>
        </w:rPr>
        <w:t>○　速やかに</w:t>
      </w:r>
      <w:r w:rsidR="00FC4B0A">
        <w:rPr>
          <w:rFonts w:hint="eastAsia"/>
        </w:rPr>
        <w:t>『</w:t>
      </w:r>
      <w:r w:rsidR="00F72611">
        <w:rPr>
          <w:rFonts w:hint="eastAsia"/>
        </w:rPr>
        <w:t>はぐくみ</w:t>
      </w:r>
      <w:r>
        <w:rPr>
          <w:rFonts w:hint="eastAsia"/>
        </w:rPr>
        <w:t>の会</w:t>
      </w:r>
      <w:r w:rsidR="00FC4B0A">
        <w:rPr>
          <w:rFonts w:hint="eastAsia"/>
        </w:rPr>
        <w:t>』</w:t>
      </w:r>
      <w:r>
        <w:rPr>
          <w:rFonts w:hint="eastAsia"/>
        </w:rPr>
        <w:t>を開き、調査の方針について決定します。</w:t>
      </w:r>
    </w:p>
    <w:p w:rsidR="00333D0C" w:rsidRDefault="00333D0C" w:rsidP="003317D6">
      <w:pPr>
        <w:ind w:left="1100" w:hangingChars="500" w:hanging="1100"/>
      </w:pPr>
      <w:r>
        <w:rPr>
          <w:rFonts w:hint="eastAsia"/>
        </w:rPr>
        <w:t xml:space="preserve">　　　</w:t>
      </w:r>
      <w:r w:rsidR="003317D6">
        <w:rPr>
          <w:rFonts w:hint="eastAsia"/>
        </w:rPr>
        <w:t xml:space="preserve">　</w:t>
      </w:r>
      <w:r>
        <w:rPr>
          <w:rFonts w:hint="eastAsia"/>
        </w:rPr>
        <w:t>○　調査の時点で、重大事態であると判断された場合は、校長が</w:t>
      </w:r>
      <w:r w:rsidR="00AA0F09">
        <w:rPr>
          <w:rFonts w:hint="eastAsia"/>
        </w:rPr>
        <w:t>町</w:t>
      </w:r>
      <w:r>
        <w:rPr>
          <w:rFonts w:hint="eastAsia"/>
        </w:rPr>
        <w:t>教育委員会へ直ちに報告します。</w:t>
      </w:r>
    </w:p>
    <w:p w:rsidR="00333D0C" w:rsidRDefault="00333D0C" w:rsidP="003317D6">
      <w:pPr>
        <w:ind w:left="1100" w:hangingChars="500" w:hanging="1100"/>
      </w:pPr>
      <w:r>
        <w:rPr>
          <w:rFonts w:hint="eastAsia"/>
        </w:rPr>
        <w:t xml:space="preserve">　　　</w:t>
      </w:r>
      <w:r w:rsidR="003317D6">
        <w:rPr>
          <w:rFonts w:hint="eastAsia"/>
        </w:rPr>
        <w:t xml:space="preserve">　</w:t>
      </w:r>
      <w:r>
        <w:rPr>
          <w:rFonts w:hint="eastAsia"/>
        </w:rPr>
        <w:t>○　児童及び教職員の聞き取りに当たっては、「</w:t>
      </w:r>
      <w:r w:rsidR="00F72611">
        <w:rPr>
          <w:rFonts w:hint="eastAsia"/>
        </w:rPr>
        <w:t>はぐくみ</w:t>
      </w:r>
      <w:r>
        <w:rPr>
          <w:rFonts w:hint="eastAsia"/>
        </w:rPr>
        <w:t>の会」の職員のほか、児童が話を</w:t>
      </w:r>
      <w:r>
        <w:rPr>
          <w:rFonts w:hint="eastAsia"/>
        </w:rPr>
        <w:lastRenderedPageBreak/>
        <w:t>しやすいよう、担当する職員を選任します。</w:t>
      </w:r>
    </w:p>
    <w:p w:rsidR="00333D0C" w:rsidRPr="00333D0C" w:rsidRDefault="00333D0C" w:rsidP="003317D6">
      <w:pPr>
        <w:ind w:left="1100" w:hangingChars="500" w:hanging="1100"/>
      </w:pPr>
      <w:r>
        <w:rPr>
          <w:rFonts w:hint="eastAsia"/>
        </w:rPr>
        <w:t xml:space="preserve">　　　</w:t>
      </w:r>
      <w:r w:rsidR="003317D6">
        <w:rPr>
          <w:rFonts w:hint="eastAsia"/>
        </w:rPr>
        <w:t xml:space="preserve">　</w:t>
      </w:r>
      <w:r>
        <w:rPr>
          <w:rFonts w:hint="eastAsia"/>
        </w:rPr>
        <w:t>○　必要な場合には、臨時に児童へのアンケート調査を行います。この場合、質問紙調査の実施により得られた内容については、いじめられた児童又はその保護者に提供する場合があります。そのことを予め念頭におき、調査に先だって、その旨を調査対象となる在校生やその保護者に説明する等の措置が必要であることに留意します。</w:t>
      </w:r>
    </w:p>
    <w:p w:rsidR="004A3547" w:rsidRDefault="004A3547" w:rsidP="006E43CB">
      <w:r>
        <w:rPr>
          <w:rFonts w:hint="eastAsia"/>
        </w:rPr>
        <w:t xml:space="preserve">　　</w:t>
      </w:r>
      <w:r w:rsidR="003317D6">
        <w:rPr>
          <w:rFonts w:hint="eastAsia"/>
        </w:rPr>
        <w:t xml:space="preserve">　</w:t>
      </w:r>
      <w:r>
        <w:rPr>
          <w:rFonts w:hint="eastAsia"/>
        </w:rPr>
        <w:t>エ</w:t>
      </w:r>
      <w:r w:rsidR="0012557F">
        <w:rPr>
          <w:rFonts w:hint="eastAsia"/>
        </w:rPr>
        <w:t xml:space="preserve">　解決に向けての指導・支援</w:t>
      </w:r>
    </w:p>
    <w:p w:rsidR="004A3547" w:rsidRDefault="00333D0C" w:rsidP="003317D6">
      <w:pPr>
        <w:ind w:left="1100" w:hangingChars="500" w:hanging="1100"/>
      </w:pPr>
      <w:r>
        <w:rPr>
          <w:rFonts w:hint="eastAsia"/>
        </w:rPr>
        <w:t xml:space="preserve">　　　</w:t>
      </w:r>
      <w:r w:rsidR="003317D6">
        <w:rPr>
          <w:rFonts w:hint="eastAsia"/>
        </w:rPr>
        <w:t xml:space="preserve">　</w:t>
      </w:r>
      <w:r>
        <w:rPr>
          <w:rFonts w:hint="eastAsia"/>
        </w:rPr>
        <w:t>○　専門的な支援等が必要な場合には、</w:t>
      </w:r>
      <w:r w:rsidR="00AA0F09">
        <w:rPr>
          <w:rFonts w:hint="eastAsia"/>
        </w:rPr>
        <w:t>町</w:t>
      </w:r>
      <w:r>
        <w:rPr>
          <w:rFonts w:hint="eastAsia"/>
        </w:rPr>
        <w:t>教育委員会及び警察署</w:t>
      </w:r>
      <w:r w:rsidR="00AD2410">
        <w:rPr>
          <w:rFonts w:hint="eastAsia"/>
        </w:rPr>
        <w:t>、児童相談所</w:t>
      </w:r>
      <w:r w:rsidR="009D015D">
        <w:rPr>
          <w:rFonts w:hint="eastAsia"/>
        </w:rPr>
        <w:t>、</w:t>
      </w:r>
      <w:r w:rsidR="00F00974">
        <w:rPr>
          <w:rFonts w:hint="eastAsia"/>
        </w:rPr>
        <w:t>スクール</w:t>
      </w:r>
      <w:r w:rsidR="009D015D">
        <w:rPr>
          <w:rFonts w:hint="eastAsia"/>
        </w:rPr>
        <w:t>ソーシャル</w:t>
      </w:r>
      <w:r w:rsidR="00F00974">
        <w:rPr>
          <w:rFonts w:hint="eastAsia"/>
        </w:rPr>
        <w:t>ワーカー、スクールカウンセラー</w:t>
      </w:r>
      <w:r>
        <w:rPr>
          <w:rFonts w:hint="eastAsia"/>
        </w:rPr>
        <w:t>等の関係機関へ相談します。</w:t>
      </w:r>
    </w:p>
    <w:p w:rsidR="00333D0C" w:rsidRDefault="00333D0C" w:rsidP="003317D6">
      <w:pPr>
        <w:ind w:left="1100" w:hangingChars="500" w:hanging="1100"/>
      </w:pPr>
      <w:r>
        <w:rPr>
          <w:rFonts w:hint="eastAsia"/>
        </w:rPr>
        <w:t xml:space="preserve">　　　</w:t>
      </w:r>
      <w:r w:rsidR="003317D6">
        <w:rPr>
          <w:rFonts w:hint="eastAsia"/>
        </w:rPr>
        <w:t xml:space="preserve">　</w:t>
      </w:r>
      <w:r>
        <w:rPr>
          <w:rFonts w:hint="eastAsia"/>
        </w:rPr>
        <w:t>○　解決を第一に考え、保護者及びその他の関係者との適時</w:t>
      </w:r>
      <w:r w:rsidR="007B0D0C">
        <w:rPr>
          <w:rFonts w:hint="eastAsia"/>
        </w:rPr>
        <w:t>・適切な情報の共有を図ります。</w:t>
      </w:r>
    </w:p>
    <w:p w:rsidR="007B0D0C" w:rsidRDefault="007B0D0C" w:rsidP="003317D6">
      <w:pPr>
        <w:ind w:left="1100" w:hangingChars="500" w:hanging="1100"/>
      </w:pPr>
      <w:r>
        <w:rPr>
          <w:rFonts w:hint="eastAsia"/>
        </w:rPr>
        <w:t xml:space="preserve">　　</w:t>
      </w:r>
      <w:r w:rsidR="00F00974">
        <w:rPr>
          <w:rFonts w:hint="eastAsia"/>
        </w:rPr>
        <w:t xml:space="preserve">　</w:t>
      </w:r>
      <w:r w:rsidR="003317D6">
        <w:rPr>
          <w:rFonts w:hint="eastAsia"/>
        </w:rPr>
        <w:t xml:space="preserve">　</w:t>
      </w:r>
      <w:r>
        <w:rPr>
          <w:rFonts w:hint="eastAsia"/>
        </w:rPr>
        <w:t>○　事実関係が把握された時点で、</w:t>
      </w:r>
      <w:r w:rsidR="00AD2410">
        <w:rPr>
          <w:rFonts w:hint="eastAsia"/>
        </w:rPr>
        <w:t>『</w:t>
      </w:r>
      <w:r w:rsidR="00F72611">
        <w:rPr>
          <w:rFonts w:hint="eastAsia"/>
        </w:rPr>
        <w:t>はぐくみ</w:t>
      </w:r>
      <w:r>
        <w:rPr>
          <w:rFonts w:hint="eastAsia"/>
        </w:rPr>
        <w:t>の会</w:t>
      </w:r>
      <w:r w:rsidR="00AD2410">
        <w:rPr>
          <w:rFonts w:hint="eastAsia"/>
        </w:rPr>
        <w:t>』</w:t>
      </w:r>
      <w:r>
        <w:rPr>
          <w:rFonts w:hint="eastAsia"/>
        </w:rPr>
        <w:t>において、指導・支援の方針を決定します。</w:t>
      </w:r>
    </w:p>
    <w:p w:rsidR="00F00974" w:rsidRDefault="00F00974" w:rsidP="00F00974">
      <w:pPr>
        <w:ind w:leftChars="200" w:left="880" w:hangingChars="200" w:hanging="440"/>
      </w:pPr>
      <w:r>
        <w:rPr>
          <w:rFonts w:hint="eastAsia"/>
        </w:rPr>
        <w:t xml:space="preserve">　</w:t>
      </w:r>
      <w:r w:rsidR="003317D6">
        <w:rPr>
          <w:rFonts w:hint="eastAsia"/>
        </w:rPr>
        <w:t xml:space="preserve">　</w:t>
      </w:r>
      <w:r>
        <w:rPr>
          <w:rFonts w:hint="eastAsia"/>
        </w:rPr>
        <w:t>○　指導・支援方針の変更等が必要な場合は、随時「</w:t>
      </w:r>
      <w:r w:rsidR="00F72611">
        <w:rPr>
          <w:rFonts w:hint="eastAsia"/>
        </w:rPr>
        <w:t>はぐくみ</w:t>
      </w:r>
      <w:r>
        <w:rPr>
          <w:rFonts w:hint="eastAsia"/>
        </w:rPr>
        <w:t>の会」で決定します。</w:t>
      </w:r>
    </w:p>
    <w:p w:rsidR="00FC6B2F" w:rsidRDefault="007B0D0C" w:rsidP="00BA5A4C">
      <w:pPr>
        <w:ind w:left="880" w:hangingChars="400" w:hanging="880"/>
      </w:pPr>
      <w:r>
        <w:rPr>
          <w:rFonts w:hint="eastAsia"/>
        </w:rPr>
        <w:t xml:space="preserve">　　　</w:t>
      </w:r>
      <w:r w:rsidR="003317D6">
        <w:rPr>
          <w:rFonts w:hint="eastAsia"/>
        </w:rPr>
        <w:t xml:space="preserve">　</w:t>
      </w:r>
      <w:r>
        <w:rPr>
          <w:rFonts w:hint="eastAsia"/>
        </w:rPr>
        <w:t xml:space="preserve">○　</w:t>
      </w:r>
      <w:r w:rsidR="00AD2410">
        <w:rPr>
          <w:rFonts w:hint="eastAsia"/>
        </w:rPr>
        <w:t>『</w:t>
      </w:r>
      <w:r w:rsidR="00F72611">
        <w:rPr>
          <w:rFonts w:hint="eastAsia"/>
        </w:rPr>
        <w:t>はぐくみ</w:t>
      </w:r>
      <w:r>
        <w:rPr>
          <w:rFonts w:hint="eastAsia"/>
        </w:rPr>
        <w:t>の会</w:t>
      </w:r>
      <w:r w:rsidR="00AD2410">
        <w:rPr>
          <w:rFonts w:hint="eastAsia"/>
        </w:rPr>
        <w:t>』</w:t>
      </w:r>
      <w:r>
        <w:rPr>
          <w:rFonts w:hint="eastAsia"/>
        </w:rPr>
        <w:t>の構成員や該当学年担当職員と連携して、組織的な対応に努めます。</w:t>
      </w:r>
    </w:p>
    <w:p w:rsidR="007B0D0C" w:rsidRDefault="007B0D0C" w:rsidP="00333D0C">
      <w:pPr>
        <w:ind w:left="880" w:hangingChars="400" w:hanging="880"/>
      </w:pPr>
      <w:r>
        <w:rPr>
          <w:rFonts w:hint="eastAsia"/>
        </w:rPr>
        <w:t xml:space="preserve">　　　</w:t>
      </w:r>
      <w:r w:rsidR="003317D6">
        <w:rPr>
          <w:rFonts w:hint="eastAsia"/>
        </w:rPr>
        <w:t xml:space="preserve">　</w:t>
      </w:r>
      <w:r>
        <w:rPr>
          <w:rFonts w:hint="eastAsia"/>
        </w:rPr>
        <w:t>○　指導・支援を行うにあたっては、以下の点に留意して対処します。</w:t>
      </w:r>
    </w:p>
    <w:tbl>
      <w:tblPr>
        <w:tblStyle w:val="a9"/>
        <w:tblW w:w="0" w:type="auto"/>
        <w:tblInd w:w="880" w:type="dxa"/>
        <w:tblLook w:val="04A0" w:firstRow="1" w:lastRow="0" w:firstColumn="1" w:lastColumn="0" w:noHBand="0" w:noVBand="1"/>
      </w:tblPr>
      <w:tblGrid>
        <w:gridCol w:w="8748"/>
      </w:tblGrid>
      <w:tr w:rsidR="007B0D0C" w:rsidTr="0078137F">
        <w:trPr>
          <w:trHeight w:val="853"/>
        </w:trPr>
        <w:tc>
          <w:tcPr>
            <w:tcW w:w="9836" w:type="dxa"/>
          </w:tcPr>
          <w:p w:rsidR="007B0D0C" w:rsidRPr="007B0D0C" w:rsidRDefault="007B0D0C" w:rsidP="00333D0C">
            <w:pPr>
              <w:rPr>
                <w:b/>
                <w:bdr w:val="single" w:sz="4" w:space="0" w:color="auto"/>
              </w:rPr>
            </w:pPr>
            <w:r w:rsidRPr="007B0D0C">
              <w:rPr>
                <w:rFonts w:hint="eastAsia"/>
                <w:b/>
                <w:bdr w:val="single" w:sz="4" w:space="0" w:color="auto"/>
              </w:rPr>
              <w:t>いじめられた児童とその保護者への支援</w:t>
            </w:r>
          </w:p>
          <w:p w:rsidR="007B0D0C" w:rsidRDefault="0078137F" w:rsidP="00333D0C">
            <w:r>
              <w:rPr>
                <w:rFonts w:hint="eastAsia"/>
              </w:rPr>
              <w:t>【いじめられた児童への支援】</w:t>
            </w:r>
          </w:p>
          <w:p w:rsidR="007B0D0C" w:rsidRDefault="0078137F" w:rsidP="00333D0C">
            <w:r>
              <w:rPr>
                <w:rFonts w:hint="eastAsia"/>
              </w:rPr>
              <w:t xml:space="preserve">　いじめられた児童の苦痛を共感的に理解し、心配や不安を取り除くとともに、「いじめられた児童の立場」に立ち、全力で守り抜くという強い意志をもって継続的に支援していきます。</w:t>
            </w:r>
          </w:p>
          <w:p w:rsidR="0078137F" w:rsidRDefault="0078137F" w:rsidP="00333D0C">
            <w:r>
              <w:rPr>
                <w:rFonts w:hint="eastAsia"/>
              </w:rPr>
              <w:t xml:space="preserve">　・　安全、安心を確保する。</w:t>
            </w:r>
          </w:p>
          <w:p w:rsidR="0078137F" w:rsidRDefault="0078137F" w:rsidP="00333D0C">
            <w:r>
              <w:rPr>
                <w:rFonts w:hint="eastAsia"/>
              </w:rPr>
              <w:t xml:space="preserve">　・　心のケアを図る。</w:t>
            </w:r>
          </w:p>
          <w:p w:rsidR="0078137F" w:rsidRDefault="0078137F" w:rsidP="00333D0C">
            <w:r>
              <w:rPr>
                <w:rFonts w:hint="eastAsia"/>
              </w:rPr>
              <w:t xml:space="preserve">　・　今後の対策について、共に考える。</w:t>
            </w:r>
          </w:p>
          <w:p w:rsidR="0078137F" w:rsidRDefault="0078137F" w:rsidP="00333D0C">
            <w:r>
              <w:rPr>
                <w:rFonts w:hint="eastAsia"/>
              </w:rPr>
              <w:t xml:space="preserve">　・　活躍の場等を設定し、認め、励ます。</w:t>
            </w:r>
          </w:p>
          <w:p w:rsidR="0078137F" w:rsidRPr="0078137F" w:rsidRDefault="0078137F" w:rsidP="00333D0C">
            <w:r>
              <w:rPr>
                <w:rFonts w:hint="eastAsia"/>
              </w:rPr>
              <w:t xml:space="preserve">　・　温かい人間関係の構築に努める。</w:t>
            </w:r>
          </w:p>
          <w:p w:rsidR="007B0D0C" w:rsidRDefault="0078137F" w:rsidP="00333D0C">
            <w:r>
              <w:rPr>
                <w:rFonts w:hint="eastAsia"/>
              </w:rPr>
              <w:t>【いじめられた児童の保護者への支援】</w:t>
            </w:r>
          </w:p>
          <w:p w:rsidR="0078137F" w:rsidRDefault="0078137F" w:rsidP="00333D0C">
            <w:r>
              <w:rPr>
                <w:rFonts w:hint="eastAsia"/>
              </w:rPr>
              <w:t xml:space="preserve">　いじめ事案が発生したら、複数の教職員で対応し、学校は全力を尽くすという決意を伝え、少しでも安心感を与えられるようにします。</w:t>
            </w:r>
          </w:p>
          <w:p w:rsidR="0078137F" w:rsidRDefault="0078137F" w:rsidP="00333D0C">
            <w:r>
              <w:rPr>
                <w:rFonts w:hint="eastAsia"/>
              </w:rPr>
              <w:t xml:space="preserve">　・　じっくりと話を聞く。</w:t>
            </w:r>
          </w:p>
          <w:p w:rsidR="0078137F" w:rsidRDefault="0078137F" w:rsidP="00333D0C">
            <w:r>
              <w:rPr>
                <w:rFonts w:hint="eastAsia"/>
              </w:rPr>
              <w:t xml:space="preserve">　・　苦痛に対して、本気になって精一杯の理解を示す。</w:t>
            </w:r>
          </w:p>
          <w:p w:rsidR="0078137F" w:rsidRDefault="0078137F" w:rsidP="00333D0C">
            <w:r>
              <w:rPr>
                <w:rFonts w:hint="eastAsia"/>
              </w:rPr>
              <w:t xml:space="preserve">　・　親子のコミュニケーションを大切にするなどの協力を求める。</w:t>
            </w:r>
          </w:p>
        </w:tc>
      </w:tr>
      <w:tr w:rsidR="007B0D0C" w:rsidTr="00FC6B2F">
        <w:trPr>
          <w:trHeight w:val="1550"/>
        </w:trPr>
        <w:tc>
          <w:tcPr>
            <w:tcW w:w="9836" w:type="dxa"/>
          </w:tcPr>
          <w:p w:rsidR="007B0D0C" w:rsidRPr="007B0D0C" w:rsidRDefault="007B0D0C" w:rsidP="00333D0C">
            <w:pPr>
              <w:rPr>
                <w:b/>
                <w:bdr w:val="single" w:sz="4" w:space="0" w:color="auto"/>
              </w:rPr>
            </w:pPr>
            <w:r w:rsidRPr="007B0D0C">
              <w:rPr>
                <w:rFonts w:hint="eastAsia"/>
                <w:b/>
                <w:bdr w:val="single" w:sz="4" w:space="0" w:color="auto"/>
              </w:rPr>
              <w:t>いじめた児童への指導又はその保護者への支援</w:t>
            </w:r>
          </w:p>
          <w:p w:rsidR="007B0D0C" w:rsidRDefault="00E37CEC" w:rsidP="00333D0C">
            <w:r>
              <w:rPr>
                <w:rFonts w:hint="eastAsia"/>
              </w:rPr>
              <w:t>【いじめた児童への支援】</w:t>
            </w:r>
          </w:p>
          <w:p w:rsidR="007B0D0C" w:rsidRDefault="006C395D" w:rsidP="00333D0C">
            <w:r>
              <w:rPr>
                <w:rFonts w:hint="eastAsia"/>
              </w:rPr>
              <w:t xml:space="preserve">　いじめは決して許されないという毅然とした態度で、いじめた児童の内面を理解し、他人の痛みを知ることができるような指導を根気強く行います。</w:t>
            </w:r>
          </w:p>
          <w:p w:rsidR="00E37CEC" w:rsidRDefault="006C395D" w:rsidP="00333D0C">
            <w:r>
              <w:rPr>
                <w:rFonts w:hint="eastAsia"/>
              </w:rPr>
              <w:t xml:space="preserve">　・　いじめの事実を確認する。</w:t>
            </w:r>
          </w:p>
          <w:p w:rsidR="006C395D" w:rsidRDefault="006C395D" w:rsidP="00333D0C">
            <w:r>
              <w:rPr>
                <w:rFonts w:hint="eastAsia"/>
              </w:rPr>
              <w:t xml:space="preserve">　・　いじめの背景や要因の理解に努める。</w:t>
            </w:r>
          </w:p>
          <w:p w:rsidR="006C395D" w:rsidRDefault="006C395D" w:rsidP="00333D0C">
            <w:r>
              <w:rPr>
                <w:rFonts w:hint="eastAsia"/>
              </w:rPr>
              <w:t xml:space="preserve">　・　いじめられた児童の苦痛に気付かせる。</w:t>
            </w:r>
          </w:p>
          <w:p w:rsidR="006C395D" w:rsidRDefault="006C395D" w:rsidP="00333D0C">
            <w:r>
              <w:rPr>
                <w:rFonts w:hint="eastAsia"/>
              </w:rPr>
              <w:t xml:space="preserve">　・　今後の生活の仕方、生き方を考えさせる。</w:t>
            </w:r>
          </w:p>
          <w:p w:rsidR="006C395D" w:rsidRPr="006C395D" w:rsidRDefault="006C395D" w:rsidP="00333D0C">
            <w:r>
              <w:rPr>
                <w:rFonts w:hint="eastAsia"/>
              </w:rPr>
              <w:t xml:space="preserve">　・　必要がある場合は、適切に「懲戒」を行う。</w:t>
            </w:r>
          </w:p>
          <w:p w:rsidR="00E37CEC" w:rsidRDefault="00E37CEC" w:rsidP="00333D0C">
            <w:r>
              <w:rPr>
                <w:rFonts w:hint="eastAsia"/>
              </w:rPr>
              <w:lastRenderedPageBreak/>
              <w:t>【いじめた児童の保護者への支援】</w:t>
            </w:r>
          </w:p>
          <w:p w:rsidR="00E37CEC" w:rsidRDefault="006C395D" w:rsidP="00333D0C">
            <w:r>
              <w:rPr>
                <w:rFonts w:hint="eastAsia"/>
              </w:rPr>
              <w:t xml:space="preserve">　事実を把握したら、速やかに面談を実施し、丁寧に説明します。</w:t>
            </w:r>
          </w:p>
          <w:p w:rsidR="006C395D" w:rsidRDefault="006C395D" w:rsidP="00333D0C">
            <w:r>
              <w:rPr>
                <w:rFonts w:hint="eastAsia"/>
              </w:rPr>
              <w:t xml:space="preserve">　・　児童や保護者の心情に配慮する。</w:t>
            </w:r>
          </w:p>
          <w:p w:rsidR="006C395D" w:rsidRDefault="006C395D" w:rsidP="006C395D">
            <w:pPr>
              <w:ind w:left="440" w:hangingChars="200" w:hanging="440"/>
            </w:pPr>
            <w:r>
              <w:rPr>
                <w:rFonts w:hint="eastAsia"/>
              </w:rPr>
              <w:t xml:space="preserve">　・　いじめた児童の成長につながるように、教職員として努力していくこと、そのためには保護者の協力が必要であること等を伝える。</w:t>
            </w:r>
          </w:p>
          <w:p w:rsidR="00E37CEC" w:rsidRDefault="006C395D" w:rsidP="00333D0C">
            <w:r>
              <w:rPr>
                <w:rFonts w:hint="eastAsia"/>
              </w:rPr>
              <w:t xml:space="preserve">　・　何か気付いたことがあれば報告してもらうようお願いする。</w:t>
            </w:r>
          </w:p>
        </w:tc>
      </w:tr>
      <w:tr w:rsidR="007B0D0C" w:rsidTr="007B0D0C">
        <w:trPr>
          <w:trHeight w:val="2837"/>
        </w:trPr>
        <w:tc>
          <w:tcPr>
            <w:tcW w:w="9836" w:type="dxa"/>
          </w:tcPr>
          <w:p w:rsidR="007B0D0C" w:rsidRPr="007B0D0C" w:rsidRDefault="007B0D0C" w:rsidP="00333D0C">
            <w:pPr>
              <w:rPr>
                <w:b/>
                <w:bdr w:val="single" w:sz="4" w:space="0" w:color="auto"/>
              </w:rPr>
            </w:pPr>
            <w:r w:rsidRPr="007B0D0C">
              <w:rPr>
                <w:rFonts w:hint="eastAsia"/>
                <w:b/>
                <w:bdr w:val="single" w:sz="4" w:space="0" w:color="auto"/>
              </w:rPr>
              <w:lastRenderedPageBreak/>
              <w:t>いじめが起きた集団への働きかけ</w:t>
            </w:r>
          </w:p>
          <w:p w:rsidR="007B0D0C" w:rsidRDefault="001C5EAF" w:rsidP="00333D0C">
            <w:r>
              <w:rPr>
                <w:rFonts w:hint="eastAsia"/>
              </w:rPr>
              <w:t xml:space="preserve">　被害・加害児童だけでなく、おもしろがって見ていたり、見て見ぬふりをしたり、止めようとしなかったりする集団に対しても、自分たちでいじめの問題を解決していく力を育成していくよう指導します。</w:t>
            </w:r>
          </w:p>
          <w:p w:rsidR="007B0D0C" w:rsidRDefault="001C5EAF" w:rsidP="00333D0C">
            <w:r>
              <w:rPr>
                <w:rFonts w:hint="eastAsia"/>
              </w:rPr>
              <w:t xml:space="preserve">　・　勇気をもって「いじめはダメだ」と言えるような児童の育成に努める。</w:t>
            </w:r>
          </w:p>
          <w:p w:rsidR="001C5EAF" w:rsidRDefault="001C5EAF" w:rsidP="00333D0C">
            <w:r>
              <w:rPr>
                <w:rFonts w:hint="eastAsia"/>
              </w:rPr>
              <w:t xml:space="preserve">　・　自分の問題として捉えさせる。</w:t>
            </w:r>
          </w:p>
          <w:p w:rsidR="001C5EAF" w:rsidRDefault="001C5EAF" w:rsidP="00333D0C">
            <w:r>
              <w:rPr>
                <w:rFonts w:hint="eastAsia"/>
              </w:rPr>
              <w:t xml:space="preserve">　・　望ましい人間関係づくりに努める。</w:t>
            </w:r>
          </w:p>
          <w:p w:rsidR="007B0D0C" w:rsidRDefault="001C5EAF" w:rsidP="00333D0C">
            <w:r>
              <w:rPr>
                <w:rFonts w:hint="eastAsia"/>
              </w:rPr>
              <w:t xml:space="preserve">　・　自己有用感、自己肯定感が味わえる集団づくりに努める。</w:t>
            </w:r>
          </w:p>
        </w:tc>
      </w:tr>
    </w:tbl>
    <w:p w:rsidR="007B0D0C" w:rsidRDefault="007B0D0C" w:rsidP="00333D0C">
      <w:pPr>
        <w:ind w:left="880" w:hangingChars="400" w:hanging="880"/>
      </w:pPr>
      <w:r>
        <w:rPr>
          <w:rFonts w:hint="eastAsia"/>
        </w:rPr>
        <w:t xml:space="preserve">　　オ　関係機関への報告</w:t>
      </w:r>
    </w:p>
    <w:p w:rsidR="007B0D0C" w:rsidRDefault="007B0D0C" w:rsidP="00333D0C">
      <w:pPr>
        <w:ind w:left="880" w:hangingChars="400" w:hanging="880"/>
      </w:pPr>
      <w:r>
        <w:rPr>
          <w:rFonts w:hint="eastAsia"/>
        </w:rPr>
        <w:t xml:space="preserve">　　　○　校長は、</w:t>
      </w:r>
      <w:r w:rsidR="00AD2410">
        <w:rPr>
          <w:rFonts w:hint="eastAsia"/>
        </w:rPr>
        <w:t>いじめの事実を確認した場合及び重大事態が発生した場合、</w:t>
      </w:r>
      <w:r w:rsidR="00AA0F09">
        <w:rPr>
          <w:rFonts w:hint="eastAsia"/>
        </w:rPr>
        <w:t>町</w:t>
      </w:r>
      <w:r>
        <w:rPr>
          <w:rFonts w:hint="eastAsia"/>
        </w:rPr>
        <w:t>教育委員会への報告を速やかに行います。</w:t>
      </w:r>
    </w:p>
    <w:p w:rsidR="00AD2410" w:rsidRDefault="00AD2410" w:rsidP="00333D0C">
      <w:pPr>
        <w:ind w:left="880" w:hangingChars="400" w:hanging="880"/>
      </w:pPr>
      <w:r>
        <w:rPr>
          <w:rFonts w:hint="eastAsia"/>
        </w:rPr>
        <w:t xml:space="preserve">　　　○　いじめられた児童が安心して登校したり、学習その他の活動に取り組んだりすることができるよう、いじめた児童の保護者に対して、出席停止制度の活用を図るなど、状況に応じて町教育委員会と連携して対応します。</w:t>
      </w:r>
    </w:p>
    <w:p w:rsidR="007B0D0C" w:rsidRDefault="007B0D0C" w:rsidP="00333D0C">
      <w:pPr>
        <w:ind w:left="880" w:hangingChars="400" w:hanging="880"/>
      </w:pPr>
      <w:r>
        <w:rPr>
          <w:rFonts w:hint="eastAsia"/>
        </w:rPr>
        <w:t xml:space="preserve">　　　○　生命や身体・財産への被害など、いじめが犯罪行為であると認められる場合には、所轄の警察署へ通報し、警察署と連携して対応します。</w:t>
      </w:r>
    </w:p>
    <w:p w:rsidR="007B0D0C" w:rsidRDefault="007B0D0C" w:rsidP="00333D0C">
      <w:pPr>
        <w:ind w:left="880" w:hangingChars="400" w:hanging="880"/>
      </w:pPr>
      <w:r>
        <w:rPr>
          <w:rFonts w:hint="eastAsia"/>
        </w:rPr>
        <w:t xml:space="preserve">　　カ　継続的な指導及び経過観察</w:t>
      </w:r>
    </w:p>
    <w:p w:rsidR="007B0D0C" w:rsidRDefault="007B0D0C" w:rsidP="00333D0C">
      <w:pPr>
        <w:ind w:left="880" w:hangingChars="400" w:hanging="880"/>
      </w:pPr>
      <w:r>
        <w:rPr>
          <w:rFonts w:hint="eastAsia"/>
        </w:rPr>
        <w:t xml:space="preserve">　　　○　全教職員で見届けや見守りを行い、いじめの再発防止に努めます。</w:t>
      </w:r>
    </w:p>
    <w:p w:rsidR="00333D0C" w:rsidRDefault="00BA5A4C" w:rsidP="00333D0C">
      <w:pPr>
        <w:ind w:left="880" w:hangingChars="400" w:hanging="880"/>
      </w:pPr>
      <w:r>
        <w:rPr>
          <w:rFonts w:hint="eastAsia"/>
        </w:rPr>
        <w:t xml:space="preserve">　　　○　いじめの解消については、「加害児童が被害児童へ謝罪をして解決」とはしません。</w:t>
      </w:r>
      <w:r w:rsidR="00DD1EEB">
        <w:rPr>
          <w:rFonts w:hint="eastAsia"/>
        </w:rPr>
        <w:t>いじめを認知し</w:t>
      </w:r>
      <w:r w:rsidR="000935CF">
        <w:rPr>
          <w:rFonts w:hint="eastAsia"/>
        </w:rPr>
        <w:t>その</w:t>
      </w:r>
      <w:r w:rsidR="00DD1EEB">
        <w:rPr>
          <w:rFonts w:hint="eastAsia"/>
        </w:rPr>
        <w:t>３カ月後を目安として以下の条件を満たした場合に</w:t>
      </w:r>
      <w:r>
        <w:rPr>
          <w:rFonts w:hint="eastAsia"/>
        </w:rPr>
        <w:t>解消とみなします。</w:t>
      </w:r>
    </w:p>
    <w:p w:rsidR="00BA5A4C" w:rsidRDefault="00BA5A4C" w:rsidP="00333D0C">
      <w:pPr>
        <w:ind w:left="880" w:hangingChars="400" w:hanging="880"/>
      </w:pPr>
      <w:r>
        <w:rPr>
          <w:rFonts w:hint="eastAsia"/>
        </w:rPr>
        <w:t xml:space="preserve">　　　　・　いじめに係る行為が止んでいること</w:t>
      </w:r>
    </w:p>
    <w:p w:rsidR="00BA5A4C" w:rsidRDefault="00BA5A4C" w:rsidP="00333D0C">
      <w:pPr>
        <w:ind w:left="880" w:hangingChars="400" w:hanging="880"/>
      </w:pPr>
      <w:r>
        <w:rPr>
          <w:rFonts w:hint="eastAsia"/>
        </w:rPr>
        <w:t xml:space="preserve">　　　　・　被害児童が心身の苦痛を感じていないこと</w:t>
      </w:r>
    </w:p>
    <w:p w:rsidR="007A3039" w:rsidRDefault="00BA5A4C" w:rsidP="007A3039">
      <w:pPr>
        <w:ind w:left="880" w:hangingChars="400" w:hanging="880"/>
      </w:pPr>
      <w:r>
        <w:rPr>
          <w:rFonts w:hint="eastAsia"/>
        </w:rPr>
        <w:t xml:space="preserve">　　　　　そのために、適宜教育相談を設けたり、日々の児童の観察</w:t>
      </w:r>
      <w:r w:rsidR="00382A83">
        <w:rPr>
          <w:rFonts w:hint="eastAsia"/>
        </w:rPr>
        <w:t>や保護者との面談等</w:t>
      </w:r>
      <w:r>
        <w:rPr>
          <w:rFonts w:hint="eastAsia"/>
        </w:rPr>
        <w:t>に努め</w:t>
      </w:r>
      <w:r w:rsidR="000935CF">
        <w:rPr>
          <w:rFonts w:hint="eastAsia"/>
        </w:rPr>
        <w:t>たりし</w:t>
      </w:r>
      <w:r>
        <w:rPr>
          <w:rFonts w:hint="eastAsia"/>
        </w:rPr>
        <w:t>て児童の状況把握を行います。</w:t>
      </w:r>
    </w:p>
    <w:p w:rsidR="001871FB" w:rsidRDefault="006E43CB" w:rsidP="002A3A59">
      <w:r w:rsidRPr="006E43CB">
        <w:rPr>
          <w:rFonts w:hint="eastAsia"/>
          <w:b/>
          <w:sz w:val="24"/>
          <w:szCs w:val="24"/>
        </w:rPr>
        <w:t>（４）</w:t>
      </w:r>
      <w:r w:rsidR="002A3A59" w:rsidRPr="000229C6">
        <w:rPr>
          <w:rFonts w:hint="eastAsia"/>
          <w:b/>
          <w:color w:val="000000" w:themeColor="text1"/>
          <w:sz w:val="24"/>
          <w:szCs w:val="24"/>
        </w:rPr>
        <w:t>インター</w:t>
      </w:r>
      <w:r w:rsidRPr="000229C6">
        <w:rPr>
          <w:rFonts w:hint="eastAsia"/>
          <w:b/>
          <w:color w:val="000000" w:themeColor="text1"/>
          <w:sz w:val="24"/>
          <w:szCs w:val="24"/>
        </w:rPr>
        <w:t>ネット上の</w:t>
      </w:r>
      <w:r w:rsidRPr="006E43CB">
        <w:rPr>
          <w:rFonts w:hint="eastAsia"/>
          <w:b/>
          <w:sz w:val="24"/>
          <w:szCs w:val="24"/>
        </w:rPr>
        <w:t>いじめへの対応</w:t>
      </w:r>
    </w:p>
    <w:p w:rsidR="001871FB" w:rsidRDefault="001871FB" w:rsidP="001871FB">
      <w:pPr>
        <w:ind w:left="660" w:hangingChars="300" w:hanging="660"/>
      </w:pPr>
      <w:r>
        <w:rPr>
          <w:rFonts w:hint="eastAsia"/>
        </w:rPr>
        <w:t xml:space="preserve">　　</w:t>
      </w:r>
      <w:r w:rsidR="002A3A59">
        <w:rPr>
          <w:rFonts w:hint="eastAsia"/>
        </w:rPr>
        <w:t>ア</w:t>
      </w:r>
      <w:r>
        <w:rPr>
          <w:rFonts w:hint="eastAsia"/>
        </w:rPr>
        <w:t xml:space="preserve">　</w:t>
      </w:r>
      <w:r w:rsidR="002A3A59" w:rsidRPr="000229C6">
        <w:rPr>
          <w:rFonts w:hint="eastAsia"/>
          <w:color w:val="000000" w:themeColor="text1"/>
        </w:rPr>
        <w:t>インター</w:t>
      </w:r>
      <w:r w:rsidRPr="000229C6">
        <w:rPr>
          <w:rFonts w:hint="eastAsia"/>
          <w:color w:val="000000" w:themeColor="text1"/>
        </w:rPr>
        <w:t>ネット</w:t>
      </w:r>
      <w:r w:rsidR="002A3A59" w:rsidRPr="000229C6">
        <w:rPr>
          <w:rFonts w:hint="eastAsia"/>
          <w:color w:val="000000" w:themeColor="text1"/>
        </w:rPr>
        <w:t>上の</w:t>
      </w:r>
      <w:r w:rsidR="00A05175">
        <w:rPr>
          <w:rFonts w:hint="eastAsia"/>
        </w:rPr>
        <w:t>いじめの予防</w:t>
      </w:r>
    </w:p>
    <w:p w:rsidR="00A05175" w:rsidRDefault="00A05175" w:rsidP="001871FB">
      <w:pPr>
        <w:ind w:left="660" w:hangingChars="300" w:hanging="660"/>
      </w:pPr>
      <w:r>
        <w:rPr>
          <w:rFonts w:hint="eastAsia"/>
        </w:rPr>
        <w:t xml:space="preserve">　　　○　フィルタリングや保護者の見守りなどについて、保護者への啓発を図ります。</w:t>
      </w:r>
    </w:p>
    <w:p w:rsidR="00A05175" w:rsidRDefault="00A05175" w:rsidP="001871FB">
      <w:pPr>
        <w:ind w:left="660" w:hangingChars="300" w:hanging="660"/>
      </w:pPr>
      <w:r>
        <w:rPr>
          <w:rFonts w:hint="eastAsia"/>
        </w:rPr>
        <w:t xml:space="preserve">　　　　（家庭内のルールの作成など）</w:t>
      </w:r>
    </w:p>
    <w:p w:rsidR="00A05175" w:rsidRDefault="00A05175" w:rsidP="001871FB">
      <w:pPr>
        <w:ind w:left="660" w:hangingChars="300" w:hanging="660"/>
      </w:pPr>
      <w:r>
        <w:rPr>
          <w:rFonts w:hint="eastAsia"/>
        </w:rPr>
        <w:t xml:space="preserve">　　　○　各教科及び学級活動、集会活動等における情報モラル教育の充実を図ります。</w:t>
      </w:r>
    </w:p>
    <w:p w:rsidR="00A05175" w:rsidRDefault="00A05175" w:rsidP="00082676">
      <w:pPr>
        <w:ind w:left="880" w:hangingChars="400" w:hanging="880"/>
      </w:pPr>
      <w:r>
        <w:rPr>
          <w:rFonts w:hint="eastAsia"/>
        </w:rPr>
        <w:t xml:space="preserve">　　　○　児童</w:t>
      </w:r>
      <w:r w:rsidR="00082676">
        <w:rPr>
          <w:rFonts w:hint="eastAsia"/>
        </w:rPr>
        <w:t>及び保護者</w:t>
      </w:r>
      <w:r>
        <w:rPr>
          <w:rFonts w:hint="eastAsia"/>
        </w:rPr>
        <w:t>を対象</w:t>
      </w:r>
      <w:r w:rsidR="00082676">
        <w:rPr>
          <w:rFonts w:hint="eastAsia"/>
        </w:rPr>
        <w:t>に、</w:t>
      </w:r>
      <w:r>
        <w:rPr>
          <w:rFonts w:hint="eastAsia"/>
        </w:rPr>
        <w:t>防犯教室</w:t>
      </w:r>
      <w:r w:rsidR="00082676">
        <w:rPr>
          <w:rFonts w:hint="eastAsia"/>
        </w:rPr>
        <w:t>等の場を通して</w:t>
      </w:r>
      <w:r>
        <w:rPr>
          <w:rFonts w:hint="eastAsia"/>
        </w:rPr>
        <w:t>、ネット社会</w:t>
      </w:r>
      <w:r w:rsidR="00082676">
        <w:rPr>
          <w:rFonts w:hint="eastAsia"/>
        </w:rPr>
        <w:t>・情報モラル・ネット犯罪の実例・規則正しい生活の中でのゲーム及びインターネットへの関わり・ＳＮＳ等との関わり方などについて、犯罪防止・防犯などの観点からの</w:t>
      </w:r>
      <w:r>
        <w:rPr>
          <w:rFonts w:hint="eastAsia"/>
        </w:rPr>
        <w:t>講話</w:t>
      </w:r>
      <w:r w:rsidR="00082676">
        <w:rPr>
          <w:rFonts w:hint="eastAsia"/>
        </w:rPr>
        <w:t>等</w:t>
      </w:r>
      <w:r>
        <w:rPr>
          <w:rFonts w:hint="eastAsia"/>
        </w:rPr>
        <w:t>を実施します。</w:t>
      </w:r>
    </w:p>
    <w:p w:rsidR="001871FB" w:rsidRDefault="0036104F" w:rsidP="001871FB">
      <w:pPr>
        <w:ind w:left="660" w:hangingChars="300" w:hanging="660"/>
      </w:pPr>
      <w:r>
        <w:rPr>
          <w:rFonts w:hint="eastAsia"/>
        </w:rPr>
        <w:t xml:space="preserve">　　　○　インターネット利用に関する職員研修を実施します。</w:t>
      </w:r>
    </w:p>
    <w:p w:rsidR="001871FB" w:rsidRDefault="0036104F" w:rsidP="001871FB">
      <w:pPr>
        <w:ind w:left="660" w:hangingChars="300" w:hanging="660"/>
      </w:pPr>
      <w:r>
        <w:rPr>
          <w:rFonts w:hint="eastAsia"/>
        </w:rPr>
        <w:t xml:space="preserve">　　</w:t>
      </w:r>
      <w:r w:rsidR="002A3A59">
        <w:rPr>
          <w:rFonts w:hint="eastAsia"/>
        </w:rPr>
        <w:t>イ</w:t>
      </w:r>
      <w:r>
        <w:rPr>
          <w:rFonts w:hint="eastAsia"/>
        </w:rPr>
        <w:t xml:space="preserve">　</w:t>
      </w:r>
      <w:r w:rsidR="002A3A59" w:rsidRPr="000229C6">
        <w:rPr>
          <w:rFonts w:hint="eastAsia"/>
          <w:color w:val="000000" w:themeColor="text1"/>
        </w:rPr>
        <w:t>インター</w:t>
      </w:r>
      <w:r w:rsidRPr="000229C6">
        <w:rPr>
          <w:rFonts w:hint="eastAsia"/>
          <w:color w:val="000000" w:themeColor="text1"/>
        </w:rPr>
        <w:t>ネット</w:t>
      </w:r>
      <w:r w:rsidR="002A3A59" w:rsidRPr="000229C6">
        <w:rPr>
          <w:rFonts w:hint="eastAsia"/>
          <w:color w:val="000000" w:themeColor="text1"/>
        </w:rPr>
        <w:t>上の</w:t>
      </w:r>
      <w:r>
        <w:rPr>
          <w:rFonts w:hint="eastAsia"/>
        </w:rPr>
        <w:t>いじめへの対処</w:t>
      </w:r>
    </w:p>
    <w:p w:rsidR="0036104F" w:rsidRDefault="0036104F" w:rsidP="000A43CE">
      <w:pPr>
        <w:ind w:left="880" w:hangingChars="400" w:hanging="880"/>
      </w:pPr>
      <w:r>
        <w:rPr>
          <w:rFonts w:hint="eastAsia"/>
        </w:rPr>
        <w:lastRenderedPageBreak/>
        <w:t xml:space="preserve">　　　○　被害者</w:t>
      </w:r>
      <w:r w:rsidR="000A43CE">
        <w:rPr>
          <w:rFonts w:hint="eastAsia"/>
        </w:rPr>
        <w:t>からの訴えや閲覧者からの情報、ネットパトロールなどにより、ネットいじめの把握に努めます。</w:t>
      </w:r>
    </w:p>
    <w:p w:rsidR="00AA0F09" w:rsidRDefault="00082676" w:rsidP="000A43CE">
      <w:pPr>
        <w:ind w:left="880" w:hangingChars="400" w:hanging="880"/>
      </w:pPr>
      <w:r>
        <w:rPr>
          <w:rFonts w:hint="eastAsia"/>
        </w:rPr>
        <w:t xml:space="preserve">　　　○　日頃から、ネットいじめに加担しない指導を行うとともに、当事者となったり、第三者として情報に気付いたりした場合、県教育委員会が設置している『目安箱サイト』やネットパトロールなどへ情報提供したり、学校の教職員に連絡したりするよう周知徹底を図ります。</w:t>
      </w:r>
    </w:p>
    <w:p w:rsidR="00082676" w:rsidRDefault="00082676" w:rsidP="000A43CE">
      <w:pPr>
        <w:ind w:left="880" w:hangingChars="400" w:hanging="880"/>
      </w:pPr>
      <w:r>
        <w:rPr>
          <w:rFonts w:hint="eastAsia"/>
        </w:rPr>
        <w:t xml:space="preserve">　　　○　日頃から、児童が教職員へ情報提供しやすい信頼関係の醸成に努めます。</w:t>
      </w:r>
    </w:p>
    <w:p w:rsidR="000A43CE" w:rsidRDefault="000A43CE" w:rsidP="001871FB">
      <w:pPr>
        <w:ind w:left="660" w:hangingChars="300" w:hanging="660"/>
      </w:pPr>
      <w:r>
        <w:rPr>
          <w:rFonts w:hint="eastAsia"/>
        </w:rPr>
        <w:t xml:space="preserve">　　　○　</w:t>
      </w:r>
      <w:r w:rsidR="001A7228" w:rsidRPr="000229C6">
        <w:rPr>
          <w:rFonts w:hint="eastAsia"/>
          <w:color w:val="000000" w:themeColor="text1"/>
        </w:rPr>
        <w:t>インターネット上に</w:t>
      </w:r>
      <w:r>
        <w:rPr>
          <w:rFonts w:hint="eastAsia"/>
        </w:rPr>
        <w:t>不当な書き込みを発見したときには、次の手順により対処します。</w:t>
      </w:r>
    </w:p>
    <w:p w:rsidR="000A43CE" w:rsidRDefault="00F72611" w:rsidP="001871FB">
      <w:pPr>
        <w:ind w:left="660" w:hangingChars="300" w:hanging="660"/>
      </w:pPr>
      <w:r>
        <w:rPr>
          <w:noProof/>
        </w:rPr>
        <mc:AlternateContent>
          <mc:Choice Requires="wps">
            <w:drawing>
              <wp:anchor distT="0" distB="0" distL="114300" distR="114300" simplePos="0" relativeHeight="251659264" behindDoc="0" locked="0" layoutInCell="1" allowOverlap="1">
                <wp:simplePos x="0" y="0"/>
                <wp:positionH relativeFrom="column">
                  <wp:posOffset>636270</wp:posOffset>
                </wp:positionH>
                <wp:positionV relativeFrom="paragraph">
                  <wp:posOffset>102870</wp:posOffset>
                </wp:positionV>
                <wp:extent cx="891540" cy="457200"/>
                <wp:effectExtent l="13335" t="13335" r="952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457200"/>
                        </a:xfrm>
                        <a:prstGeom prst="rect">
                          <a:avLst/>
                        </a:prstGeom>
                        <a:solidFill>
                          <a:srgbClr val="FFFFFF"/>
                        </a:solidFill>
                        <a:ln w="9525">
                          <a:solidFill>
                            <a:srgbClr val="000000"/>
                          </a:solidFill>
                          <a:miter lim="800000"/>
                          <a:headEnd/>
                          <a:tailEnd/>
                        </a:ln>
                      </wps:spPr>
                      <wps:txbx>
                        <w:txbxContent>
                          <w:p w:rsidR="003317D6" w:rsidRPr="00357EAA" w:rsidRDefault="003317D6" w:rsidP="00835D4D">
                            <w:pPr>
                              <w:jc w:val="center"/>
                              <w:rPr>
                                <w:b/>
                              </w:rPr>
                            </w:pPr>
                            <w:r w:rsidRPr="00357EAA">
                              <w:rPr>
                                <w:rFonts w:hint="eastAsia"/>
                                <w:b/>
                              </w:rPr>
                              <w:t>状況確認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0.1pt;margin-top:8.1pt;width:70.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">
                <v:textbox inset="5.85pt,.7pt,5.85pt,.7pt">
                  <w:txbxContent>
                    <w:p w:rsidR="003317D6" w:rsidRPr="00357EAA" w:rsidRDefault="003317D6" w:rsidP="00835D4D">
                      <w:pPr>
                        <w:jc w:val="center"/>
                        <w:rPr>
                          <w:b/>
                        </w:rPr>
                      </w:pPr>
                      <w:r w:rsidRPr="00357EAA">
                        <w:rPr>
                          <w:rFonts w:hint="eastAsia"/>
                          <w:b/>
                        </w:rPr>
                        <w:t>状況確認</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2663190</wp:posOffset>
                </wp:positionH>
                <wp:positionV relativeFrom="paragraph">
                  <wp:posOffset>102870</wp:posOffset>
                </wp:positionV>
                <wp:extent cx="899160" cy="457200"/>
                <wp:effectExtent l="11430" t="13335" r="13335" b="571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457200"/>
                        </a:xfrm>
                        <a:prstGeom prst="rect">
                          <a:avLst/>
                        </a:prstGeom>
                        <a:solidFill>
                          <a:srgbClr val="FFFFFF"/>
                        </a:solidFill>
                        <a:ln w="9525">
                          <a:solidFill>
                            <a:srgbClr val="000000"/>
                          </a:solidFill>
                          <a:miter lim="800000"/>
                          <a:headEnd/>
                          <a:tailEnd/>
                        </a:ln>
                      </wps:spPr>
                      <wps:txbx>
                        <w:txbxContent>
                          <w:p w:rsidR="003317D6" w:rsidRPr="00357EAA" w:rsidRDefault="003317D6" w:rsidP="00835D4D">
                            <w:pPr>
                              <w:jc w:val="center"/>
                              <w:rPr>
                                <w:b/>
                              </w:rPr>
                            </w:pPr>
                            <w:r w:rsidRPr="00357EAA">
                              <w:rPr>
                                <w:rFonts w:hint="eastAsia"/>
                                <w:b/>
                              </w:rPr>
                              <w:t>状況の記録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09.7pt;margin-top:8.1pt;width:7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">
                <v:textbox inset="5.85pt,.7pt,5.85pt,.7pt">
                  <w:txbxContent>
                    <w:p w:rsidR="003317D6" w:rsidRPr="00357EAA" w:rsidRDefault="003317D6" w:rsidP="00835D4D">
                      <w:pPr>
                        <w:jc w:val="center"/>
                        <w:rPr>
                          <w:b/>
                        </w:rPr>
                      </w:pPr>
                      <w:r w:rsidRPr="00357EAA">
                        <w:rPr>
                          <w:rFonts w:hint="eastAsia"/>
                          <w:b/>
                        </w:rPr>
                        <w:t>状況の記録</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4431030</wp:posOffset>
                </wp:positionH>
                <wp:positionV relativeFrom="paragraph">
                  <wp:posOffset>102870</wp:posOffset>
                </wp:positionV>
                <wp:extent cx="1272540" cy="457200"/>
                <wp:effectExtent l="7620" t="13335" r="5715" b="571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457200"/>
                        </a:xfrm>
                        <a:prstGeom prst="rect">
                          <a:avLst/>
                        </a:prstGeom>
                        <a:solidFill>
                          <a:srgbClr val="FFFFFF"/>
                        </a:solidFill>
                        <a:ln w="9525">
                          <a:solidFill>
                            <a:srgbClr val="000000"/>
                          </a:solidFill>
                          <a:miter lim="800000"/>
                          <a:headEnd/>
                          <a:tailEnd/>
                        </a:ln>
                      </wps:spPr>
                      <wps:txbx>
                        <w:txbxContent>
                          <w:p w:rsidR="003317D6" w:rsidRPr="00357EAA" w:rsidRDefault="003317D6" w:rsidP="00835D4D">
                            <w:pPr>
                              <w:jc w:val="center"/>
                              <w:rPr>
                                <w:b/>
                              </w:rPr>
                            </w:pPr>
                            <w:r w:rsidRPr="00357EAA">
                              <w:rPr>
                                <w:rFonts w:hint="eastAsia"/>
                                <w:b/>
                              </w:rPr>
                              <w:t>管理者への連絡</w:t>
                            </w:r>
                          </w:p>
                          <w:p w:rsidR="003317D6" w:rsidRPr="00357EAA" w:rsidRDefault="003317D6" w:rsidP="00835D4D">
                            <w:pPr>
                              <w:jc w:val="center"/>
                              <w:rPr>
                                <w:b/>
                              </w:rPr>
                            </w:pPr>
                            <w:r w:rsidRPr="00357EAA">
                              <w:rPr>
                                <w:rFonts w:hint="eastAsia"/>
                                <w:b/>
                              </w:rPr>
                              <w:t>削除依頼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48.9pt;margin-top:8.1pt;width:100.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">
                <v:textbox inset="5.85pt,.7pt,5.85pt,.7pt">
                  <w:txbxContent>
                    <w:p w:rsidR="003317D6" w:rsidRPr="00357EAA" w:rsidRDefault="003317D6" w:rsidP="00835D4D">
                      <w:pPr>
                        <w:jc w:val="center"/>
                        <w:rPr>
                          <w:b/>
                        </w:rPr>
                      </w:pPr>
                      <w:r w:rsidRPr="00357EAA">
                        <w:rPr>
                          <w:rFonts w:hint="eastAsia"/>
                          <w:b/>
                        </w:rPr>
                        <w:t>管理者への連絡</w:t>
                      </w:r>
                    </w:p>
                    <w:p w:rsidR="003317D6" w:rsidRPr="00357EAA" w:rsidRDefault="003317D6" w:rsidP="00835D4D">
                      <w:pPr>
                        <w:jc w:val="center"/>
                        <w:rPr>
                          <w:b/>
                        </w:rPr>
                      </w:pPr>
                      <w:r w:rsidRPr="00357EAA">
                        <w:rPr>
                          <w:rFonts w:hint="eastAsia"/>
                          <w:b/>
                        </w:rPr>
                        <w:t>削除依頼</w:t>
                      </w:r>
                    </w:p>
                  </w:txbxContent>
                </v:textbox>
              </v:rect>
            </w:pict>
          </mc:Fallback>
        </mc:AlternateContent>
      </w:r>
    </w:p>
    <w:p w:rsidR="000A43CE" w:rsidRDefault="00F72611" w:rsidP="001871FB">
      <w:pPr>
        <w:ind w:left="660" w:hangingChars="300" w:hanging="660"/>
      </w:pPr>
      <w:r>
        <w:rPr>
          <w:noProof/>
        </w:rPr>
        <mc:AlternateContent>
          <mc:Choice Requires="wps">
            <w:drawing>
              <wp:anchor distT="0" distB="0" distL="114300" distR="114300" simplePos="0" relativeHeight="251668480" behindDoc="0" locked="0" layoutInCell="1" allowOverlap="1">
                <wp:simplePos x="0" y="0"/>
                <wp:positionH relativeFrom="column">
                  <wp:posOffset>1527810</wp:posOffset>
                </wp:positionH>
                <wp:positionV relativeFrom="paragraph">
                  <wp:posOffset>95250</wp:posOffset>
                </wp:positionV>
                <wp:extent cx="1135380" cy="635"/>
                <wp:effectExtent l="19050" t="62865" r="26670" b="698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FB1D9" id="_x0000_t32" coordsize="21600,21600" o:spt="32" o:oned="t" path="m,l21600,21600e" filled="f">
                <v:path arrowok="t" fillok="f" o:connecttype="none"/>
                <o:lock v:ext="edit" shapetype="t"/>
              </v:shapetype>
              <v:shape id="AutoShape 12" o:spid="_x0000_s1026" type="#_x0000_t32" style="position:absolute;left:0;text-align:left;margin-left:120.3pt;margin-top:7.5pt;width:89.4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" strokeweight="2pt">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3562350</wp:posOffset>
                </wp:positionH>
                <wp:positionV relativeFrom="paragraph">
                  <wp:posOffset>95250</wp:posOffset>
                </wp:positionV>
                <wp:extent cx="868680" cy="0"/>
                <wp:effectExtent l="15240" t="62865" r="30480" b="6096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2ECD1" id="AutoShape 13" o:spid="_x0000_s1026" type="#_x0000_t32" style="position:absolute;left:0;text-align:left;margin-left:280.5pt;margin-top:7.5pt;width:68.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" strokeweight="2pt">
                <v:stroke endarrow="block"/>
              </v:shape>
            </w:pict>
          </mc:Fallback>
        </mc:AlternateContent>
      </w:r>
    </w:p>
    <w:p w:rsidR="000A43CE" w:rsidRDefault="00F72611" w:rsidP="001871FB">
      <w:pPr>
        <w:ind w:left="660" w:hangingChars="300" w:hanging="660"/>
      </w:pPr>
      <w:r>
        <w:rPr>
          <w:noProof/>
        </w:rPr>
        <mc:AlternateContent>
          <mc:Choice Requires="wps">
            <w:drawing>
              <wp:anchor distT="0" distB="0" distL="114300" distR="114300" simplePos="0" relativeHeight="251667456" behindDoc="0" locked="0" layoutInCell="1" allowOverlap="1">
                <wp:simplePos x="0" y="0"/>
                <wp:positionH relativeFrom="column">
                  <wp:posOffset>3562350</wp:posOffset>
                </wp:positionH>
                <wp:positionV relativeFrom="paragraph">
                  <wp:posOffset>102870</wp:posOffset>
                </wp:positionV>
                <wp:extent cx="906780" cy="647700"/>
                <wp:effectExtent l="15240" t="13335" r="49530" b="628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647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09CB7" id="AutoShape 11" o:spid="_x0000_s1026" type="#_x0000_t32" style="position:absolute;left:0;text-align:left;margin-left:280.5pt;margin-top:8.1pt;width:71.4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" strokeweight="2pt">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1094105</wp:posOffset>
                </wp:positionH>
                <wp:positionV relativeFrom="paragraph">
                  <wp:posOffset>102870</wp:posOffset>
                </wp:positionV>
                <wp:extent cx="1569085" cy="640080"/>
                <wp:effectExtent l="42545" t="13335" r="17145" b="6096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9085" cy="64008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C5625" id="AutoShape 10" o:spid="_x0000_s1026" type="#_x0000_t32" style="position:absolute;left:0;text-align:left;margin-left:86.15pt;margin-top:8.1pt;width:123.55pt;height:50.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" strokeweight="2pt">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3097530</wp:posOffset>
                </wp:positionH>
                <wp:positionV relativeFrom="paragraph">
                  <wp:posOffset>102870</wp:posOffset>
                </wp:positionV>
                <wp:extent cx="0" cy="647700"/>
                <wp:effectExtent l="64770" t="13335" r="68580" b="247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E48C6" id="AutoShape 9" o:spid="_x0000_s1026" type="#_x0000_t32" style="position:absolute;left:0;text-align:left;margin-left:243.9pt;margin-top:8.1pt;width:0;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" strokeweight="2pt">
                <v:stroke endarrow="block"/>
              </v:shape>
            </w:pict>
          </mc:Fallback>
        </mc:AlternateContent>
      </w:r>
    </w:p>
    <w:p w:rsidR="00835D4D" w:rsidRDefault="00835D4D" w:rsidP="001871FB">
      <w:pPr>
        <w:ind w:left="660" w:hangingChars="300" w:hanging="660"/>
      </w:pPr>
    </w:p>
    <w:p w:rsidR="00835D4D" w:rsidRDefault="00835D4D" w:rsidP="001871FB">
      <w:pPr>
        <w:ind w:left="660" w:hangingChars="300" w:hanging="660"/>
      </w:pPr>
    </w:p>
    <w:p w:rsidR="00835D4D" w:rsidRDefault="00F72611" w:rsidP="001871FB">
      <w:pPr>
        <w:ind w:left="660" w:hangingChars="300" w:hanging="660"/>
      </w:pPr>
      <w:r>
        <w:rPr>
          <w:noProof/>
        </w:rPr>
        <mc:AlternateContent>
          <mc:Choice Requires="wps">
            <w:drawing>
              <wp:anchor distT="0" distB="0" distL="114300" distR="114300" simplePos="0" relativeHeight="251663360" behindDoc="0" locked="0" layoutInCell="1" allowOverlap="1">
                <wp:simplePos x="0" y="0"/>
                <wp:positionH relativeFrom="column">
                  <wp:posOffset>453390</wp:posOffset>
                </wp:positionH>
                <wp:positionV relativeFrom="paragraph">
                  <wp:posOffset>64770</wp:posOffset>
                </wp:positionV>
                <wp:extent cx="1272540" cy="457200"/>
                <wp:effectExtent l="11430" t="13335" r="11430" b="57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457200"/>
                        </a:xfrm>
                        <a:prstGeom prst="rect">
                          <a:avLst/>
                        </a:prstGeom>
                        <a:solidFill>
                          <a:srgbClr val="FFFFFF"/>
                        </a:solidFill>
                        <a:ln w="9525">
                          <a:solidFill>
                            <a:srgbClr val="000000"/>
                          </a:solidFill>
                          <a:miter lim="800000"/>
                          <a:headEnd/>
                          <a:tailEnd/>
                        </a:ln>
                      </wps:spPr>
                      <wps:txbx>
                        <w:txbxContent>
                          <w:p w:rsidR="003317D6" w:rsidRPr="00357EAA" w:rsidRDefault="003317D6" w:rsidP="00835D4D">
                            <w:pPr>
                              <w:jc w:val="center"/>
                              <w:rPr>
                                <w:b/>
                              </w:rPr>
                            </w:pPr>
                            <w:r>
                              <w:rPr>
                                <w:rFonts w:hint="eastAsia"/>
                                <w:b/>
                              </w:rPr>
                              <w:t>町</w:t>
                            </w:r>
                            <w:r w:rsidRPr="00357EAA">
                              <w:rPr>
                                <w:rFonts w:hint="eastAsia"/>
                                <w:b/>
                              </w:rPr>
                              <w:t>教育委員会</w:t>
                            </w:r>
                          </w:p>
                          <w:p w:rsidR="003317D6" w:rsidRPr="00357EAA" w:rsidRDefault="003317D6" w:rsidP="00835D4D">
                            <w:pPr>
                              <w:jc w:val="center"/>
                              <w:rPr>
                                <w:b/>
                              </w:rPr>
                            </w:pPr>
                            <w:r w:rsidRPr="00357EAA">
                              <w:rPr>
                                <w:rFonts w:hint="eastAsia"/>
                                <w:b/>
                              </w:rPr>
                              <w:t>への相談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5.7pt;margin-top:5.1pt;width:100.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">
                <v:textbox inset="5.85pt,.7pt,5.85pt,.7pt">
                  <w:txbxContent>
                    <w:p w:rsidR="003317D6" w:rsidRPr="00357EAA" w:rsidRDefault="003317D6" w:rsidP="00835D4D">
                      <w:pPr>
                        <w:jc w:val="center"/>
                        <w:rPr>
                          <w:b/>
                        </w:rPr>
                      </w:pPr>
                      <w:r>
                        <w:rPr>
                          <w:rFonts w:hint="eastAsia"/>
                          <w:b/>
                        </w:rPr>
                        <w:t>町</w:t>
                      </w:r>
                      <w:r w:rsidRPr="00357EAA">
                        <w:rPr>
                          <w:rFonts w:hint="eastAsia"/>
                          <w:b/>
                        </w:rPr>
                        <w:t>教育委員会</w:t>
                      </w:r>
                    </w:p>
                    <w:p w:rsidR="003317D6" w:rsidRPr="00357EAA" w:rsidRDefault="003317D6" w:rsidP="00835D4D">
                      <w:pPr>
                        <w:jc w:val="center"/>
                        <w:rPr>
                          <w:b/>
                        </w:rPr>
                      </w:pPr>
                      <w:r w:rsidRPr="00357EAA">
                        <w:rPr>
                          <w:rFonts w:hint="eastAsia"/>
                          <w:b/>
                        </w:rPr>
                        <w:t>への相談</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4469130</wp:posOffset>
                </wp:positionH>
                <wp:positionV relativeFrom="paragraph">
                  <wp:posOffset>64770</wp:posOffset>
                </wp:positionV>
                <wp:extent cx="1272540" cy="457200"/>
                <wp:effectExtent l="7620" t="13335" r="5715"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457200"/>
                        </a:xfrm>
                        <a:prstGeom prst="rect">
                          <a:avLst/>
                        </a:prstGeom>
                        <a:solidFill>
                          <a:srgbClr val="FFFFFF"/>
                        </a:solidFill>
                        <a:ln w="9525">
                          <a:solidFill>
                            <a:srgbClr val="000000"/>
                          </a:solidFill>
                          <a:miter lim="800000"/>
                          <a:headEnd/>
                          <a:tailEnd/>
                        </a:ln>
                      </wps:spPr>
                      <wps:txbx>
                        <w:txbxContent>
                          <w:p w:rsidR="003317D6" w:rsidRPr="00357EAA" w:rsidRDefault="003317D6" w:rsidP="00835D4D">
                            <w:pPr>
                              <w:jc w:val="center"/>
                              <w:rPr>
                                <w:b/>
                              </w:rPr>
                            </w:pPr>
                            <w:r w:rsidRPr="00357EAA">
                              <w:rPr>
                                <w:rFonts w:hint="eastAsia"/>
                                <w:b/>
                              </w:rPr>
                              <w:t>警察への相談</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351.9pt;margin-top:5.1pt;width:100.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">
                <v:textbox inset="5.85pt,.7pt,5.85pt,.7pt">
                  <w:txbxContent>
                    <w:p w:rsidR="003317D6" w:rsidRPr="00357EAA" w:rsidRDefault="003317D6" w:rsidP="00835D4D">
                      <w:pPr>
                        <w:jc w:val="center"/>
                        <w:rPr>
                          <w:b/>
                        </w:rPr>
                      </w:pPr>
                      <w:r w:rsidRPr="00357EAA">
                        <w:rPr>
                          <w:rFonts w:hint="eastAsia"/>
                          <w:b/>
                        </w:rPr>
                        <w:t>警察への相談</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2465070</wp:posOffset>
                </wp:positionH>
                <wp:positionV relativeFrom="paragraph">
                  <wp:posOffset>64770</wp:posOffset>
                </wp:positionV>
                <wp:extent cx="1272540" cy="457200"/>
                <wp:effectExtent l="13335" t="13335" r="9525"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457200"/>
                        </a:xfrm>
                        <a:prstGeom prst="rect">
                          <a:avLst/>
                        </a:prstGeom>
                        <a:solidFill>
                          <a:srgbClr val="FFFFFF"/>
                        </a:solidFill>
                        <a:ln w="9525">
                          <a:solidFill>
                            <a:srgbClr val="000000"/>
                          </a:solidFill>
                          <a:miter lim="800000"/>
                          <a:headEnd/>
                          <a:tailEnd/>
                        </a:ln>
                      </wps:spPr>
                      <wps:txbx>
                        <w:txbxContent>
                          <w:p w:rsidR="003317D6" w:rsidRPr="00357EAA" w:rsidRDefault="003317D6" w:rsidP="00835D4D">
                            <w:pPr>
                              <w:jc w:val="center"/>
                              <w:rPr>
                                <w:b/>
                              </w:rPr>
                            </w:pPr>
                            <w:r w:rsidRPr="00357EAA">
                              <w:rPr>
                                <w:rFonts w:hint="eastAsia"/>
                                <w:b/>
                              </w:rPr>
                              <w:t>いじめへの対応</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194.1pt;margin-top:5.1pt;width:100.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">
                <v:textbox inset="5.85pt,.7pt,5.85pt,.7pt">
                  <w:txbxContent>
                    <w:p w:rsidR="003317D6" w:rsidRPr="00357EAA" w:rsidRDefault="003317D6" w:rsidP="00835D4D">
                      <w:pPr>
                        <w:jc w:val="center"/>
                        <w:rPr>
                          <w:b/>
                        </w:rPr>
                      </w:pPr>
                      <w:r w:rsidRPr="00357EAA">
                        <w:rPr>
                          <w:rFonts w:hint="eastAsia"/>
                          <w:b/>
                        </w:rPr>
                        <w:t>いじめへの対応</w:t>
                      </w:r>
                    </w:p>
                  </w:txbxContent>
                </v:textbox>
              </v:rect>
            </w:pict>
          </mc:Fallback>
        </mc:AlternateContent>
      </w:r>
    </w:p>
    <w:p w:rsidR="00835D4D" w:rsidRDefault="00835D4D" w:rsidP="001871FB">
      <w:pPr>
        <w:ind w:left="660" w:hangingChars="300" w:hanging="660"/>
      </w:pPr>
    </w:p>
    <w:p w:rsidR="000A43CE" w:rsidRDefault="000A43CE" w:rsidP="001871FB">
      <w:pPr>
        <w:ind w:left="660" w:hangingChars="300" w:hanging="660"/>
      </w:pPr>
    </w:p>
    <w:p w:rsidR="00835D4D" w:rsidRDefault="00835D4D" w:rsidP="00835D4D">
      <w:pPr>
        <w:ind w:leftChars="300" w:left="660"/>
        <w:jc w:val="right"/>
      </w:pPr>
      <w:r>
        <w:rPr>
          <w:rFonts w:hint="eastAsia"/>
        </w:rPr>
        <w:t>（※　県教育委員会の目安箱サイト等の活用</w:t>
      </w:r>
      <w:r w:rsidR="0051348D">
        <w:rPr>
          <w:rFonts w:hint="eastAsia"/>
        </w:rPr>
        <w:t>も図る。</w:t>
      </w:r>
      <w:r>
        <w:rPr>
          <w:rFonts w:hint="eastAsia"/>
        </w:rPr>
        <w:t>）</w:t>
      </w:r>
    </w:p>
    <w:p w:rsidR="0036104F" w:rsidRPr="006E43CB" w:rsidRDefault="0036104F" w:rsidP="001871FB">
      <w:pPr>
        <w:ind w:left="660" w:hangingChars="300" w:hanging="660"/>
      </w:pPr>
    </w:p>
    <w:p w:rsidR="006E43CB" w:rsidRPr="006E43CB" w:rsidRDefault="006E43CB" w:rsidP="007A3039">
      <w:pPr>
        <w:tabs>
          <w:tab w:val="center" w:pos="4819"/>
        </w:tabs>
        <w:rPr>
          <w:b/>
          <w:sz w:val="24"/>
          <w:szCs w:val="24"/>
        </w:rPr>
      </w:pPr>
      <w:r w:rsidRPr="006E43CB">
        <w:rPr>
          <w:rFonts w:hint="eastAsia"/>
          <w:b/>
          <w:sz w:val="24"/>
          <w:szCs w:val="24"/>
        </w:rPr>
        <w:t>３　その他の留意事項</w:t>
      </w:r>
      <w:r w:rsidR="007A3039">
        <w:rPr>
          <w:b/>
          <w:sz w:val="24"/>
          <w:szCs w:val="24"/>
        </w:rPr>
        <w:tab/>
      </w:r>
    </w:p>
    <w:p w:rsidR="006E43CB" w:rsidRPr="006E43CB" w:rsidRDefault="006E43CB" w:rsidP="006E43CB"/>
    <w:p w:rsidR="006E43CB" w:rsidRPr="006E43CB" w:rsidRDefault="006E43CB" w:rsidP="006E43CB">
      <w:pPr>
        <w:rPr>
          <w:b/>
          <w:sz w:val="24"/>
          <w:szCs w:val="24"/>
        </w:rPr>
      </w:pPr>
      <w:r w:rsidRPr="006E43CB">
        <w:rPr>
          <w:rFonts w:hint="eastAsia"/>
          <w:b/>
          <w:sz w:val="24"/>
          <w:szCs w:val="24"/>
        </w:rPr>
        <w:t>（１）組織的な指導体制</w:t>
      </w:r>
    </w:p>
    <w:p w:rsidR="006E43CB" w:rsidRDefault="003C675C" w:rsidP="003C675C">
      <w:pPr>
        <w:ind w:left="440" w:hangingChars="200" w:hanging="440"/>
      </w:pPr>
      <w:r>
        <w:rPr>
          <w:rFonts w:hint="eastAsia"/>
        </w:rPr>
        <w:t xml:space="preserve">　　　いじめを認知した場合は、教職員が一人で抱え込まず、学年及び学校全体で組織的に対応するため、「</w:t>
      </w:r>
      <w:r w:rsidR="00F72611">
        <w:rPr>
          <w:rFonts w:hint="eastAsia"/>
        </w:rPr>
        <w:t>はぐくみ</w:t>
      </w:r>
      <w:r w:rsidR="007A3039">
        <w:rPr>
          <w:rFonts w:hint="eastAsia"/>
        </w:rPr>
        <w:t>の会」による緊急対策会議を開催し、指導方針を立て、組織的に取り</w:t>
      </w:r>
      <w:r>
        <w:rPr>
          <w:rFonts w:hint="eastAsia"/>
        </w:rPr>
        <w:t>組みます。</w:t>
      </w:r>
    </w:p>
    <w:p w:rsidR="003C675C" w:rsidRPr="006E43CB" w:rsidRDefault="003C675C" w:rsidP="003C675C">
      <w:pPr>
        <w:ind w:left="440" w:hangingChars="200" w:hanging="440"/>
      </w:pPr>
    </w:p>
    <w:p w:rsidR="006E43CB" w:rsidRPr="006E43CB" w:rsidRDefault="006E43CB" w:rsidP="006E43CB">
      <w:pPr>
        <w:rPr>
          <w:b/>
          <w:sz w:val="24"/>
          <w:szCs w:val="24"/>
        </w:rPr>
      </w:pPr>
      <w:r w:rsidRPr="006E43CB">
        <w:rPr>
          <w:rFonts w:hint="eastAsia"/>
          <w:b/>
          <w:sz w:val="24"/>
          <w:szCs w:val="24"/>
        </w:rPr>
        <w:t>（２）校内研修の充実</w:t>
      </w:r>
    </w:p>
    <w:p w:rsidR="006E43CB" w:rsidRDefault="003C675C" w:rsidP="003C675C">
      <w:pPr>
        <w:ind w:left="440" w:hangingChars="200" w:hanging="440"/>
      </w:pPr>
      <w:r>
        <w:rPr>
          <w:rFonts w:hint="eastAsia"/>
        </w:rPr>
        <w:t xml:space="preserve">　　　本校においては、本基本方針を活用した校内研修を実施し、いじめの問題について、全ての教職員で共通理解を図ります。</w:t>
      </w:r>
    </w:p>
    <w:p w:rsidR="003C675C" w:rsidRDefault="0043641E" w:rsidP="003C675C">
      <w:pPr>
        <w:ind w:left="440" w:hangingChars="200" w:hanging="440"/>
      </w:pPr>
      <w:r>
        <w:rPr>
          <w:rFonts w:hint="eastAsia"/>
        </w:rPr>
        <w:t xml:space="preserve">　　　また、教職員一人一人に様々なスキル及び指導方法を身に付けさせるなど教職員の指導力及びいじめの認知能力を高める研修や、スクールソーシャルワーカーやカウンセラー等の専門家を講師とした研修、具体的な事例研究を計画的に実施していきます。</w:t>
      </w:r>
    </w:p>
    <w:p w:rsidR="0043641E" w:rsidRPr="006E43CB" w:rsidRDefault="0043641E" w:rsidP="003C675C">
      <w:pPr>
        <w:ind w:left="440" w:hangingChars="200" w:hanging="440"/>
      </w:pPr>
    </w:p>
    <w:p w:rsidR="006E43CB" w:rsidRPr="006E43CB" w:rsidRDefault="006E43CB" w:rsidP="006E43CB">
      <w:pPr>
        <w:rPr>
          <w:b/>
          <w:sz w:val="24"/>
          <w:szCs w:val="24"/>
        </w:rPr>
      </w:pPr>
      <w:r w:rsidRPr="006E43CB">
        <w:rPr>
          <w:rFonts w:hint="eastAsia"/>
          <w:b/>
          <w:sz w:val="24"/>
          <w:szCs w:val="24"/>
        </w:rPr>
        <w:t>（３）校務の効率化</w:t>
      </w:r>
    </w:p>
    <w:p w:rsidR="006E43CB" w:rsidRDefault="00E72C85" w:rsidP="00E72C85">
      <w:pPr>
        <w:ind w:left="440" w:hangingChars="200" w:hanging="440"/>
      </w:pPr>
      <w:r>
        <w:rPr>
          <w:rFonts w:hint="eastAsia"/>
        </w:rPr>
        <w:t xml:space="preserve">　　　教職員が</w:t>
      </w:r>
      <w:r w:rsidR="00082676">
        <w:rPr>
          <w:rFonts w:hint="eastAsia"/>
        </w:rPr>
        <w:t>児童</w:t>
      </w:r>
      <w:r>
        <w:rPr>
          <w:rFonts w:hint="eastAsia"/>
        </w:rPr>
        <w:t>と向き合い、相談しやすい環境をつくるなど、いじめの防止等に適切に取り組んでいくことができるようにするため、一部の教職員に過重な負担がかからないよう校務分掌を適正化し、組織的体制を整えるなど、校務の効率化を図ります。</w:t>
      </w:r>
    </w:p>
    <w:p w:rsidR="003C675C" w:rsidRPr="006E43CB" w:rsidRDefault="003C675C" w:rsidP="006E43CB"/>
    <w:p w:rsidR="006E43CB" w:rsidRPr="006E43CB" w:rsidRDefault="009D015D" w:rsidP="006E43CB">
      <w:pPr>
        <w:rPr>
          <w:b/>
          <w:sz w:val="24"/>
          <w:szCs w:val="24"/>
        </w:rPr>
      </w:pPr>
      <w:r>
        <w:rPr>
          <w:rFonts w:hint="eastAsia"/>
          <w:b/>
          <w:sz w:val="24"/>
          <w:szCs w:val="24"/>
        </w:rPr>
        <w:t>（４）学校におけるいじめの防止等の取組</w:t>
      </w:r>
      <w:r w:rsidR="006E43CB" w:rsidRPr="006E43CB">
        <w:rPr>
          <w:rFonts w:hint="eastAsia"/>
          <w:b/>
          <w:sz w:val="24"/>
          <w:szCs w:val="24"/>
        </w:rPr>
        <w:t>の点検・充実</w:t>
      </w:r>
    </w:p>
    <w:p w:rsidR="006E43CB" w:rsidRDefault="000356CE" w:rsidP="00E72C85">
      <w:pPr>
        <w:ind w:left="440" w:hangingChars="200" w:hanging="440"/>
      </w:pPr>
      <w:r>
        <w:rPr>
          <w:rFonts w:hint="eastAsia"/>
        </w:rPr>
        <w:t xml:space="preserve">　　　いじめの実態把握の取組</w:t>
      </w:r>
      <w:r w:rsidR="009D015D">
        <w:rPr>
          <w:rFonts w:hint="eastAsia"/>
        </w:rPr>
        <w:t>状況等、学校における取組</w:t>
      </w:r>
      <w:r w:rsidR="00E72C85">
        <w:rPr>
          <w:rFonts w:hint="eastAsia"/>
        </w:rPr>
        <w:t>状況を点検するとともに、県教育委員会が作成している「教師向けの生徒指導資料」や、「児童生徒にとって魅力ある学校づくりのため</w:t>
      </w:r>
      <w:r w:rsidR="00E72C85">
        <w:rPr>
          <w:rFonts w:hint="eastAsia"/>
        </w:rPr>
        <w:lastRenderedPageBreak/>
        <w:t>のチェックポイント」、「いじめ問題への取組に関する</w:t>
      </w:r>
      <w:r>
        <w:rPr>
          <w:rFonts w:hint="eastAsia"/>
        </w:rPr>
        <w:t>チェックシート」の活用を通じ、学校におけるいじめの防止等の取組</w:t>
      </w:r>
      <w:r w:rsidR="00E72C85">
        <w:rPr>
          <w:rFonts w:hint="eastAsia"/>
        </w:rPr>
        <w:t>の充実を目指します。</w:t>
      </w:r>
    </w:p>
    <w:p w:rsidR="003C675C" w:rsidRPr="006E43CB" w:rsidRDefault="003C675C" w:rsidP="006E43CB"/>
    <w:p w:rsidR="006E43CB" w:rsidRPr="006E43CB" w:rsidRDefault="006E43CB" w:rsidP="006E43CB">
      <w:pPr>
        <w:rPr>
          <w:b/>
          <w:sz w:val="24"/>
          <w:szCs w:val="24"/>
        </w:rPr>
      </w:pPr>
      <w:r w:rsidRPr="006E43CB">
        <w:rPr>
          <w:rFonts w:hint="eastAsia"/>
          <w:b/>
          <w:sz w:val="24"/>
          <w:szCs w:val="24"/>
        </w:rPr>
        <w:t>（５）地域や家庭との連携について</w:t>
      </w:r>
    </w:p>
    <w:p w:rsidR="006E43CB" w:rsidRDefault="00E72C85" w:rsidP="00E72C85">
      <w:pPr>
        <w:ind w:left="440" w:hangingChars="200" w:hanging="440"/>
      </w:pPr>
      <w:r>
        <w:rPr>
          <w:rFonts w:hint="eastAsia"/>
        </w:rPr>
        <w:t xml:space="preserve">　　　より多くの大人が子どもの悩みや相談を受け止めることができるようにするため、ＰＴＡや学校評議員、</w:t>
      </w:r>
      <w:r w:rsidR="00082676">
        <w:rPr>
          <w:rFonts w:hint="eastAsia"/>
        </w:rPr>
        <w:t>学校関係者評価委員など</w:t>
      </w:r>
      <w:r>
        <w:rPr>
          <w:rFonts w:hint="eastAsia"/>
        </w:rPr>
        <w:t>、</w:t>
      </w:r>
      <w:r w:rsidR="00F40865">
        <w:rPr>
          <w:rFonts w:hint="eastAsia"/>
        </w:rPr>
        <w:t>地域との連携を促進し、</w:t>
      </w:r>
      <w:r>
        <w:rPr>
          <w:rFonts w:hint="eastAsia"/>
        </w:rPr>
        <w:t>学校と地域・家庭が組織的に連携・協働する体制を構築していきます。</w:t>
      </w:r>
    </w:p>
    <w:p w:rsidR="003C675C" w:rsidRPr="006E43CB" w:rsidRDefault="003C675C" w:rsidP="006E43CB"/>
    <w:p w:rsidR="006E43CB" w:rsidRPr="006E43CB" w:rsidRDefault="006E43CB" w:rsidP="006E43CB">
      <w:pPr>
        <w:rPr>
          <w:b/>
          <w:sz w:val="24"/>
          <w:szCs w:val="24"/>
        </w:rPr>
      </w:pPr>
      <w:r w:rsidRPr="006E43CB">
        <w:rPr>
          <w:rFonts w:hint="eastAsia"/>
          <w:b/>
          <w:sz w:val="24"/>
          <w:szCs w:val="24"/>
        </w:rPr>
        <w:t>（６）関係機関との連携について</w:t>
      </w:r>
    </w:p>
    <w:p w:rsidR="006E43CB" w:rsidRDefault="006348EB" w:rsidP="00357EAA">
      <w:pPr>
        <w:ind w:left="440" w:hangingChars="200" w:hanging="440"/>
      </w:pPr>
      <w:r>
        <w:rPr>
          <w:rFonts w:hint="eastAsia"/>
        </w:rPr>
        <w:t xml:space="preserve">　　　いじめは</w:t>
      </w:r>
      <w:r w:rsidR="00357EAA">
        <w:rPr>
          <w:rFonts w:hint="eastAsia"/>
        </w:rPr>
        <w:t>学校だけでの解決が困難な場合があるため、情報交換だけでなく、一体的な対応をしていきます。</w:t>
      </w:r>
    </w:p>
    <w:p w:rsidR="003C675C" w:rsidRDefault="00357EAA" w:rsidP="006E43CB">
      <w:r>
        <w:rPr>
          <w:rFonts w:hint="eastAsia"/>
        </w:rPr>
        <w:t xml:space="preserve">　　①　教育委員会との連携</w:t>
      </w:r>
    </w:p>
    <w:p w:rsidR="00357EAA" w:rsidRDefault="00357EAA" w:rsidP="006E43CB">
      <w:r>
        <w:rPr>
          <w:rFonts w:hint="eastAsia"/>
        </w:rPr>
        <w:t xml:space="preserve">　　　・関係児童への指導・支援、保護者への対応方法について</w:t>
      </w:r>
    </w:p>
    <w:p w:rsidR="00357EAA" w:rsidRDefault="00357EAA" w:rsidP="006E43CB">
      <w:r>
        <w:rPr>
          <w:rFonts w:hint="eastAsia"/>
        </w:rPr>
        <w:t xml:space="preserve">　　　・関係機関との調整</w:t>
      </w:r>
    </w:p>
    <w:p w:rsidR="00357EAA" w:rsidRDefault="00357EAA" w:rsidP="006E43CB">
      <w:r>
        <w:rPr>
          <w:rFonts w:hint="eastAsia"/>
        </w:rPr>
        <w:t xml:space="preserve">　　②　警察との連携</w:t>
      </w:r>
    </w:p>
    <w:p w:rsidR="00357EAA" w:rsidRDefault="00357EAA" w:rsidP="006E43CB">
      <w:r>
        <w:rPr>
          <w:rFonts w:hint="eastAsia"/>
        </w:rPr>
        <w:t xml:space="preserve">　　　・心身や財産に重大な被害が疑われる場合</w:t>
      </w:r>
    </w:p>
    <w:p w:rsidR="00357EAA" w:rsidRDefault="00357EAA" w:rsidP="006E43CB">
      <w:r>
        <w:rPr>
          <w:rFonts w:hint="eastAsia"/>
        </w:rPr>
        <w:t xml:space="preserve">　　　・犯罪等の違法行為がある場合</w:t>
      </w:r>
    </w:p>
    <w:p w:rsidR="00357EAA" w:rsidRDefault="00357EAA" w:rsidP="006E43CB">
      <w:r>
        <w:rPr>
          <w:rFonts w:hint="eastAsia"/>
        </w:rPr>
        <w:t xml:space="preserve">　　③　福祉関係機関との連携</w:t>
      </w:r>
    </w:p>
    <w:p w:rsidR="00357EAA" w:rsidRDefault="00357EAA" w:rsidP="006E43CB">
      <w:r>
        <w:rPr>
          <w:rFonts w:hint="eastAsia"/>
        </w:rPr>
        <w:t xml:space="preserve">　　　・スクールソーシャルワーカーの活用（</w:t>
      </w:r>
      <w:r w:rsidR="004E2D27">
        <w:rPr>
          <w:rFonts w:hint="eastAsia"/>
        </w:rPr>
        <w:t>町</w:t>
      </w:r>
      <w:r>
        <w:rPr>
          <w:rFonts w:hint="eastAsia"/>
        </w:rPr>
        <w:t>教育委員会への依頼）</w:t>
      </w:r>
    </w:p>
    <w:p w:rsidR="00357EAA" w:rsidRDefault="00357EAA" w:rsidP="006E43CB">
      <w:r>
        <w:rPr>
          <w:rFonts w:hint="eastAsia"/>
        </w:rPr>
        <w:t xml:space="preserve">　　　・家庭の養育に関する指導・助言</w:t>
      </w:r>
    </w:p>
    <w:p w:rsidR="00357EAA" w:rsidRDefault="00357EAA" w:rsidP="006E43CB">
      <w:r>
        <w:rPr>
          <w:rFonts w:hint="eastAsia"/>
        </w:rPr>
        <w:t xml:space="preserve">　　　・家庭</w:t>
      </w:r>
      <w:r w:rsidR="00B20A03">
        <w:rPr>
          <w:rFonts w:hint="eastAsia"/>
        </w:rPr>
        <w:t>における</w:t>
      </w:r>
      <w:r>
        <w:rPr>
          <w:rFonts w:hint="eastAsia"/>
        </w:rPr>
        <w:t>児童の生活の様子及び家庭環境の状況把握</w:t>
      </w:r>
    </w:p>
    <w:p w:rsidR="00943A26" w:rsidRDefault="00943A26" w:rsidP="006E43CB">
      <w:r>
        <w:rPr>
          <w:rFonts w:hint="eastAsia"/>
        </w:rPr>
        <w:t xml:space="preserve">　　　・児童相談所への随時相談や情報交換等</w:t>
      </w:r>
    </w:p>
    <w:p w:rsidR="00357EAA" w:rsidRDefault="00357EAA" w:rsidP="006E43CB">
      <w:r>
        <w:rPr>
          <w:rFonts w:hint="eastAsia"/>
        </w:rPr>
        <w:t xml:space="preserve">　　④　医療機関との連携</w:t>
      </w:r>
    </w:p>
    <w:p w:rsidR="00357EAA" w:rsidRDefault="00357EAA" w:rsidP="006E43CB">
      <w:r>
        <w:rPr>
          <w:rFonts w:hint="eastAsia"/>
        </w:rPr>
        <w:t xml:space="preserve">　　　・精神保健に関する相談</w:t>
      </w:r>
    </w:p>
    <w:p w:rsidR="00357EAA" w:rsidRDefault="00357EAA" w:rsidP="006E43CB">
      <w:r>
        <w:rPr>
          <w:rFonts w:hint="eastAsia"/>
        </w:rPr>
        <w:t xml:space="preserve">　　　・精神症状についての治療、指導・助言</w:t>
      </w:r>
    </w:p>
    <w:p w:rsidR="00943A26" w:rsidRDefault="00943A26" w:rsidP="006E43CB">
      <w:r>
        <w:rPr>
          <w:rFonts w:hint="eastAsia"/>
        </w:rPr>
        <w:t xml:space="preserve">　　　・スクールカウンセラーの活用（県教育委員会への依頼）</w:t>
      </w:r>
    </w:p>
    <w:p w:rsidR="00593C0F" w:rsidRDefault="00593C0F" w:rsidP="006E43CB">
      <w:pPr>
        <w:rPr>
          <w:b/>
          <w:sz w:val="24"/>
          <w:szCs w:val="24"/>
        </w:rPr>
      </w:pPr>
    </w:p>
    <w:p w:rsidR="006E43CB" w:rsidRPr="006E43CB" w:rsidRDefault="006E43CB" w:rsidP="006E43CB">
      <w:pPr>
        <w:rPr>
          <w:b/>
          <w:sz w:val="24"/>
          <w:szCs w:val="24"/>
        </w:rPr>
      </w:pPr>
      <w:r w:rsidRPr="006E43CB">
        <w:rPr>
          <w:rFonts w:hint="eastAsia"/>
          <w:b/>
          <w:sz w:val="24"/>
          <w:szCs w:val="24"/>
        </w:rPr>
        <w:t>４　重大事態への対処</w:t>
      </w:r>
    </w:p>
    <w:p w:rsidR="00EB6D9B" w:rsidRDefault="00B20A03" w:rsidP="00382A83">
      <w:pPr>
        <w:ind w:left="660" w:hangingChars="300" w:hanging="660"/>
      </w:pPr>
      <w:r>
        <w:rPr>
          <w:rFonts w:hint="eastAsia"/>
        </w:rPr>
        <w:t>（１）</w:t>
      </w:r>
      <w:r w:rsidR="00382A83">
        <w:rPr>
          <w:rFonts w:hint="eastAsia"/>
        </w:rPr>
        <w:t xml:space="preserve">　</w:t>
      </w:r>
      <w:r>
        <w:rPr>
          <w:rFonts w:hint="eastAsia"/>
        </w:rPr>
        <w:t>いじめ事案が次の状況にある場合には、重大事態として、直ちに校長が</w:t>
      </w:r>
      <w:r w:rsidR="004E2D27">
        <w:rPr>
          <w:rFonts w:hint="eastAsia"/>
        </w:rPr>
        <w:t>町</w:t>
      </w:r>
      <w:r>
        <w:rPr>
          <w:rFonts w:hint="eastAsia"/>
        </w:rPr>
        <w:t>教育委員会に報告するとともに、</w:t>
      </w:r>
      <w:r w:rsidR="004E2D27">
        <w:rPr>
          <w:rFonts w:hint="eastAsia"/>
        </w:rPr>
        <w:t>町</w:t>
      </w:r>
      <w:r>
        <w:rPr>
          <w:rFonts w:hint="eastAsia"/>
        </w:rPr>
        <w:t>教育委員会が</w:t>
      </w:r>
      <w:r w:rsidR="00943A26">
        <w:rPr>
          <w:rFonts w:hint="eastAsia"/>
        </w:rPr>
        <w:t>附属機関として</w:t>
      </w:r>
      <w:r>
        <w:rPr>
          <w:rFonts w:hint="eastAsia"/>
        </w:rPr>
        <w:t>設置する重大事態調査のための組織</w:t>
      </w:r>
      <w:r w:rsidRPr="000229C6">
        <w:rPr>
          <w:rFonts w:hint="eastAsia"/>
          <w:color w:val="000000" w:themeColor="text1"/>
        </w:rPr>
        <w:t>（</w:t>
      </w:r>
      <w:r w:rsidR="00F72611" w:rsidRPr="000229C6">
        <w:rPr>
          <w:rFonts w:hint="eastAsia"/>
          <w:color w:val="000000" w:themeColor="text1"/>
        </w:rPr>
        <w:t>第三者</w:t>
      </w:r>
      <w:r w:rsidRPr="000229C6">
        <w:rPr>
          <w:rFonts w:hint="eastAsia"/>
          <w:color w:val="000000" w:themeColor="text1"/>
        </w:rPr>
        <w:t>委員会）</w:t>
      </w:r>
      <w:r>
        <w:rPr>
          <w:rFonts w:hint="eastAsia"/>
        </w:rPr>
        <w:t>に協力することとします。</w:t>
      </w:r>
    </w:p>
    <w:p w:rsidR="00EB6D9B" w:rsidRDefault="00B20A03">
      <w:r>
        <w:rPr>
          <w:rFonts w:hint="eastAsia"/>
        </w:rPr>
        <w:t xml:space="preserve">　　○</w:t>
      </w:r>
      <w:r w:rsidR="00634A01">
        <w:rPr>
          <w:rFonts w:hint="eastAsia"/>
        </w:rPr>
        <w:t xml:space="preserve">　児童の生命、心身又は財産に重大な被害が生じた疑いがある場合</w:t>
      </w:r>
    </w:p>
    <w:p w:rsidR="00B20A03" w:rsidRDefault="00634A01">
      <w:r>
        <w:rPr>
          <w:rFonts w:hint="eastAsia"/>
        </w:rPr>
        <w:t xml:space="preserve">　　　・児童が自殺を企図した場合</w:t>
      </w:r>
    </w:p>
    <w:p w:rsidR="00634A01" w:rsidRDefault="00634A01">
      <w:r>
        <w:rPr>
          <w:rFonts w:hint="eastAsia"/>
        </w:rPr>
        <w:t xml:space="preserve">　　　・精神性の疾患を発症した場合</w:t>
      </w:r>
    </w:p>
    <w:p w:rsidR="00634A01" w:rsidRDefault="00634A01">
      <w:r>
        <w:rPr>
          <w:rFonts w:hint="eastAsia"/>
        </w:rPr>
        <w:t xml:space="preserve">　　　・身体に重大な障害を負った場合</w:t>
      </w:r>
    </w:p>
    <w:p w:rsidR="00634A01" w:rsidRDefault="00382A83">
      <w:r>
        <w:rPr>
          <w:rFonts w:hint="eastAsia"/>
        </w:rPr>
        <w:t xml:space="preserve">　　　・金品等を</w:t>
      </w:r>
      <w:r w:rsidR="00634A01">
        <w:rPr>
          <w:rFonts w:hint="eastAsia"/>
        </w:rPr>
        <w:t>奪い取られた場合　など</w:t>
      </w:r>
    </w:p>
    <w:p w:rsidR="00B20A03" w:rsidRDefault="00B20A03">
      <w:r>
        <w:rPr>
          <w:rFonts w:hint="eastAsia"/>
        </w:rPr>
        <w:t xml:space="preserve">　　○</w:t>
      </w:r>
      <w:r w:rsidR="00634A01">
        <w:rPr>
          <w:rFonts w:hint="eastAsia"/>
        </w:rPr>
        <w:t xml:space="preserve">　児童が相当の期間学校を欠席することを余儀なくされている</w:t>
      </w:r>
      <w:r w:rsidR="00382A83">
        <w:rPr>
          <w:rFonts w:hint="eastAsia"/>
        </w:rPr>
        <w:t>疑いがある</w:t>
      </w:r>
      <w:r w:rsidR="00634A01">
        <w:rPr>
          <w:rFonts w:hint="eastAsia"/>
        </w:rPr>
        <w:t>場合</w:t>
      </w:r>
    </w:p>
    <w:p w:rsidR="00B20A03" w:rsidRDefault="00634A01">
      <w:r>
        <w:rPr>
          <w:rFonts w:hint="eastAsia"/>
        </w:rPr>
        <w:t xml:space="preserve">　　　・年間の欠席が３０日程度以上の場合</w:t>
      </w:r>
    </w:p>
    <w:p w:rsidR="00634A01" w:rsidRDefault="00634A01">
      <w:r>
        <w:rPr>
          <w:rFonts w:hint="eastAsia"/>
        </w:rPr>
        <w:t xml:space="preserve">　　　・</w:t>
      </w:r>
      <w:r w:rsidR="00382A83">
        <w:rPr>
          <w:rFonts w:hint="eastAsia"/>
        </w:rPr>
        <w:t>上述の目安にかかわらず</w:t>
      </w:r>
      <w:r>
        <w:rPr>
          <w:rFonts w:hint="eastAsia"/>
        </w:rPr>
        <w:t>連続した欠席の場合は、状況により判断する。</w:t>
      </w:r>
    </w:p>
    <w:p w:rsidR="006E43CB" w:rsidRDefault="00B20A03" w:rsidP="00382A83">
      <w:pPr>
        <w:ind w:left="660" w:hangingChars="300" w:hanging="660"/>
      </w:pPr>
      <w:r>
        <w:rPr>
          <w:rFonts w:hint="eastAsia"/>
        </w:rPr>
        <w:t>（２）</w:t>
      </w:r>
      <w:r w:rsidR="00DD1EEB">
        <w:rPr>
          <w:rFonts w:hint="eastAsia"/>
        </w:rPr>
        <w:t xml:space="preserve">　</w:t>
      </w:r>
      <w:r>
        <w:rPr>
          <w:rFonts w:hint="eastAsia"/>
        </w:rPr>
        <w:t>事案について、事実関係等その他の必要な情報を提供する責任を有することを踏まえ、</w:t>
      </w:r>
      <w:r w:rsidR="00DD1EEB">
        <w:rPr>
          <w:rFonts w:hint="eastAsia"/>
        </w:rPr>
        <w:t>調</w:t>
      </w:r>
      <w:r w:rsidR="00DD1EEB">
        <w:rPr>
          <w:rFonts w:hint="eastAsia"/>
        </w:rPr>
        <w:lastRenderedPageBreak/>
        <w:t>査により</w:t>
      </w:r>
      <w:r>
        <w:rPr>
          <w:rFonts w:hint="eastAsia"/>
        </w:rPr>
        <w:t>明らかになった事実関係について、個人情報の保護に配慮しつつ、適時・適切な方法で説明します。</w:t>
      </w:r>
    </w:p>
    <w:p w:rsidR="00943A26" w:rsidRDefault="00943A26" w:rsidP="00B20A03">
      <w:pPr>
        <w:ind w:left="440" w:hangingChars="200" w:hanging="440"/>
      </w:pPr>
    </w:p>
    <w:p w:rsidR="00B20A03" w:rsidRDefault="00943A26" w:rsidP="00382A83">
      <w:pPr>
        <w:ind w:left="660" w:hangingChars="300" w:hanging="660"/>
      </w:pPr>
      <w:r>
        <w:rPr>
          <w:rFonts w:hint="eastAsia"/>
        </w:rPr>
        <w:t>（３）　事案について、町長部局がより詳細な調査を必要とする場合に、附属機関として設置する重大事態調査のための組織</w:t>
      </w:r>
      <w:r w:rsidRPr="000229C6">
        <w:rPr>
          <w:rFonts w:hint="eastAsia"/>
          <w:color w:val="000000" w:themeColor="text1"/>
        </w:rPr>
        <w:t>（</w:t>
      </w:r>
      <w:r w:rsidR="00F72611" w:rsidRPr="000229C6">
        <w:rPr>
          <w:rFonts w:hint="eastAsia"/>
          <w:color w:val="000000" w:themeColor="text1"/>
        </w:rPr>
        <w:t>第三者</w:t>
      </w:r>
      <w:r w:rsidRPr="000229C6">
        <w:rPr>
          <w:rFonts w:hint="eastAsia"/>
          <w:color w:val="000000" w:themeColor="text1"/>
        </w:rPr>
        <w:t>委員会）</w:t>
      </w:r>
      <w:bookmarkStart w:id="0" w:name="_GoBack"/>
      <w:bookmarkEnd w:id="0"/>
      <w:r>
        <w:rPr>
          <w:rFonts w:hint="eastAsia"/>
        </w:rPr>
        <w:t>に協力することとします。</w:t>
      </w:r>
    </w:p>
    <w:p w:rsidR="00943A26" w:rsidRPr="00943A26" w:rsidRDefault="00943A26" w:rsidP="00B20A03">
      <w:pPr>
        <w:ind w:left="440" w:hangingChars="200" w:hanging="440"/>
      </w:pPr>
    </w:p>
    <w:p w:rsidR="00B20A03" w:rsidRPr="00B20A03" w:rsidRDefault="00B20A03" w:rsidP="00B20A03">
      <w:pPr>
        <w:ind w:left="482" w:hangingChars="200" w:hanging="482"/>
        <w:rPr>
          <w:b/>
          <w:sz w:val="24"/>
          <w:szCs w:val="24"/>
        </w:rPr>
      </w:pPr>
      <w:r w:rsidRPr="00B20A03">
        <w:rPr>
          <w:rFonts w:hint="eastAsia"/>
          <w:b/>
          <w:sz w:val="24"/>
          <w:szCs w:val="24"/>
        </w:rPr>
        <w:t>第３　その他いじめの防止等のための対策に関する重要事項</w:t>
      </w:r>
    </w:p>
    <w:p w:rsidR="00B20A03" w:rsidRDefault="00B20A03" w:rsidP="00B20A03">
      <w:pPr>
        <w:ind w:left="482" w:hangingChars="200" w:hanging="482"/>
        <w:rPr>
          <w:b/>
          <w:sz w:val="24"/>
          <w:szCs w:val="24"/>
        </w:rPr>
      </w:pPr>
    </w:p>
    <w:p w:rsidR="00B20A03" w:rsidRPr="00B20A03" w:rsidRDefault="00B20A03" w:rsidP="00B20A03">
      <w:pPr>
        <w:ind w:left="482" w:hangingChars="200" w:hanging="482"/>
        <w:rPr>
          <w:b/>
          <w:sz w:val="24"/>
          <w:szCs w:val="24"/>
        </w:rPr>
      </w:pPr>
      <w:r w:rsidRPr="00B20A03">
        <w:rPr>
          <w:rFonts w:hint="eastAsia"/>
          <w:b/>
          <w:sz w:val="24"/>
          <w:szCs w:val="24"/>
        </w:rPr>
        <w:t>１　基本方針の点検及び必要に応じた見直し</w:t>
      </w:r>
    </w:p>
    <w:p w:rsidR="00B20A03" w:rsidRDefault="00B20A03" w:rsidP="00382A83">
      <w:pPr>
        <w:ind w:left="660" w:hangingChars="300" w:hanging="660"/>
      </w:pPr>
      <w:r>
        <w:rPr>
          <w:rFonts w:hint="eastAsia"/>
        </w:rPr>
        <w:t>（１）</w:t>
      </w:r>
      <w:r w:rsidR="00382A83">
        <w:rPr>
          <w:rFonts w:hint="eastAsia"/>
        </w:rPr>
        <w:t xml:space="preserve">　</w:t>
      </w:r>
      <w:r>
        <w:rPr>
          <w:rFonts w:hint="eastAsia"/>
        </w:rPr>
        <w:t>学校の基本方針の策定から3年を目途として、国や県</w:t>
      </w:r>
      <w:r w:rsidR="00943A26">
        <w:rPr>
          <w:rFonts w:hint="eastAsia"/>
        </w:rPr>
        <w:t>など</w:t>
      </w:r>
      <w:r>
        <w:rPr>
          <w:rFonts w:hint="eastAsia"/>
        </w:rPr>
        <w:t>の動向等を勘案し、基本方針の見直しを検討し、必要があると認めるときは、その結果に基づいて必要な措置を講じます。また、基本方針については、現状や課題等に応じて、普段から定期的な改善や見直しに努めます。</w:t>
      </w:r>
    </w:p>
    <w:p w:rsidR="00D01133" w:rsidRDefault="00D01133" w:rsidP="00943A26">
      <w:pPr>
        <w:ind w:left="440" w:hangingChars="200" w:hanging="440"/>
      </w:pPr>
    </w:p>
    <w:p w:rsidR="006E43CB" w:rsidRDefault="00B20A03" w:rsidP="00382A83">
      <w:pPr>
        <w:ind w:left="660" w:hangingChars="300" w:hanging="660"/>
      </w:pPr>
      <w:r>
        <w:rPr>
          <w:rFonts w:hint="eastAsia"/>
        </w:rPr>
        <w:t>（２）</w:t>
      </w:r>
      <w:r w:rsidR="00382A83">
        <w:rPr>
          <w:rFonts w:hint="eastAsia"/>
        </w:rPr>
        <w:t xml:space="preserve">　</w:t>
      </w:r>
      <w:r>
        <w:rPr>
          <w:rFonts w:hint="eastAsia"/>
        </w:rPr>
        <w:t>学校の基本方針について、学校ホームページ</w:t>
      </w:r>
      <w:r w:rsidR="00943A26">
        <w:rPr>
          <w:rFonts w:hint="eastAsia"/>
        </w:rPr>
        <w:t>やＰＴＡ総会などで</w:t>
      </w:r>
      <w:r>
        <w:rPr>
          <w:rFonts w:hint="eastAsia"/>
        </w:rPr>
        <w:t>公表し</w:t>
      </w:r>
      <w:r w:rsidR="00943A26">
        <w:rPr>
          <w:rFonts w:hint="eastAsia"/>
        </w:rPr>
        <w:t>、必要に応じて、児童や保護者等に概要等の説明・周知を行い</w:t>
      </w:r>
      <w:r>
        <w:rPr>
          <w:rFonts w:hint="eastAsia"/>
        </w:rPr>
        <w:t>ます。</w:t>
      </w:r>
    </w:p>
    <w:p w:rsidR="00825E62" w:rsidRDefault="00825E62"/>
    <w:p w:rsidR="00825E62" w:rsidRDefault="00825E62"/>
    <w:p w:rsidR="00825E62" w:rsidRDefault="00825E62"/>
    <w:p w:rsidR="00825E62" w:rsidRDefault="00825E62"/>
    <w:p w:rsidR="00825E62" w:rsidRDefault="00825E62"/>
    <w:p w:rsidR="00825E62" w:rsidRDefault="00825E62"/>
    <w:p w:rsidR="00825E62" w:rsidRDefault="00825E62"/>
    <w:p w:rsidR="003C7EDD" w:rsidRDefault="003C7EDD"/>
    <w:sectPr w:rsidR="003C7EDD" w:rsidSect="0087185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4E2" w:rsidRDefault="00CB04E2" w:rsidP="00B143A7">
      <w:r>
        <w:separator/>
      </w:r>
    </w:p>
  </w:endnote>
  <w:endnote w:type="continuationSeparator" w:id="0">
    <w:p w:rsidR="00CB04E2" w:rsidRDefault="00CB04E2" w:rsidP="00B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4E2" w:rsidRDefault="00CB04E2" w:rsidP="00B143A7">
      <w:r>
        <w:separator/>
      </w:r>
    </w:p>
  </w:footnote>
  <w:footnote w:type="continuationSeparator" w:id="0">
    <w:p w:rsidR="00CB04E2" w:rsidRDefault="00CB04E2" w:rsidP="00B14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5A"/>
    <w:rsid w:val="000229C6"/>
    <w:rsid w:val="0003139A"/>
    <w:rsid w:val="00034DE2"/>
    <w:rsid w:val="000356CE"/>
    <w:rsid w:val="00051E04"/>
    <w:rsid w:val="00075790"/>
    <w:rsid w:val="00082676"/>
    <w:rsid w:val="00091B05"/>
    <w:rsid w:val="000935CF"/>
    <w:rsid w:val="000A2759"/>
    <w:rsid w:val="000A43CE"/>
    <w:rsid w:val="000B21AE"/>
    <w:rsid w:val="000B4312"/>
    <w:rsid w:val="000D3945"/>
    <w:rsid w:val="000E3AB5"/>
    <w:rsid w:val="000E7729"/>
    <w:rsid w:val="000F25EE"/>
    <w:rsid w:val="000F7C8F"/>
    <w:rsid w:val="00110DA0"/>
    <w:rsid w:val="0012557F"/>
    <w:rsid w:val="00164C01"/>
    <w:rsid w:val="00177423"/>
    <w:rsid w:val="00180887"/>
    <w:rsid w:val="001871FB"/>
    <w:rsid w:val="001A7228"/>
    <w:rsid w:val="001B1D31"/>
    <w:rsid w:val="001C1C25"/>
    <w:rsid w:val="001C5EAF"/>
    <w:rsid w:val="001F1491"/>
    <w:rsid w:val="00227DD1"/>
    <w:rsid w:val="00246511"/>
    <w:rsid w:val="002617AF"/>
    <w:rsid w:val="00272BDC"/>
    <w:rsid w:val="00276294"/>
    <w:rsid w:val="00284EE1"/>
    <w:rsid w:val="002A30D9"/>
    <w:rsid w:val="002A3A59"/>
    <w:rsid w:val="002E192D"/>
    <w:rsid w:val="002F77F2"/>
    <w:rsid w:val="00320004"/>
    <w:rsid w:val="003317D6"/>
    <w:rsid w:val="00333D0C"/>
    <w:rsid w:val="00335229"/>
    <w:rsid w:val="00335363"/>
    <w:rsid w:val="0034340E"/>
    <w:rsid w:val="0035623D"/>
    <w:rsid w:val="00357EAA"/>
    <w:rsid w:val="0036104F"/>
    <w:rsid w:val="00376244"/>
    <w:rsid w:val="00382A83"/>
    <w:rsid w:val="0039231F"/>
    <w:rsid w:val="00392E0D"/>
    <w:rsid w:val="003B7CF8"/>
    <w:rsid w:val="003C675C"/>
    <w:rsid w:val="003C7EDD"/>
    <w:rsid w:val="003E5639"/>
    <w:rsid w:val="004146B8"/>
    <w:rsid w:val="0043641E"/>
    <w:rsid w:val="00482C63"/>
    <w:rsid w:val="00484B5A"/>
    <w:rsid w:val="00492061"/>
    <w:rsid w:val="004A3547"/>
    <w:rsid w:val="004A5110"/>
    <w:rsid w:val="004A71B7"/>
    <w:rsid w:val="004B3A7D"/>
    <w:rsid w:val="004B49A2"/>
    <w:rsid w:val="004B58A2"/>
    <w:rsid w:val="004C2BE0"/>
    <w:rsid w:val="004D6BAF"/>
    <w:rsid w:val="004E2D27"/>
    <w:rsid w:val="00503EDB"/>
    <w:rsid w:val="0050681A"/>
    <w:rsid w:val="00506A7A"/>
    <w:rsid w:val="0051348D"/>
    <w:rsid w:val="00521F82"/>
    <w:rsid w:val="00527C7A"/>
    <w:rsid w:val="005506DA"/>
    <w:rsid w:val="00554A69"/>
    <w:rsid w:val="00563C5D"/>
    <w:rsid w:val="00584E7D"/>
    <w:rsid w:val="00593C0F"/>
    <w:rsid w:val="005B0DDF"/>
    <w:rsid w:val="005C489E"/>
    <w:rsid w:val="005D13D2"/>
    <w:rsid w:val="005F663E"/>
    <w:rsid w:val="006043E9"/>
    <w:rsid w:val="00631956"/>
    <w:rsid w:val="006348EB"/>
    <w:rsid w:val="00634A01"/>
    <w:rsid w:val="0063780E"/>
    <w:rsid w:val="0068277E"/>
    <w:rsid w:val="006877A0"/>
    <w:rsid w:val="006A64C6"/>
    <w:rsid w:val="006A7A5F"/>
    <w:rsid w:val="006C395D"/>
    <w:rsid w:val="006D6571"/>
    <w:rsid w:val="006E43CB"/>
    <w:rsid w:val="00711B2B"/>
    <w:rsid w:val="00721D29"/>
    <w:rsid w:val="007236E7"/>
    <w:rsid w:val="0073383D"/>
    <w:rsid w:val="00747E5D"/>
    <w:rsid w:val="007556FD"/>
    <w:rsid w:val="00767211"/>
    <w:rsid w:val="00771C6D"/>
    <w:rsid w:val="0078137F"/>
    <w:rsid w:val="00796C0B"/>
    <w:rsid w:val="007A3039"/>
    <w:rsid w:val="007B0D0C"/>
    <w:rsid w:val="007B13F0"/>
    <w:rsid w:val="007C48AA"/>
    <w:rsid w:val="007D051C"/>
    <w:rsid w:val="007D3C54"/>
    <w:rsid w:val="007F3F5F"/>
    <w:rsid w:val="00807AF5"/>
    <w:rsid w:val="00825E62"/>
    <w:rsid w:val="00835D4D"/>
    <w:rsid w:val="008419E4"/>
    <w:rsid w:val="008510E2"/>
    <w:rsid w:val="0085113C"/>
    <w:rsid w:val="00852089"/>
    <w:rsid w:val="008522EF"/>
    <w:rsid w:val="00871852"/>
    <w:rsid w:val="0088636F"/>
    <w:rsid w:val="008A12F5"/>
    <w:rsid w:val="008B7476"/>
    <w:rsid w:val="008E4690"/>
    <w:rsid w:val="008E4E8B"/>
    <w:rsid w:val="00903C24"/>
    <w:rsid w:val="00922E8D"/>
    <w:rsid w:val="00925799"/>
    <w:rsid w:val="00926893"/>
    <w:rsid w:val="00937469"/>
    <w:rsid w:val="00943A26"/>
    <w:rsid w:val="009569F8"/>
    <w:rsid w:val="00970481"/>
    <w:rsid w:val="00975994"/>
    <w:rsid w:val="00996900"/>
    <w:rsid w:val="00997A02"/>
    <w:rsid w:val="009A1F4F"/>
    <w:rsid w:val="009A6942"/>
    <w:rsid w:val="009A7440"/>
    <w:rsid w:val="009B2CE6"/>
    <w:rsid w:val="009B3E3A"/>
    <w:rsid w:val="009D015D"/>
    <w:rsid w:val="009D1688"/>
    <w:rsid w:val="009E3527"/>
    <w:rsid w:val="00A05175"/>
    <w:rsid w:val="00A14A7C"/>
    <w:rsid w:val="00A23C5F"/>
    <w:rsid w:val="00A30FBC"/>
    <w:rsid w:val="00A31041"/>
    <w:rsid w:val="00A339E4"/>
    <w:rsid w:val="00A842EA"/>
    <w:rsid w:val="00A97632"/>
    <w:rsid w:val="00AA0F09"/>
    <w:rsid w:val="00AA4FBB"/>
    <w:rsid w:val="00AB43DB"/>
    <w:rsid w:val="00AD2410"/>
    <w:rsid w:val="00AE70BD"/>
    <w:rsid w:val="00AF25EB"/>
    <w:rsid w:val="00B143A7"/>
    <w:rsid w:val="00B20A03"/>
    <w:rsid w:val="00B6136E"/>
    <w:rsid w:val="00B71CE6"/>
    <w:rsid w:val="00B84F9C"/>
    <w:rsid w:val="00B8567B"/>
    <w:rsid w:val="00BA5A4C"/>
    <w:rsid w:val="00BA6F82"/>
    <w:rsid w:val="00BB6DB0"/>
    <w:rsid w:val="00BD4660"/>
    <w:rsid w:val="00C429BB"/>
    <w:rsid w:val="00C4440B"/>
    <w:rsid w:val="00C4772B"/>
    <w:rsid w:val="00C81FBD"/>
    <w:rsid w:val="00C84701"/>
    <w:rsid w:val="00C94CEB"/>
    <w:rsid w:val="00CB04E2"/>
    <w:rsid w:val="00CB29DB"/>
    <w:rsid w:val="00CB6E9E"/>
    <w:rsid w:val="00CD5390"/>
    <w:rsid w:val="00D01133"/>
    <w:rsid w:val="00D02056"/>
    <w:rsid w:val="00D03A11"/>
    <w:rsid w:val="00D20E22"/>
    <w:rsid w:val="00D21D7B"/>
    <w:rsid w:val="00D46BB1"/>
    <w:rsid w:val="00D50BDF"/>
    <w:rsid w:val="00D722C5"/>
    <w:rsid w:val="00D723F9"/>
    <w:rsid w:val="00D8641A"/>
    <w:rsid w:val="00D938B4"/>
    <w:rsid w:val="00DA5573"/>
    <w:rsid w:val="00DC1948"/>
    <w:rsid w:val="00DC4038"/>
    <w:rsid w:val="00DD1EEB"/>
    <w:rsid w:val="00DF3FD9"/>
    <w:rsid w:val="00E03464"/>
    <w:rsid w:val="00E06AD4"/>
    <w:rsid w:val="00E353FF"/>
    <w:rsid w:val="00E37CEC"/>
    <w:rsid w:val="00E57CA2"/>
    <w:rsid w:val="00E6025A"/>
    <w:rsid w:val="00E72C85"/>
    <w:rsid w:val="00E97A57"/>
    <w:rsid w:val="00EB6D9B"/>
    <w:rsid w:val="00EC6117"/>
    <w:rsid w:val="00EE06BD"/>
    <w:rsid w:val="00EE29C5"/>
    <w:rsid w:val="00EF1AE6"/>
    <w:rsid w:val="00EF68D7"/>
    <w:rsid w:val="00F00974"/>
    <w:rsid w:val="00F23E74"/>
    <w:rsid w:val="00F3794E"/>
    <w:rsid w:val="00F40865"/>
    <w:rsid w:val="00F423A1"/>
    <w:rsid w:val="00F51F9C"/>
    <w:rsid w:val="00F67507"/>
    <w:rsid w:val="00F72611"/>
    <w:rsid w:val="00F85798"/>
    <w:rsid w:val="00F95A6D"/>
    <w:rsid w:val="00FA6F4F"/>
    <w:rsid w:val="00FB27FA"/>
    <w:rsid w:val="00FB2CBD"/>
    <w:rsid w:val="00FC4B0A"/>
    <w:rsid w:val="00FC6B2F"/>
    <w:rsid w:val="00FE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353B57C-E62F-4ADA-AFF3-D3230AF1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3E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3A7"/>
    <w:pPr>
      <w:tabs>
        <w:tab w:val="center" w:pos="4252"/>
        <w:tab w:val="right" w:pos="8504"/>
      </w:tabs>
      <w:snapToGrid w:val="0"/>
    </w:pPr>
  </w:style>
  <w:style w:type="character" w:customStyle="1" w:styleId="a4">
    <w:name w:val="ヘッダー (文字)"/>
    <w:basedOn w:val="a0"/>
    <w:link w:val="a3"/>
    <w:uiPriority w:val="99"/>
    <w:rsid w:val="00B143A7"/>
  </w:style>
  <w:style w:type="paragraph" w:styleId="a5">
    <w:name w:val="footer"/>
    <w:basedOn w:val="a"/>
    <w:link w:val="a6"/>
    <w:uiPriority w:val="99"/>
    <w:unhideWhenUsed/>
    <w:rsid w:val="00B143A7"/>
    <w:pPr>
      <w:tabs>
        <w:tab w:val="center" w:pos="4252"/>
        <w:tab w:val="right" w:pos="8504"/>
      </w:tabs>
      <w:snapToGrid w:val="0"/>
    </w:pPr>
  </w:style>
  <w:style w:type="character" w:customStyle="1" w:styleId="a6">
    <w:name w:val="フッター (文字)"/>
    <w:basedOn w:val="a0"/>
    <w:link w:val="a5"/>
    <w:uiPriority w:val="99"/>
    <w:rsid w:val="00B143A7"/>
  </w:style>
  <w:style w:type="paragraph" w:styleId="a7">
    <w:name w:val="Date"/>
    <w:basedOn w:val="a"/>
    <w:next w:val="a"/>
    <w:link w:val="a8"/>
    <w:uiPriority w:val="99"/>
    <w:semiHidden/>
    <w:unhideWhenUsed/>
    <w:rsid w:val="007C48AA"/>
  </w:style>
  <w:style w:type="character" w:customStyle="1" w:styleId="a8">
    <w:name w:val="日付 (文字)"/>
    <w:basedOn w:val="a0"/>
    <w:link w:val="a7"/>
    <w:uiPriority w:val="99"/>
    <w:semiHidden/>
    <w:rsid w:val="007C48AA"/>
  </w:style>
  <w:style w:type="table" w:styleId="a9">
    <w:name w:val="Table Grid"/>
    <w:basedOn w:val="a1"/>
    <w:uiPriority w:val="59"/>
    <w:rsid w:val="000A27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Subtitle"/>
    <w:basedOn w:val="a"/>
    <w:next w:val="a"/>
    <w:link w:val="ab"/>
    <w:uiPriority w:val="11"/>
    <w:qFormat/>
    <w:rsid w:val="00180887"/>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180887"/>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97BF1-CFD5-4CF4-9736-132167D7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1491</Words>
  <Characters>8502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shinichirokawano2009</dc:creator>
  <cp:lastModifiedBy>te-staff33</cp:lastModifiedBy>
  <cp:revision>6</cp:revision>
  <cp:lastPrinted>2025-06-24T06:45:00Z</cp:lastPrinted>
  <dcterms:created xsi:type="dcterms:W3CDTF">2025-06-24T03:34:00Z</dcterms:created>
  <dcterms:modified xsi:type="dcterms:W3CDTF">2025-06-24T07:12:00Z</dcterms:modified>
</cp:coreProperties>
</file>