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221" w:rsidRDefault="00AD365B">
      <w:r>
        <w:rPr>
          <w:noProof/>
        </w:rPr>
        <w:pict>
          <v:shapetype id="_x0000_t202" coordsize="21600,21600" o:spt="202" path="m,l,21600r21600,l21600,xe">
            <v:stroke joinstyle="miter"/>
            <v:path gradientshapeok="t" o:connecttype="rect"/>
          </v:shapetype>
          <v:shape id="WordArt 3" o:spid="_x0000_s1026" type="#_x0000_t202" style="position:absolute;left:0;text-align:left;margin-left:52.1pt;margin-top:-1.85pt;width:244.4pt;height:4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xb+wEAANkDAAAOAAAAZHJzL2Uyb0RvYy54bWysU0uP0zAQviPxHyzfaZKWwhI1XZUuy2V5&#10;SNvVnqe20wRij7HdJv33jJ1sdwU3xMWK7fE332Oyuh50x07K+RZNxYtZzpkyAmVrDhV/2N2+ueLM&#10;BzASOjSq4mfl+fX69atVb0s1xwY7qRwjEOPL3la8CcGWWeZFozT4GVpl6LJGpyHQ1h0y6aAndN1l&#10;8zx/l/XopHUolPd0ejNe8nXCr2slwre69iqwruLELaTVpXUf12y9gvLgwDatmGjAP7DQ0BpqeoG6&#10;gQDs6Nq/oHQrHHqsw0ygzrCuW6GSBlJT5H+ouW/AqqSFzPH2YpP/f7Di6+m7Y62k7DgzoCmiR3J0&#10;4wJbRHN660uqubdUFYaPOMTCKNTbOxQ/PTO4bcAc1MY57BsFkshFqOk4SdidLeGm050awifZUg5F&#10;hM9e4I/NfOy077+gpCdwDJi6DbXTsSsZxogCJXm+pEeITNDhosjf5vmcM0F3y8WHolimFlA+vbbO&#10;h88KNYsfFXc0HQkdTnc+RDZQPpVM1CKbkVcY9sPkxx7lmUj2NDUV97+O4BQJPuot0pCRytqhnkyM&#10;+8g7wu6GR3B26h2I9RbMg30mkMZHTiGA/EFAuqNhPEHHrpbvi5QHUUxsL2RH1DGRDdl12yYl0deR&#10;56SE5ie9mWY9DujLfap6/iPXvwEAAP//AwBQSwMEFAAGAAgAAAAhAN5vbxTdAAAACQEAAA8AAABk&#10;cnMvZG93bnJldi54bWxMj8tOwzAQRfdI/IM1SOxaOymFEuJUFQ+JBRtK2E9jE0fE4yh2m/TvGVaw&#10;vJqjO+eW29n34mTH2AXSkC0VCEtNMB21GuqPl8UGRExIBvtAVsPZRthWlxclFiZM9G5P+9QKLqFY&#10;oAaX0lBIGRtnPcZlGCzx7SuMHhPHsZVmxInLfS9zpW6lx474g8PBPjrbfO+PXkNKZped62cfXz/n&#10;t6fJqWaNtdbXV/PuAUSyc/qD4Vef1aFip0M4komi56xuckY1LFZ3IBhY36943EHDJstBVqX8v6D6&#10;AQAA//8DAFBLAQItABQABgAIAAAAIQC2gziS/gAAAOEBAAATAAAAAAAAAAAAAAAAAAAAAABbQ29u&#10;dGVudF9UeXBlc10ueG1sUEsBAi0AFAAGAAgAAAAhADj9If/WAAAAlAEAAAsAAAAAAAAAAAAAAAAA&#10;LwEAAF9yZWxzLy5yZWxzUEsBAi0AFAAGAAgAAAAhABpUXFv7AQAA2QMAAA4AAAAAAAAAAAAAAAAA&#10;LgIAAGRycy9lMm9Eb2MueG1sUEsBAi0AFAAGAAgAAAAhAN5vbxTdAAAACQEAAA8AAAAAAAAAAAAA&#10;AAAAVQQAAGRycy9kb3ducmV2LnhtbFBLBQYAAAAABAAEAPMAAABfBQAAAAA=&#10;" filled="f" stroked="f">
            <o:lock v:ext="edit" shapetype="t"/>
            <v:textbox style="mso-fit-shape-to-text:t">
              <w:txbxContent>
                <w:p w:rsidR="000D14E6" w:rsidRPr="00C73010" w:rsidRDefault="00927572" w:rsidP="000D14E6">
                  <w:pPr>
                    <w:pStyle w:val="Web"/>
                    <w:spacing w:before="0" w:beforeAutospacing="0" w:after="0" w:afterAutospacing="0"/>
                    <w:jc w:val="center"/>
                    <w:rPr>
                      <w:sz w:val="22"/>
                      <w:szCs w:val="22"/>
                    </w:rPr>
                  </w:pPr>
                  <w:r w:rsidRPr="00C73010">
                    <w:rPr>
                      <w:rFonts w:hint="eastAsia"/>
                      <w:b/>
                      <w:bCs/>
                      <w:shadow/>
                      <w:color w:val="0066CC"/>
                      <w:sz w:val="56"/>
                      <w:szCs w:val="56"/>
                    </w:rPr>
                    <w:t xml:space="preserve">６月　</w:t>
                  </w:r>
                  <w:r w:rsidR="000D14E6" w:rsidRPr="00C73010">
                    <w:rPr>
                      <w:rFonts w:hint="eastAsia"/>
                      <w:b/>
                      <w:bCs/>
                      <w:shadow/>
                      <w:color w:val="0066CC"/>
                      <w:sz w:val="56"/>
                      <w:szCs w:val="56"/>
                    </w:rPr>
                    <w:t>生徒指導便り</w:t>
                  </w:r>
                </w:p>
              </w:txbxContent>
            </v:textbox>
          </v:shape>
        </w:pict>
      </w:r>
      <w:r w:rsidR="00EE5CAD">
        <w:rPr>
          <w:noProof/>
        </w:rPr>
        <w:drawing>
          <wp:anchor distT="0" distB="0" distL="114300" distR="114300" simplePos="0" relativeHeight="251657216" behindDoc="1" locked="0" layoutInCell="1" allowOverlap="1">
            <wp:simplePos x="0" y="0"/>
            <wp:positionH relativeFrom="column">
              <wp:posOffset>47445</wp:posOffset>
            </wp:positionH>
            <wp:positionV relativeFrom="paragraph">
              <wp:posOffset>-277687</wp:posOffset>
            </wp:positionV>
            <wp:extent cx="6507692" cy="1268083"/>
            <wp:effectExtent l="0" t="0" r="0" b="0"/>
            <wp:wrapNone/>
            <wp:docPr id="2" name="図 2" descr="C:\Users\cho\Pictures\カット\TA_37\TA_37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cho\Pictures\カット\TA_37\TA_37_29.PNG"/>
                    <pic:cNvPicPr>
                      <a:picLocks noChangeAspect="1" noChangeArrowheads="1"/>
                    </pic:cNvPicPr>
                  </pic:nvPicPr>
                  <pic:blipFill>
                    <a:blip r:embed="rId7" cstate="print"/>
                    <a:srcRect/>
                    <a:stretch>
                      <a:fillRect/>
                    </a:stretch>
                  </pic:blipFill>
                  <pic:spPr bwMode="auto">
                    <a:xfrm>
                      <a:off x="0" y="0"/>
                      <a:ext cx="6526700" cy="1271787"/>
                    </a:xfrm>
                    <a:prstGeom prst="rect">
                      <a:avLst/>
                    </a:prstGeom>
                    <a:noFill/>
                    <a:ln w="9525">
                      <a:noFill/>
                      <a:miter lim="800000"/>
                      <a:headEnd/>
                      <a:tailEnd/>
                    </a:ln>
                  </pic:spPr>
                </pic:pic>
              </a:graphicData>
            </a:graphic>
          </wp:anchor>
        </w:drawing>
      </w:r>
      <w:r>
        <w:rPr>
          <w:noProof/>
        </w:rPr>
        <w:pict>
          <v:shape id="Text Box 4" o:spid="_x0000_s1027" type="#_x0000_t202" style="position:absolute;left:0;text-align:left;margin-left:291.95pt;margin-top:7.4pt;width:160.85pt;height:5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EOhgIAABQFAAAOAAAAZHJzL2Uyb0RvYy54bWysVG1v2yAQ/j5p/wHxPfXL7NS26lRtskyT&#10;uhep3Q8gBsdoGBiQ2N20/74DJ2nWbdI0zR8wcMfD3T3PcXU99gLtmbFcyRonFzFGTDaKcrmt8aeH&#10;9azAyDoiKRFKsho/MouvFy9fXA26YqnqlKDMIACRthp0jTvndBVFtulYT+yF0kyCsVWmJw6WZhtR&#10;QwZA70WUxvE8GpSh2qiGWQu7q8mIFwG/bVnjPrStZQ6JGkNsLowmjBs/RosrUm0N0R1vDmGQf4ii&#10;J1zCpSeoFXEE7Qz/BarnjVFWte6iUX2k2pY3LOQA2STxs2zuO6JZyAWKY/WpTPb/wTbv9x8N4rTG&#10;rzCSpAeKHtjo0K0aUearM2hbgdO9Bjc3wjawHDK1+k41ny2SatkRuWU3xqihY4RCdIk/GZ0dnXCs&#10;B9kM7xSFa8jOqQA0tqb3pYNiIEAHlh5PzPhQGthM4yzN8zlGDdjmRV7EgbqIVMfT2lj3hqke+UmN&#10;DTAf0Mn+zjofDamOLv4yqwSnay5EWJjtZikM2hNQyTp8IYFnbkJ6Z6n8sQlx2oEg4Q5v8+EG1r+V&#10;SZrFt2k5W8+Ly1m2zvJZeRkXszgpb8t5nJXZav3dB5hkVccpZfKOS3ZUYJL9HcOHXpi0EzSIhhqX&#10;eZpPFP0xyTh8v0uy5w4aUvC+xlBk+LwTqTyxryUNc0e4mObRz+GHKkMNjv9QlSADz/ykATduxqC3&#10;oBEvkY2ij6ALo4A2IB8eE5h0ynzFaIDGrLH9siOGYSTeStDWZZaWOXRyWBRFCUfMuWFzZiCyAaAa&#10;O4ym6dJNvb/Thm87uGfSslQ3oMaWB6E8xXTQMLReyOjwTPjePl8Hr6fHbPEDAAD//wMAUEsDBBQA&#10;BgAIAAAAIQDwQXHS3gAAAAoBAAAPAAAAZHJzL2Rvd25yZXYueG1sTI/NTsMwEITvSLyDtUjcqEOg&#10;VRriVKUSQj22IM7beElC/RPFbuPy9CwnOO7Mp9mZapWsEWcaQ++dgvtZBoJc43XvWgXvby93BYgQ&#10;0Wk03pGCCwVY1ddXFZbaT25H531sBYe4UKKCLsahlDI0HVkMMz+QY+/TjxYjn2Mr9YgTh1sj8yxb&#10;SIu94w8dDrTpqDnuT1bB9oMurwWa3bD5Ok7fqX3ernVS6vYmrZ9ARErxD4bf+lwdau508CengzAK&#10;5sXDklE2HnkCA8tsvgBxYCHPC5B1Jf9PqH8AAAD//wMAUEsBAi0AFAAGAAgAAAAhALaDOJL+AAAA&#10;4QEAABMAAAAAAAAAAAAAAAAAAAAAAFtDb250ZW50X1R5cGVzXS54bWxQSwECLQAUAAYACAAAACEA&#10;OP0h/9YAAACUAQAACwAAAAAAAAAAAAAAAAAvAQAAX3JlbHMvLnJlbHNQSwECLQAUAAYACAAAACEA&#10;VwihDoYCAAAUBQAADgAAAAAAAAAAAAAAAAAuAgAAZHJzL2Uyb0RvYy54bWxQSwECLQAUAAYACAAA&#10;ACEA8EFx0t4AAAAKAQAADwAAAAAAAAAAAAAAAADgBAAAZHJzL2Rvd25yZXYueG1sUEsFBgAAAAAE&#10;AAQA8wAAAOsFAAAAAA==&#10;" stroked="f">
            <v:textbox inset="5.85pt,.7pt,5.85pt,.7pt">
              <w:txbxContent>
                <w:p w:rsidR="007F1265" w:rsidRDefault="007F1265" w:rsidP="00487221">
                  <w:pPr>
                    <w:ind w:firstLineChars="500" w:firstLine="1000"/>
                    <w:rPr>
                      <w:sz w:val="20"/>
                      <w:szCs w:val="20"/>
                    </w:rPr>
                  </w:pPr>
                  <w:r>
                    <w:rPr>
                      <w:rFonts w:hint="eastAsia"/>
                      <w:sz w:val="20"/>
                      <w:szCs w:val="20"/>
                    </w:rPr>
                    <w:t>２０２０．</w:t>
                  </w:r>
                  <w:r w:rsidR="00927572">
                    <w:rPr>
                      <w:rFonts w:hint="eastAsia"/>
                      <w:sz w:val="20"/>
                      <w:szCs w:val="20"/>
                    </w:rPr>
                    <w:t>６</w:t>
                  </w:r>
                  <w:r w:rsidRPr="007874F0">
                    <w:rPr>
                      <w:rFonts w:hint="eastAsia"/>
                      <w:sz w:val="20"/>
                      <w:szCs w:val="20"/>
                    </w:rPr>
                    <w:t>．</w:t>
                  </w:r>
                  <w:r w:rsidR="00927572">
                    <w:rPr>
                      <w:rFonts w:hint="eastAsia"/>
                      <w:sz w:val="20"/>
                      <w:szCs w:val="20"/>
                    </w:rPr>
                    <w:t>１</w:t>
                  </w:r>
                  <w:r w:rsidR="006D66CB">
                    <w:rPr>
                      <w:rFonts w:hint="eastAsia"/>
                      <w:sz w:val="20"/>
                      <w:szCs w:val="20"/>
                    </w:rPr>
                    <w:t>７</w:t>
                  </w:r>
                </w:p>
                <w:p w:rsidR="007F1265" w:rsidRDefault="007F1265" w:rsidP="00487221">
                  <w:pPr>
                    <w:ind w:firstLineChars="600" w:firstLine="1200"/>
                    <w:rPr>
                      <w:sz w:val="20"/>
                      <w:szCs w:val="20"/>
                    </w:rPr>
                  </w:pPr>
                  <w:r>
                    <w:rPr>
                      <w:rFonts w:hint="eastAsia"/>
                      <w:sz w:val="20"/>
                      <w:szCs w:val="20"/>
                    </w:rPr>
                    <w:t>NO.</w:t>
                  </w:r>
                  <w:r w:rsidR="00927572">
                    <w:rPr>
                      <w:rFonts w:hint="eastAsia"/>
                      <w:sz w:val="20"/>
                      <w:szCs w:val="20"/>
                    </w:rPr>
                    <w:t>６</w:t>
                  </w:r>
                  <w:r w:rsidR="001F12EC">
                    <w:rPr>
                      <w:rFonts w:hint="eastAsia"/>
                      <w:sz w:val="20"/>
                      <w:szCs w:val="20"/>
                    </w:rPr>
                    <w:t xml:space="preserve">　</w:t>
                  </w:r>
                  <w:r>
                    <w:rPr>
                      <w:rFonts w:hint="eastAsia"/>
                      <w:sz w:val="20"/>
                      <w:szCs w:val="20"/>
                    </w:rPr>
                    <w:t xml:space="preserve">日知屋東小　　　　　　　　　　　　　　</w:t>
                  </w:r>
                </w:p>
                <w:p w:rsidR="007F1265" w:rsidRPr="007874F0" w:rsidRDefault="007F1265" w:rsidP="001F12EC">
                  <w:pPr>
                    <w:ind w:firstLineChars="600" w:firstLine="1200"/>
                    <w:rPr>
                      <w:sz w:val="20"/>
                      <w:szCs w:val="20"/>
                    </w:rPr>
                  </w:pPr>
                  <w:r>
                    <w:rPr>
                      <w:rFonts w:hint="eastAsia"/>
                      <w:sz w:val="20"/>
                      <w:szCs w:val="20"/>
                    </w:rPr>
                    <w:t>生徒指導部</w:t>
                  </w:r>
                  <w:r w:rsidR="001F12EC">
                    <w:rPr>
                      <w:rFonts w:hint="eastAsia"/>
                      <w:sz w:val="20"/>
                      <w:szCs w:val="20"/>
                    </w:rPr>
                    <w:t xml:space="preserve">　</w:t>
                  </w:r>
                  <w:r>
                    <w:rPr>
                      <w:rFonts w:hint="eastAsia"/>
                      <w:sz w:val="20"/>
                      <w:szCs w:val="20"/>
                    </w:rPr>
                    <w:t>下川</w:t>
                  </w:r>
                </w:p>
                <w:p w:rsidR="007F1265" w:rsidRPr="006B7C2C" w:rsidRDefault="007F1265" w:rsidP="00487221">
                  <w:pPr>
                    <w:rPr>
                      <w:rFonts w:ascii="HG丸ｺﾞｼｯｸM-PRO" w:eastAsia="HG丸ｺﾞｼｯｸM-PRO"/>
                      <w:b/>
                      <w:sz w:val="36"/>
                      <w:szCs w:val="36"/>
                    </w:rPr>
                  </w:pPr>
                </w:p>
              </w:txbxContent>
            </v:textbox>
          </v:shape>
        </w:pict>
      </w:r>
    </w:p>
    <w:p w:rsidR="00487221" w:rsidRPr="00487221" w:rsidRDefault="00E42465" w:rsidP="00487221">
      <w:r>
        <w:rPr>
          <w:noProof/>
        </w:rPr>
        <w:drawing>
          <wp:anchor distT="0" distB="0" distL="114300" distR="114300" simplePos="0" relativeHeight="251663360" behindDoc="0" locked="0" layoutInCell="1" allowOverlap="1">
            <wp:simplePos x="0" y="0"/>
            <wp:positionH relativeFrom="column">
              <wp:posOffset>3830320</wp:posOffset>
            </wp:positionH>
            <wp:positionV relativeFrom="paragraph">
              <wp:posOffset>112707</wp:posOffset>
            </wp:positionV>
            <wp:extent cx="650801" cy="574158"/>
            <wp:effectExtent l="1905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50801" cy="574158"/>
                    </a:xfrm>
                    <a:prstGeom prst="rect">
                      <a:avLst/>
                    </a:prstGeom>
                    <a:noFill/>
                    <a:ln w="9525">
                      <a:noFill/>
                      <a:miter lim="800000"/>
                      <a:headEnd/>
                      <a:tailEnd/>
                    </a:ln>
                  </pic:spPr>
                </pic:pic>
              </a:graphicData>
            </a:graphic>
          </wp:anchor>
        </w:drawing>
      </w:r>
    </w:p>
    <w:p w:rsidR="00487221" w:rsidRPr="00487221" w:rsidRDefault="00487221" w:rsidP="00487221"/>
    <w:p w:rsidR="00DF60D1" w:rsidRDefault="00DF60D1" w:rsidP="00927572">
      <w:pPr>
        <w:spacing w:line="360" w:lineRule="exact"/>
        <w:rPr>
          <w:rFonts w:ascii="ＤＦ平成明朝体W3" w:eastAsia="ＤＦ平成明朝体W3"/>
          <w:sz w:val="22"/>
        </w:rPr>
      </w:pPr>
    </w:p>
    <w:p w:rsidR="00D70891" w:rsidRDefault="00D70891" w:rsidP="00D70891">
      <w:pPr>
        <w:spacing w:line="280" w:lineRule="exact"/>
        <w:ind w:firstLineChars="100" w:firstLine="240"/>
        <w:rPr>
          <w:rFonts w:ascii="ＤＦ平成明朝体W3" w:eastAsia="ＤＦ平成明朝体W3"/>
          <w:sz w:val="24"/>
        </w:rPr>
      </w:pPr>
    </w:p>
    <w:p w:rsidR="00DF60D1" w:rsidRPr="00D70891" w:rsidRDefault="001F5B66" w:rsidP="00D70891">
      <w:pPr>
        <w:spacing w:line="280" w:lineRule="exact"/>
        <w:ind w:firstLineChars="100" w:firstLine="240"/>
        <w:rPr>
          <w:rFonts w:ascii="ＤＦ平成明朝体W3" w:eastAsia="ＤＦ平成明朝体W3"/>
          <w:sz w:val="24"/>
        </w:rPr>
      </w:pPr>
      <w:r w:rsidRPr="00D70891">
        <w:rPr>
          <w:rFonts w:ascii="ＤＦ平成明朝体W3" w:eastAsia="ＤＦ平成明朝体W3" w:hint="eastAsia"/>
          <w:sz w:val="24"/>
        </w:rPr>
        <w:t>学校が再開されて、３週間が経ちました。</w:t>
      </w:r>
      <w:r w:rsidR="00B03A50" w:rsidRPr="00D70891">
        <w:rPr>
          <w:rFonts w:ascii="ＤＦ平成明朝体W3" w:eastAsia="ＤＦ平成明朝体W3" w:hint="eastAsia"/>
          <w:sz w:val="24"/>
        </w:rPr>
        <w:t>学校行事などの</w:t>
      </w:r>
      <w:r w:rsidR="00DF60D1" w:rsidRPr="00D70891">
        <w:rPr>
          <w:rFonts w:ascii="ＤＦ平成明朝体W3" w:eastAsia="ＤＦ平成明朝体W3" w:hint="eastAsia"/>
          <w:sz w:val="24"/>
        </w:rPr>
        <w:t>教育活動が中止や延期、変更となる日々において保護者の皆様のご対応、いつも感謝しています。ありがとうございます。</w:t>
      </w:r>
    </w:p>
    <w:p w:rsidR="006509E5" w:rsidRPr="00D70891" w:rsidRDefault="003C47A8" w:rsidP="00D70891">
      <w:pPr>
        <w:spacing w:line="280" w:lineRule="exact"/>
        <w:ind w:firstLineChars="100" w:firstLine="240"/>
        <w:rPr>
          <w:rFonts w:ascii="ＤＦ平成明朝体W3" w:eastAsia="ＤＦ平成明朝体W3"/>
          <w:sz w:val="24"/>
        </w:rPr>
      </w:pPr>
      <w:r w:rsidRPr="00D70891">
        <w:rPr>
          <w:rFonts w:ascii="ＤＦ平成明朝体W3" w:eastAsia="ＤＦ平成明朝体W3" w:hint="eastAsia"/>
          <w:sz w:val="24"/>
        </w:rPr>
        <w:t>さて、</w:t>
      </w:r>
      <w:r w:rsidR="00B03A50" w:rsidRPr="00D70891">
        <w:rPr>
          <w:rFonts w:ascii="ＤＦ平成明朝体W3" w:eastAsia="ＤＦ平成明朝体W3" w:hint="eastAsia"/>
          <w:sz w:val="24"/>
        </w:rPr>
        <w:t>梅雨に入り</w:t>
      </w:r>
      <w:r w:rsidRPr="00D70891">
        <w:rPr>
          <w:rFonts w:ascii="ＤＦ平成明朝体W3" w:eastAsia="ＤＦ平成明朝体W3" w:hint="eastAsia"/>
          <w:sz w:val="24"/>
        </w:rPr>
        <w:t>６月の２週間で保健室に怪我の</w:t>
      </w:r>
      <w:r w:rsidR="00B03A50" w:rsidRPr="00D70891">
        <w:rPr>
          <w:rFonts w:ascii="ＤＦ平成明朝体W3" w:eastAsia="ＤＦ平成明朝体W3" w:hint="eastAsia"/>
          <w:sz w:val="24"/>
        </w:rPr>
        <w:t>ため訪れた児童</w:t>
      </w:r>
      <w:r w:rsidR="007B4733" w:rsidRPr="00D70891">
        <w:rPr>
          <w:rFonts w:ascii="ＤＦ平成明朝体W3" w:eastAsia="ＤＦ平成明朝体W3" w:hint="eastAsia"/>
          <w:sz w:val="24"/>
        </w:rPr>
        <w:t>は</w:t>
      </w:r>
      <w:r w:rsidRPr="00D70891">
        <w:rPr>
          <w:rFonts w:ascii="ＤＦ平成明朝体W3" w:eastAsia="ＤＦ平成明朝体W3" w:hint="eastAsia"/>
          <w:sz w:val="24"/>
        </w:rPr>
        <w:t>、４</w:t>
      </w:r>
      <w:r w:rsidR="00B03A50" w:rsidRPr="00D70891">
        <w:rPr>
          <w:rFonts w:ascii="ＤＦ平成明朝体W3" w:eastAsia="ＤＦ平成明朝体W3" w:hint="eastAsia"/>
          <w:sz w:val="24"/>
        </w:rPr>
        <w:t>５名</w:t>
      </w:r>
      <w:r w:rsidRPr="00D70891">
        <w:rPr>
          <w:rFonts w:ascii="ＤＦ平成明朝体W3" w:eastAsia="ＤＦ平成明朝体W3" w:hint="eastAsia"/>
          <w:sz w:val="24"/>
        </w:rPr>
        <w:t>を超えています。これは</w:t>
      </w:r>
      <w:r w:rsidR="00C73010" w:rsidRPr="00D70891">
        <w:rPr>
          <w:rFonts w:ascii="ＤＦ平成明朝体W3" w:eastAsia="ＤＦ平成明朝体W3" w:hint="eastAsia"/>
          <w:sz w:val="24"/>
        </w:rPr>
        <w:t>、例年に比べ</w:t>
      </w:r>
      <w:r w:rsidRPr="00D70891">
        <w:rPr>
          <w:rFonts w:ascii="ＤＦ平成明朝体W3" w:eastAsia="ＤＦ平成明朝体W3" w:hint="eastAsia"/>
          <w:sz w:val="24"/>
        </w:rPr>
        <w:t>多い数字です。直接的な原因は様々ですが、臨時休業による子ども達の体力の低下や判断力の低下が遠因と</w:t>
      </w:r>
      <w:r w:rsidR="007B4733" w:rsidRPr="00D70891">
        <w:rPr>
          <w:rFonts w:ascii="ＤＦ平成明朝体W3" w:eastAsia="ＤＦ平成明朝体W3" w:hint="eastAsia"/>
          <w:sz w:val="24"/>
        </w:rPr>
        <w:t>も考えられます</w:t>
      </w:r>
      <w:r w:rsidRPr="00D70891">
        <w:rPr>
          <w:rFonts w:ascii="ＤＦ平成明朝体W3" w:eastAsia="ＤＦ平成明朝体W3" w:hint="eastAsia"/>
          <w:sz w:val="24"/>
        </w:rPr>
        <w:t>。</w:t>
      </w:r>
    </w:p>
    <w:p w:rsidR="001F5B66" w:rsidRDefault="003C47A8" w:rsidP="00D70891">
      <w:pPr>
        <w:spacing w:line="280" w:lineRule="exact"/>
        <w:ind w:firstLineChars="100" w:firstLine="240"/>
        <w:rPr>
          <w:rFonts w:ascii="ＤＦ平成明朝体W3" w:eastAsia="ＤＦ平成明朝体W3"/>
          <w:sz w:val="24"/>
        </w:rPr>
      </w:pPr>
      <w:r w:rsidRPr="00D70891">
        <w:rPr>
          <w:rFonts w:ascii="ＤＦ平成明朝体W3" w:eastAsia="ＤＦ平成明朝体W3" w:hint="eastAsia"/>
          <w:sz w:val="24"/>
        </w:rPr>
        <w:t>校内はもちろんですが、校外でも安全に過ごせるよう、教職員と</w:t>
      </w:r>
      <w:r w:rsidR="00B03A50" w:rsidRPr="00D70891">
        <w:rPr>
          <w:rFonts w:ascii="ＤＦ平成明朝体W3" w:eastAsia="ＤＦ平成明朝体W3" w:hint="eastAsia"/>
          <w:sz w:val="24"/>
        </w:rPr>
        <w:t>ご家庭のみな</w:t>
      </w:r>
      <w:r w:rsidRPr="00D70891">
        <w:rPr>
          <w:rFonts w:ascii="ＤＦ平成明朝体W3" w:eastAsia="ＤＦ平成明朝体W3" w:hint="eastAsia"/>
          <w:sz w:val="24"/>
        </w:rPr>
        <w:t>さんで、以下のことを繰り返し</w:t>
      </w:r>
      <w:r w:rsidR="006D66CB">
        <w:rPr>
          <w:rFonts w:ascii="ＤＦ平成明朝体W3" w:eastAsia="ＤＦ平成明朝体W3" w:hint="eastAsia"/>
          <w:sz w:val="24"/>
        </w:rPr>
        <w:t>ながら</w:t>
      </w:r>
      <w:r w:rsidRPr="00D70891">
        <w:rPr>
          <w:rFonts w:ascii="ＤＦ平成明朝体W3" w:eastAsia="ＤＦ平成明朝体W3" w:hint="eastAsia"/>
          <w:sz w:val="24"/>
        </w:rPr>
        <w:t>子ども達へ安全指導を行って行きましょう。</w:t>
      </w:r>
    </w:p>
    <w:p w:rsidR="00D70891" w:rsidRPr="00D70891" w:rsidRDefault="00D70891" w:rsidP="00D70891">
      <w:pPr>
        <w:spacing w:line="280" w:lineRule="exact"/>
        <w:ind w:firstLineChars="100" w:firstLine="210"/>
        <w:rPr>
          <w:rFonts w:ascii="ＤＦ平成明朝体W3" w:eastAsia="ＤＦ平成明朝体W3"/>
          <w:sz w:val="24"/>
        </w:rPr>
      </w:pPr>
      <w:r>
        <w:rPr>
          <w:rFonts w:ascii="Arial" w:hAnsi="Arial" w:cs="Arial"/>
          <w:noProof/>
          <w:color w:val="2962FF"/>
        </w:rPr>
        <w:drawing>
          <wp:anchor distT="0" distB="0" distL="114300" distR="114300" simplePos="0" relativeHeight="251667456" behindDoc="0" locked="0" layoutInCell="1" allowOverlap="1">
            <wp:simplePos x="0" y="0"/>
            <wp:positionH relativeFrom="column">
              <wp:posOffset>4805332</wp:posOffset>
            </wp:positionH>
            <wp:positionV relativeFrom="paragraph">
              <wp:posOffset>9349</wp:posOffset>
            </wp:positionV>
            <wp:extent cx="1761749" cy="1244674"/>
            <wp:effectExtent l="0" t="0" r="0" b="0"/>
            <wp:wrapNone/>
            <wp:docPr id="6" name="図 6" descr="交通安全 小学生 イラスト素材 [ 3709511 ] - フォトライブラリー ...">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交通安全 小学生 イラスト素材 [ 3709511 ] - フォトライブラリー ...">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3196" cy="1252761"/>
                    </a:xfrm>
                    <a:prstGeom prst="rect">
                      <a:avLst/>
                    </a:prstGeom>
                    <a:noFill/>
                    <a:ln>
                      <a:noFill/>
                    </a:ln>
                  </pic:spPr>
                </pic:pic>
              </a:graphicData>
            </a:graphic>
          </wp:anchor>
        </w:drawing>
      </w:r>
    </w:p>
    <w:p w:rsidR="00D70891" w:rsidRPr="00D93D48" w:rsidRDefault="00D70891" w:rsidP="00EE5CAD">
      <w:pPr>
        <w:spacing w:line="240" w:lineRule="exact"/>
        <w:ind w:firstLineChars="100" w:firstLine="210"/>
        <w:rPr>
          <w:rFonts w:ascii="ＤＦ平成明朝体W3" w:eastAsia="ＤＦ平成明朝体W3"/>
        </w:rPr>
      </w:pPr>
    </w:p>
    <w:p w:rsidR="007C196A" w:rsidRPr="00EE5CAD" w:rsidRDefault="00EE5CAD" w:rsidP="00EE5CAD">
      <w:pPr>
        <w:spacing w:line="360" w:lineRule="exact"/>
        <w:rPr>
          <w:rFonts w:ascii="ＤＦ平成明朝体W3" w:eastAsia="ＤＦ平成明朝体W3"/>
          <w:b/>
          <w:sz w:val="24"/>
          <w:bdr w:val="single" w:sz="4" w:space="0" w:color="auto"/>
          <w:shd w:val="pct15" w:color="auto" w:fill="FFFFFF"/>
        </w:rPr>
      </w:pPr>
      <w:r>
        <w:rPr>
          <w:rFonts w:ascii="ＤＦ平成明朝体W3" w:eastAsia="ＤＦ平成明朝体W3" w:hint="eastAsia"/>
          <w:b/>
          <w:sz w:val="24"/>
          <w:bdr w:val="single" w:sz="4" w:space="0" w:color="auto"/>
          <w:shd w:val="pct15" w:color="auto" w:fill="FFFFFF"/>
        </w:rPr>
        <w:t>１</w:t>
      </w:r>
      <w:r w:rsidRPr="00EE5CAD">
        <w:rPr>
          <w:rFonts w:ascii="ＤＦ平成明朝体W3" w:eastAsia="ＤＦ平成明朝体W3" w:hint="eastAsia"/>
          <w:b/>
          <w:sz w:val="24"/>
          <w:bdr w:val="single" w:sz="4" w:space="0" w:color="auto"/>
          <w:shd w:val="pct15" w:color="auto" w:fill="FFFFFF"/>
        </w:rPr>
        <w:t xml:space="preserve">　</w:t>
      </w:r>
      <w:r>
        <w:rPr>
          <w:rFonts w:ascii="ＤＦ平成明朝体W3" w:eastAsia="ＤＦ平成明朝体W3" w:hint="eastAsia"/>
          <w:b/>
          <w:sz w:val="24"/>
          <w:bdr w:val="single" w:sz="4" w:space="0" w:color="auto"/>
          <w:shd w:val="pct15" w:color="auto" w:fill="FFFFFF"/>
        </w:rPr>
        <w:t>交通の安全</w:t>
      </w:r>
      <w:r w:rsidRPr="00EE5CAD">
        <w:rPr>
          <w:rFonts w:ascii="ＤＦ平成明朝体W3" w:eastAsia="ＤＦ平成明朝体W3" w:hint="eastAsia"/>
          <w:b/>
          <w:sz w:val="24"/>
          <w:bdr w:val="single" w:sz="4" w:space="0" w:color="auto"/>
          <w:shd w:val="pct15" w:color="auto" w:fill="FFFFFF"/>
        </w:rPr>
        <w:t>を繰り返し伝えます。</w:t>
      </w:r>
    </w:p>
    <w:p w:rsidR="006509E5" w:rsidRDefault="00AD365B" w:rsidP="003C47A8">
      <w:pPr>
        <w:spacing w:line="360" w:lineRule="exact"/>
        <w:rPr>
          <w:rFonts w:ascii="ＤＦ平成明朝体W3" w:eastAsia="ＤＦ平成明朝体W3"/>
          <w:sz w:val="24"/>
        </w:rPr>
      </w:pPr>
      <w:r>
        <w:rPr>
          <w:rFonts w:ascii="ＤＦ平成明朝体W3" w:eastAsia="ＤＦ平成明朝体W3"/>
          <w:noProof/>
          <w:sz w:val="24"/>
        </w:rPr>
        <w:pict>
          <v:rect id="正方形/長方形 4" o:spid="_x0000_s1028" style="position:absolute;left:0;text-align:left;margin-left:4.75pt;margin-top:5.75pt;width:488.4pt;height:208.4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VkpQIAAHkFAAAOAAAAZHJzL2Uyb0RvYy54bWysVM1uEzEQviPxDpbvdDfLNm2jbqqoVRFS&#10;1Ua0qGfHazcrvB5jO8mG94AHgDNnxIHHoRJvwdi72YSSE+KyO+OZ+eZ/Ts+aWpGlsK4CXdDBQUqJ&#10;0BzKSj8U9O3d5YtjSpxnumQKtCjoWjh6Nn7+7HRlRiKDOahSWIIg2o1WpqBz780oSRyfi5q5AzBC&#10;o1CCrZlH1j4kpWUrRK9VkqXpMFmBLY0FLpzD14tWSMcRX0rB/Y2UTniiCoqx+fi18TsL32R8ykYP&#10;lpl5xbsw2D9EUbNKo9Me6oJ5Rha2+guqrrgFB9IfcKgTkLLiIuaA2QzSJ9nczpkRMRcsjjN9mdz/&#10;g+XXy6klVVnQnBLNamzR49cvj5++//zxOfn18VtLkTwUamXcCPVvzdR2nEMyZN1IW4c/5kOaWNx1&#10;X1zReMLxcZilWX4ypISjLBvmR+nLLKAmW3NjnX8loCaBKKjF7sWisuWV863qRiV4U5qsEOr48Ogw&#10;qjlQVXlZKRWEcYLEubJkybD3vhl0zna00LXSGEFIrE0lUn6tRIv/RkisDQaftQ7CVG4xGedC+2GH&#10;qzRqBzOJEfSGg32Gym+C6XSDmYjT2hum+wz/9NhbRK+gfW9cVxrsPoDyXe+51d9k3+Yc0vfNrIkD&#10;EbsTXmZQrnFILLTb4wy/rLBBV8z5KbO4LrhYeAL8DX6kAuwJdBQlc7Af9r0HfZxilFKywvUrqHu/&#10;YFZQol5rnO+TQZ6HfY1MfniUIWN3JbNdiV7U54BdHuCxMTySQd+rDSkt1Pd4KSbBK4qY5ui7oNzb&#10;DXPu27OAt4aLySSq4Y4a5q/0reEBPNQ5DOBdc8+s6abU44Bfw2ZV2ejJsLa6wVLDZOFBVnGSt3Xt&#10;OoD7HXehu0XhgOzyUWt7Mce/AQAA//8DAFBLAwQUAAYACAAAACEA+oOwSd8AAAAIAQAADwAAAGRy&#10;cy9kb3ducmV2LnhtbEyPwU7DMBBE70j8g7VIXCrqtIQ0DXEqhKhybksjjm5i4gh7HdluG/6e5QSn&#10;1e6MZt+Um8kadlE+DA4FLOYJMIWt6wbsBbwftg85sBAldtI4VAK+VYBNdXtTyqJzV9ypyz72jEIw&#10;FFKAjnEsOA+tVlaGuRsVkvbpvJWRVt/zzssrhVvDl0mScSsHpA9ajupVq/Zrf7YC6jgLma+bcDg2&#10;29rM9MfqrUmFuL+bXp6BRTXFPzP84hM6VMR0cmfsAjMC1k9kpPOCJsnrPHsEdhKQLvMUeFXy/wWq&#10;HwAAAP//AwBQSwECLQAUAAYACAAAACEAtoM4kv4AAADhAQAAEwAAAAAAAAAAAAAAAAAAAAAAW0Nv&#10;bnRlbnRfVHlwZXNdLnhtbFBLAQItABQABgAIAAAAIQA4/SH/1gAAAJQBAAALAAAAAAAAAAAAAAAA&#10;AC8BAABfcmVscy8ucmVsc1BLAQItABQABgAIAAAAIQBzSFVkpQIAAHkFAAAOAAAAAAAAAAAAAAAA&#10;AC4CAABkcnMvZTJvRG9jLnhtbFBLAQItABQABgAIAAAAIQD6g7BJ3wAAAAgBAAAPAAAAAAAAAAAA&#10;AAAAAP8EAABkcnMvZG93bnJldi54bWxQSwUGAAAAAAQABADzAAAACwYAAAAA&#10;" fillcolor="white [3201]" strokecolor="black [3213]" strokeweight="2.25pt">
            <v:textbox>
              <w:txbxContent>
                <w:p w:rsidR="007B4733" w:rsidRPr="00EE5CAD" w:rsidRDefault="007B4733" w:rsidP="002F4E62">
                  <w:pPr>
                    <w:jc w:val="left"/>
                    <w:rPr>
                      <w:rFonts w:ascii="HGS創英角ｺﾞｼｯｸUB" w:eastAsia="HGS創英角ｺﾞｼｯｸUB" w:hAnsi="HGS創英角ｺﾞｼｯｸUB"/>
                    </w:rPr>
                  </w:pPr>
                  <w:r w:rsidRPr="00EE5CAD">
                    <w:rPr>
                      <w:rFonts w:ascii="HGS創英角ｺﾞｼｯｸUB" w:eastAsia="HGS創英角ｺﾞｼｯｸUB" w:hAnsi="HGS創英角ｺﾞｼｯｸUB" w:hint="eastAsia"/>
                    </w:rPr>
                    <w:t>≪お子さんとお話してください≫</w:t>
                  </w:r>
                  <w:r w:rsidR="002F4E62" w:rsidRPr="00EE5CAD">
                    <w:rPr>
                      <w:rFonts w:ascii="HGS創英角ｺﾞｼｯｸUB" w:eastAsia="HGS創英角ｺﾞｼｯｸUB" w:hAnsi="HGS創英角ｺﾞｼｯｸUB" w:hint="eastAsia"/>
                    </w:rPr>
                    <w:t xml:space="preserve">　</w:t>
                  </w:r>
                </w:p>
                <w:p w:rsidR="002F4E62" w:rsidRPr="00EE5CAD" w:rsidRDefault="007A4168" w:rsidP="002F4E62">
                  <w:pPr>
                    <w:jc w:val="left"/>
                    <w:rPr>
                      <w:rFonts w:ascii="HG丸ｺﾞｼｯｸM-PRO" w:eastAsia="HG丸ｺﾞｼｯｸM-PRO" w:hAnsi="HG丸ｺﾞｼｯｸM-PRO"/>
                      <w:bdr w:val="single" w:sz="4" w:space="0" w:color="auto"/>
                    </w:rPr>
                  </w:pPr>
                  <w:r w:rsidRPr="00EE5CAD">
                    <w:rPr>
                      <w:rFonts w:ascii="HG丸ｺﾞｼｯｸM-PRO" w:eastAsia="HG丸ｺﾞｼｯｸM-PRO" w:hAnsi="HG丸ｺﾞｼｯｸM-PRO" w:hint="eastAsia"/>
                      <w:bdr w:val="single" w:sz="4" w:space="0" w:color="auto"/>
                    </w:rPr>
                    <w:t>歩行中</w:t>
                  </w:r>
                </w:p>
                <w:p w:rsidR="002F4E62" w:rsidRPr="00EE5CAD" w:rsidRDefault="002F4E62"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歩道の右側を歩き、車道から離れて歩くこと。</w:t>
                  </w:r>
                </w:p>
                <w:p w:rsidR="002F4E62" w:rsidRPr="00EE5CAD" w:rsidRDefault="002F4E62"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道路を渡るときは、横断歩道を渡ること。左右の確認を必ずすること。</w:t>
                  </w:r>
                </w:p>
                <w:p w:rsidR="002F4E62" w:rsidRPr="00EE5CAD" w:rsidRDefault="002F4E62"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友達がいるときは、横に広がって歩かないこと。</w:t>
                  </w:r>
                </w:p>
                <w:p w:rsidR="002F4E62" w:rsidRPr="00EE5CAD" w:rsidRDefault="002F4E62"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 xml:space="preserve">〇　</w:t>
                  </w:r>
                  <w:r w:rsidR="007A4168" w:rsidRPr="00EE5CAD">
                    <w:rPr>
                      <w:rFonts w:ascii="HG丸ｺﾞｼｯｸM-PRO" w:eastAsia="HG丸ｺﾞｼｯｸM-PRO" w:hAnsi="HG丸ｺﾞｼｯｸM-PRO" w:hint="eastAsia"/>
                    </w:rPr>
                    <w:t>登下校のときは、必ず通学路を歩くこと。</w:t>
                  </w:r>
                </w:p>
                <w:p w:rsidR="007A4168" w:rsidRPr="00EE5CAD" w:rsidRDefault="007A4168" w:rsidP="002F4E62">
                  <w:pPr>
                    <w:jc w:val="left"/>
                    <w:rPr>
                      <w:rFonts w:ascii="HG丸ｺﾞｼｯｸM-PRO" w:eastAsia="HG丸ｺﾞｼｯｸM-PRO" w:hAnsi="HG丸ｺﾞｼｯｸM-PRO"/>
                      <w:bdr w:val="single" w:sz="4" w:space="0" w:color="auto"/>
                    </w:rPr>
                  </w:pPr>
                  <w:r w:rsidRPr="00EE5CAD">
                    <w:rPr>
                      <w:rFonts w:ascii="HG丸ｺﾞｼｯｸM-PRO" w:eastAsia="HG丸ｺﾞｼｯｸM-PRO" w:hAnsi="HG丸ｺﾞｼｯｸM-PRO" w:hint="eastAsia"/>
                      <w:bdr w:val="single" w:sz="4" w:space="0" w:color="auto"/>
                    </w:rPr>
                    <w:t>自転車で走行するとき</w:t>
                  </w:r>
                </w:p>
                <w:p w:rsidR="007A4168" w:rsidRPr="00EE5CAD" w:rsidRDefault="007A4168"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交差点では一度止まって左右の確認をすること。</w:t>
                  </w:r>
                </w:p>
                <w:p w:rsidR="007A4168" w:rsidRPr="00EE5CAD" w:rsidRDefault="007A4168"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自転車に乗ってよい範囲を守ること。</w:t>
                  </w:r>
                </w:p>
                <w:p w:rsidR="007A4168" w:rsidRPr="004F5585" w:rsidRDefault="007A4168"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 xml:space="preserve">　　</w:t>
                  </w:r>
                  <w:r w:rsidRPr="004F5585">
                    <w:rPr>
                      <w:rFonts w:ascii="HG丸ｺﾞｼｯｸM-PRO" w:eastAsia="HG丸ｺﾞｼｯｸM-PRO" w:hAnsi="HG丸ｺﾞｼｯｸM-PRO" w:hint="eastAsia"/>
                    </w:rPr>
                    <w:t>（低学年・・・家の周り　　中学年・・・地区内　　　高学年・・・校区内）</w:t>
                  </w:r>
                </w:p>
                <w:p w:rsidR="007A4168" w:rsidRPr="00EE5CAD" w:rsidRDefault="007A4168" w:rsidP="002F4E62">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〇　あたりが暗くなる前からライトを点灯させること。</w:t>
                  </w:r>
                </w:p>
              </w:txbxContent>
            </v:textbox>
          </v:rect>
        </w:pict>
      </w:r>
      <w:r w:rsidR="006509E5">
        <w:rPr>
          <w:rFonts w:ascii="ＤＦ平成明朝体W3" w:eastAsia="ＤＦ平成明朝体W3" w:hint="eastAsia"/>
          <w:sz w:val="24"/>
        </w:rPr>
        <w:t xml:space="preserve">　</w:t>
      </w:r>
    </w:p>
    <w:p w:rsidR="006509E5" w:rsidRDefault="006509E5" w:rsidP="003C47A8">
      <w:pPr>
        <w:spacing w:line="360" w:lineRule="exact"/>
        <w:rPr>
          <w:rFonts w:ascii="ＤＦ平成明朝体W3" w:eastAsia="ＤＦ平成明朝体W3"/>
          <w:sz w:val="24"/>
        </w:rPr>
      </w:pPr>
    </w:p>
    <w:p w:rsidR="006509E5" w:rsidRDefault="006509E5" w:rsidP="003C47A8">
      <w:pPr>
        <w:spacing w:line="360" w:lineRule="exact"/>
        <w:rPr>
          <w:rFonts w:ascii="ＤＦ平成明朝体W3" w:eastAsia="ＤＦ平成明朝体W3"/>
          <w:sz w:val="24"/>
        </w:rPr>
      </w:pPr>
    </w:p>
    <w:p w:rsidR="002F4E62" w:rsidRDefault="002F4E62" w:rsidP="003C47A8">
      <w:pPr>
        <w:spacing w:line="360" w:lineRule="exact"/>
        <w:rPr>
          <w:rFonts w:ascii="ＤＦ平成明朝体W3" w:eastAsia="ＤＦ平成明朝体W3"/>
          <w:sz w:val="24"/>
        </w:rPr>
      </w:pPr>
    </w:p>
    <w:p w:rsidR="006509E5" w:rsidRDefault="006509E5" w:rsidP="003C47A8">
      <w:pPr>
        <w:spacing w:line="360" w:lineRule="exact"/>
        <w:rPr>
          <w:rFonts w:ascii="ＤＦ平成明朝体W3" w:eastAsia="ＤＦ平成明朝体W3"/>
          <w:sz w:val="24"/>
        </w:rPr>
      </w:pPr>
      <w:r>
        <w:rPr>
          <w:rFonts w:ascii="ＤＦ平成明朝体W3" w:eastAsia="ＤＦ平成明朝体W3" w:hint="eastAsia"/>
          <w:sz w:val="24"/>
        </w:rPr>
        <w:t xml:space="preserve">　</w:t>
      </w:r>
    </w:p>
    <w:p w:rsidR="002F4E62" w:rsidRDefault="006509E5" w:rsidP="003C47A8">
      <w:pPr>
        <w:spacing w:line="360" w:lineRule="exact"/>
        <w:rPr>
          <w:rFonts w:ascii="ＤＦ平成明朝体W3" w:eastAsia="ＤＦ平成明朝体W3"/>
          <w:sz w:val="24"/>
        </w:rPr>
      </w:pPr>
      <w:r>
        <w:rPr>
          <w:rFonts w:ascii="ＤＦ平成明朝体W3" w:eastAsia="ＤＦ平成明朝体W3" w:hint="eastAsia"/>
          <w:sz w:val="24"/>
        </w:rPr>
        <w:t xml:space="preserve">　</w:t>
      </w:r>
    </w:p>
    <w:p w:rsidR="002F4E62" w:rsidRDefault="002F4E62" w:rsidP="003C47A8">
      <w:pPr>
        <w:spacing w:line="360" w:lineRule="exact"/>
        <w:rPr>
          <w:rFonts w:ascii="ＤＦ平成明朝体W3" w:eastAsia="ＤＦ平成明朝体W3"/>
          <w:sz w:val="24"/>
        </w:rPr>
      </w:pPr>
    </w:p>
    <w:p w:rsidR="002F4E62" w:rsidRDefault="002F4E62" w:rsidP="003C47A8">
      <w:pPr>
        <w:spacing w:line="360" w:lineRule="exact"/>
        <w:rPr>
          <w:rFonts w:ascii="ＤＦ平成明朝体W3" w:eastAsia="ＤＦ平成明朝体W3"/>
          <w:sz w:val="24"/>
        </w:rPr>
      </w:pPr>
    </w:p>
    <w:p w:rsidR="002F4E62" w:rsidRDefault="002F4E62" w:rsidP="003C47A8">
      <w:pPr>
        <w:spacing w:line="360" w:lineRule="exact"/>
        <w:rPr>
          <w:rFonts w:ascii="ＤＦ平成明朝体W3" w:eastAsia="ＤＦ平成明朝体W3"/>
          <w:sz w:val="24"/>
        </w:rPr>
      </w:pPr>
    </w:p>
    <w:p w:rsidR="002F4E62" w:rsidRDefault="002F4E62" w:rsidP="003C47A8">
      <w:pPr>
        <w:spacing w:line="360" w:lineRule="exact"/>
        <w:rPr>
          <w:rFonts w:ascii="ＤＦ平成明朝体W3" w:eastAsia="ＤＦ平成明朝体W3"/>
          <w:sz w:val="24"/>
        </w:rPr>
      </w:pPr>
    </w:p>
    <w:p w:rsidR="007A4168" w:rsidRDefault="007A4168" w:rsidP="003C47A8">
      <w:pPr>
        <w:spacing w:line="360" w:lineRule="exact"/>
        <w:rPr>
          <w:rFonts w:ascii="ＤＦ平成明朝体W3" w:eastAsia="ＤＦ平成明朝体W3"/>
          <w:sz w:val="24"/>
        </w:rPr>
      </w:pPr>
    </w:p>
    <w:p w:rsidR="007A4168" w:rsidRDefault="007A4168" w:rsidP="003C47A8">
      <w:pPr>
        <w:spacing w:line="360" w:lineRule="exact"/>
        <w:rPr>
          <w:rFonts w:ascii="ＤＦ平成明朝体W3" w:eastAsia="ＤＦ平成明朝体W3"/>
          <w:sz w:val="24"/>
        </w:rPr>
      </w:pPr>
    </w:p>
    <w:p w:rsidR="00D70891" w:rsidRDefault="00D70891" w:rsidP="00D70891">
      <w:pPr>
        <w:spacing w:line="280" w:lineRule="exact"/>
        <w:ind w:firstLineChars="100" w:firstLine="240"/>
        <w:rPr>
          <w:rFonts w:ascii="ＤＦ平成明朝体W3" w:eastAsia="ＤＦ平成明朝体W3"/>
          <w:sz w:val="24"/>
        </w:rPr>
      </w:pPr>
    </w:p>
    <w:p w:rsidR="006509E5" w:rsidRPr="00D70891" w:rsidRDefault="006509E5" w:rsidP="00D70891">
      <w:pPr>
        <w:spacing w:line="280" w:lineRule="exact"/>
        <w:ind w:firstLineChars="100" w:firstLine="240"/>
        <w:rPr>
          <w:rFonts w:ascii="ＤＦ平成明朝体W3" w:eastAsia="ＤＦ平成明朝体W3"/>
          <w:sz w:val="24"/>
        </w:rPr>
      </w:pPr>
      <w:r w:rsidRPr="00D70891">
        <w:rPr>
          <w:rFonts w:ascii="ＤＦ平成明朝体W3" w:eastAsia="ＤＦ平成明朝体W3" w:hint="eastAsia"/>
          <w:sz w:val="24"/>
        </w:rPr>
        <w:t>自転車の乗り方についての地域からのご指導や、歩行中の車との接触事故などが報告されています</w:t>
      </w:r>
      <w:r w:rsidRPr="00D70891">
        <w:rPr>
          <w:rFonts w:ascii="ＤＦ平成明朝体W3" w:eastAsia="ＤＦ平成明朝体W3" w:hint="eastAsia"/>
          <w:sz w:val="24"/>
          <w:u w:val="wave"/>
        </w:rPr>
        <w:t>。例年行われていた『交通安全教室』も今年度は中止となりました。</w:t>
      </w:r>
      <w:r w:rsidR="002F4E62" w:rsidRPr="00D70891">
        <w:rPr>
          <w:rFonts w:ascii="ＤＦ平成明朝体W3" w:eastAsia="ＤＦ平成明朝体W3" w:hint="eastAsia"/>
          <w:sz w:val="24"/>
        </w:rPr>
        <w:t>本校の校区は交差点がとても多い地域であることや細い道路も多いこと、車は急には止まれないことなどを学校で指導します。家庭でも繰り返し伝え</w:t>
      </w:r>
      <w:r w:rsidR="006D66CB">
        <w:rPr>
          <w:rFonts w:ascii="ＤＦ平成明朝体W3" w:eastAsia="ＤＦ平成明朝体W3" w:hint="eastAsia"/>
          <w:sz w:val="24"/>
        </w:rPr>
        <w:t>て下さい</w:t>
      </w:r>
      <w:r w:rsidR="002F4E62" w:rsidRPr="00D70891">
        <w:rPr>
          <w:rFonts w:ascii="ＤＦ平成明朝体W3" w:eastAsia="ＤＦ平成明朝体W3" w:hint="eastAsia"/>
          <w:sz w:val="24"/>
        </w:rPr>
        <w:t>。</w:t>
      </w:r>
    </w:p>
    <w:p w:rsidR="00D70891" w:rsidRDefault="00D70891" w:rsidP="00EE5CAD">
      <w:pPr>
        <w:spacing w:line="240" w:lineRule="exact"/>
        <w:ind w:firstLineChars="100" w:firstLine="210"/>
        <w:rPr>
          <w:rFonts w:ascii="ＤＦ平成明朝体W3" w:eastAsia="ＤＦ平成明朝体W3"/>
        </w:rPr>
      </w:pPr>
      <w:r>
        <w:rPr>
          <w:rFonts w:ascii="Roboto" w:hAnsi="Roboto" w:hint="eastAsia"/>
          <w:noProof/>
          <w:color w:val="2962FF"/>
        </w:rPr>
        <w:drawing>
          <wp:anchor distT="0" distB="0" distL="114300" distR="114300" simplePos="0" relativeHeight="251668480" behindDoc="0" locked="0" layoutInCell="1" allowOverlap="1">
            <wp:simplePos x="0" y="0"/>
            <wp:positionH relativeFrom="margin">
              <wp:posOffset>4843130</wp:posOffset>
            </wp:positionH>
            <wp:positionV relativeFrom="paragraph">
              <wp:posOffset>31798</wp:posOffset>
            </wp:positionV>
            <wp:extent cx="1169582" cy="1005174"/>
            <wp:effectExtent l="0" t="0" r="0" b="0"/>
            <wp:wrapNone/>
            <wp:docPr id="9" name="図 9" descr="浮輪をつけて水遊びをするこども達のイラスト | 無料のフリー素材 ...">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浮輪をつけて水遊びをするこども達のイラスト | 無料のフリー素材 ...">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7910" cy="1012331"/>
                    </a:xfrm>
                    <a:prstGeom prst="rect">
                      <a:avLst/>
                    </a:prstGeom>
                    <a:noFill/>
                    <a:ln>
                      <a:noFill/>
                    </a:ln>
                  </pic:spPr>
                </pic:pic>
              </a:graphicData>
            </a:graphic>
          </wp:anchor>
        </w:drawing>
      </w:r>
    </w:p>
    <w:p w:rsidR="00D70891" w:rsidRPr="00D93D48" w:rsidRDefault="00D70891" w:rsidP="00EE5CAD">
      <w:pPr>
        <w:spacing w:line="240" w:lineRule="exact"/>
        <w:ind w:firstLineChars="100" w:firstLine="210"/>
        <w:rPr>
          <w:rFonts w:ascii="ＤＦ平成明朝体W3" w:eastAsia="ＤＦ平成明朝体W3"/>
        </w:rPr>
      </w:pPr>
    </w:p>
    <w:p w:rsidR="006509E5" w:rsidRPr="00EE5CAD" w:rsidRDefault="006509E5" w:rsidP="003C47A8">
      <w:pPr>
        <w:spacing w:line="360" w:lineRule="exact"/>
        <w:rPr>
          <w:rFonts w:ascii="ＤＦ平成明朝体W3" w:eastAsia="ＤＦ平成明朝体W3"/>
          <w:b/>
          <w:sz w:val="24"/>
          <w:bdr w:val="single" w:sz="4" w:space="0" w:color="auto"/>
          <w:shd w:val="pct15" w:color="auto" w:fill="FFFFFF"/>
        </w:rPr>
      </w:pPr>
      <w:r w:rsidRPr="00EE5CAD">
        <w:rPr>
          <w:rFonts w:ascii="ＤＦ平成明朝体W3" w:eastAsia="ＤＦ平成明朝体W3" w:hint="eastAsia"/>
          <w:b/>
          <w:sz w:val="24"/>
          <w:bdr w:val="single" w:sz="4" w:space="0" w:color="auto"/>
          <w:shd w:val="pct15" w:color="auto" w:fill="FFFFFF"/>
        </w:rPr>
        <w:t>２　水難事故から守ることを繰り返し伝えます。</w:t>
      </w:r>
    </w:p>
    <w:p w:rsidR="001F4FCA" w:rsidRDefault="00AD365B" w:rsidP="003C47A8">
      <w:pPr>
        <w:spacing w:line="360" w:lineRule="exact"/>
        <w:rPr>
          <w:rFonts w:ascii="ＤＦ平成明朝体W3" w:eastAsia="ＤＦ平成明朝体W3"/>
          <w:sz w:val="24"/>
        </w:rPr>
      </w:pPr>
      <w:r>
        <w:rPr>
          <w:rFonts w:ascii="ＤＦ平成明朝体W3" w:eastAsia="ＤＦ平成明朝体W3"/>
          <w:noProof/>
          <w:sz w:val="24"/>
        </w:rPr>
        <w:pict>
          <v:rect id="正方形/長方形 5" o:spid="_x0000_s1029" style="position:absolute;left:0;text-align:left;margin-left:6.3pt;margin-top:6.15pt;width:488.4pt;height:95.4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XepAIAAHkFAAAOAAAAZHJzL2Uyb0RvYy54bWysVM1uEzEQviPxDpbvdLNLkrZRN1XUqgip&#10;aiNa1LPjtZsVXo+xnWTDe8ADwJkz4sDjUIm3YOz9aSg5IRTJmdn55v/n5LSuFFkL60rQOU0PBpQI&#10;zaEo9X1O395evDiixHmmC6ZAi5xuhaOn0+fPTjZmIjJYgiqEJWhEu8nG5HTpvZkkieNLUTF3AEZo&#10;FEqwFfPI2vuksGyD1iuVZIPBONmALYwFLpzDr+eNkE6jfSkF99dSOuGJyinG5uNr47sIbzI9YZN7&#10;y8yy5G0Y7B+iqFip0Wlv6px5Rla2/MtUVXILDqQ/4FAlIGXJRcwBs0kHT7K5WTIjYi5YHGf6Mrn/&#10;Z5ZfreeWlEVOR5RoVmGLHr5+efj0/eePz8mvj98aioxCoTbGTRB/Y+a25RySIeta2ir8Yz6kjsXd&#10;9sUVtSccP46zQTY8HlPCUZZm+EvTYDV5VDfW+VcCKhKInFrsXiwqW18630A7SPCmNNnkNDsaHY4i&#10;zIEqi4tSqSCMEyTOlCVrhr33dedsB4WulcYIQmJNKpHyWyUa+2+ExNpg8FnjIEzlo03GudB+3Cah&#10;NKKDmsQIesV0n6LyXTAtNqiJOK294mCf4p8ee43oFbTvlatSg91noHjXe27wXfZNziF9Xy/qOBAv&#10;u54voNjikFhotscZflFigy6Z83NmcV1wsfAE+Gt8pALsCbQUJUuwH/Z9D3icYpRSssH1y6l7v2JW&#10;UKJea5zv43Q4DPsameHoMEPG7koWuxK9qs4Au5zisTE8kgHvVUdKC9UdXopZ8Ioipjn6zin3tmPO&#10;fHMW8NZwMZtFGO6oYf5S3xgejIc6hwG8re+YNe2UehzwK+hWlU2eDGuDDZoaZisPsoyTHCrd1LXt&#10;AO533IX2FoUDsstH1OPFnP4GAAD//wMAUEsDBBQABgAIAAAAIQCW5/P43gAAAAkBAAAPAAAAZHJz&#10;L2Rvd25yZXYueG1sTI/NTsMwEITvSLyDtUhcKuqQVqENcSqEqHKmhYijGy9xhH8i223D27M9ldNq&#10;NKPZb6rNZA07YYiDdwIe5xkwdJ1Xg+sFfOy3DytgMUmnpPEOBfxihE19e1PJUvmze8fTLvWMSlws&#10;pQCd0lhyHjuNVsa5H9GR9+2DlYlk6LkK8kzl1vA8ywpu5eDog5YjvmrsfnZHK6BJs1iEpo37z3bb&#10;mJn+enprl0Lc300vz8ASTukahgs+oUNNTAd/dCoyQzovKHm5C2Dkr1frJbCDgDxb5MDriv9fUP8B&#10;AAD//wMAUEsBAi0AFAAGAAgAAAAhALaDOJL+AAAA4QEAABMAAAAAAAAAAAAAAAAAAAAAAFtDb250&#10;ZW50X1R5cGVzXS54bWxQSwECLQAUAAYACAAAACEAOP0h/9YAAACUAQAACwAAAAAAAAAAAAAAAAAv&#10;AQAAX3JlbHMvLnJlbHNQSwECLQAUAAYACAAAACEAc2q13qQCAAB5BQAADgAAAAAAAAAAAAAAAAAu&#10;AgAAZHJzL2Uyb0RvYy54bWxQSwECLQAUAAYACAAAACEAlufz+N4AAAAJAQAADwAAAAAAAAAAAAAA&#10;AAD+BAAAZHJzL2Rvd25yZXYueG1sUEsFBgAAAAAEAAQA8wAAAAkGAAAAAA==&#10;" fillcolor="white [3201]" strokecolor="black [3213]" strokeweight="2.25pt">
            <v:textbox>
              <w:txbxContent>
                <w:p w:rsidR="007B4733" w:rsidRPr="00EE5CAD" w:rsidRDefault="007B4733" w:rsidP="007B4733">
                  <w:pPr>
                    <w:jc w:val="left"/>
                    <w:rPr>
                      <w:rFonts w:ascii="HGP創英角ｺﾞｼｯｸUB" w:eastAsia="HGP創英角ｺﾞｼｯｸUB" w:hAnsi="HGP創英角ｺﾞｼｯｸUB"/>
                    </w:rPr>
                  </w:pPr>
                  <w:r>
                    <w:rPr>
                      <w:rFonts w:hint="eastAsia"/>
                    </w:rPr>
                    <w:t xml:space="preserve">　</w:t>
                  </w:r>
                  <w:r w:rsidRPr="00EE5CAD">
                    <w:rPr>
                      <w:rFonts w:ascii="HGP創英角ｺﾞｼｯｸUB" w:eastAsia="HGP創英角ｺﾞｼｯｸUB" w:hAnsi="HGP創英角ｺﾞｼｯｸUB" w:hint="eastAsia"/>
                    </w:rPr>
                    <w:t>≪お子さんとお話してください≫</w:t>
                  </w:r>
                </w:p>
                <w:p w:rsidR="001F4FCA" w:rsidRDefault="00DF60D1" w:rsidP="00D93D48">
                  <w:pPr>
                    <w:jc w:val="left"/>
                    <w:rPr>
                      <w:rFonts w:ascii="HG丸ｺﾞｼｯｸM-PRO" w:eastAsia="HG丸ｺﾞｼｯｸM-PRO" w:hAnsi="HG丸ｺﾞｼｯｸM-PRO"/>
                    </w:rPr>
                  </w:pPr>
                  <w:r w:rsidRPr="00EE5CAD">
                    <w:rPr>
                      <w:rFonts w:ascii="HG丸ｺﾞｼｯｸM-PRO" w:eastAsia="HG丸ｺﾞｼｯｸM-PRO" w:hAnsi="HG丸ｺﾞｼｯｸM-PRO" w:hint="eastAsia"/>
                    </w:rPr>
                    <w:t xml:space="preserve">〇　</w:t>
                  </w:r>
                  <w:r w:rsidR="00D93D48">
                    <w:rPr>
                      <w:rFonts w:ascii="HG丸ｺﾞｼｯｸM-PRO" w:eastAsia="HG丸ｺﾞｼｯｸM-PRO" w:hAnsi="HG丸ｺﾞｼｯｸM-PRO" w:hint="eastAsia"/>
                    </w:rPr>
                    <w:t>子どもだけで海や川に行かない、入らないこと。</w:t>
                  </w:r>
                </w:p>
                <w:p w:rsidR="00D93D48" w:rsidRDefault="00D93D48" w:rsidP="00D93D48">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〇　</w:t>
                  </w:r>
                  <w:r w:rsidRPr="00D93D48">
                    <w:rPr>
                      <w:rFonts w:ascii="HG丸ｺﾞｼｯｸM-PRO" w:eastAsia="HG丸ｺﾞｼｯｸM-PRO" w:hAnsi="HG丸ｺﾞｼｯｸM-PRO" w:hint="eastAsia"/>
                      <w:sz w:val="20"/>
                    </w:rPr>
                    <w:t>日向市では、保護者と海で遊泳できる期間は【夏休み期間】（８月１日～８月２３日）であること。</w:t>
                  </w:r>
                </w:p>
                <w:p w:rsidR="00D93D48" w:rsidRDefault="00D93D48" w:rsidP="00D93D48">
                  <w:pPr>
                    <w:jc w:val="left"/>
                    <w:rPr>
                      <w:rFonts w:ascii="HG丸ｺﾞｼｯｸM-PRO" w:eastAsia="HG丸ｺﾞｼｯｸM-PRO" w:hAnsi="HG丸ｺﾞｼｯｸM-PRO"/>
                    </w:rPr>
                  </w:pPr>
                  <w:r>
                    <w:rPr>
                      <w:rFonts w:ascii="HG丸ｺﾞｼｯｸM-PRO" w:eastAsia="HG丸ｺﾞｼｯｸM-PRO" w:hAnsi="HG丸ｺﾞｼｯｸM-PRO" w:hint="eastAsia"/>
                    </w:rPr>
                    <w:t>〇　友達に誘われても、「子どもだけではいけない！」と断れるようにすること。</w:t>
                  </w:r>
                </w:p>
                <w:p w:rsidR="00D93D48" w:rsidRPr="00EE5CAD" w:rsidRDefault="00D93D48" w:rsidP="00D93D48">
                  <w:pPr>
                    <w:jc w:val="left"/>
                    <w:rPr>
                      <w:rFonts w:ascii="HG丸ｺﾞｼｯｸM-PRO" w:eastAsia="HG丸ｺﾞｼｯｸM-PRO" w:hAnsi="HG丸ｺﾞｼｯｸM-PRO"/>
                    </w:rPr>
                  </w:pPr>
                  <w:r>
                    <w:rPr>
                      <w:rFonts w:ascii="HG丸ｺﾞｼｯｸM-PRO" w:eastAsia="HG丸ｺﾞｼｯｸM-PRO" w:hAnsi="HG丸ｺﾞｼｯｸM-PRO" w:hint="eastAsia"/>
                    </w:rPr>
                    <w:t>〇　海や川で泳ぐ際は、遊泳期間に、保護者とともに安全に十分注意して遊泳すること。</w:t>
                  </w:r>
                </w:p>
              </w:txbxContent>
            </v:textbox>
          </v:rect>
        </w:pict>
      </w:r>
    </w:p>
    <w:p w:rsidR="001F4FCA" w:rsidRDefault="001F4FCA" w:rsidP="003C47A8">
      <w:pPr>
        <w:spacing w:line="360" w:lineRule="exact"/>
        <w:rPr>
          <w:rFonts w:ascii="ＤＦ平成明朝体W3" w:eastAsia="ＤＦ平成明朝体W3"/>
          <w:sz w:val="24"/>
        </w:rPr>
      </w:pPr>
    </w:p>
    <w:p w:rsidR="001F4FCA" w:rsidRDefault="001F4FCA" w:rsidP="003C47A8">
      <w:pPr>
        <w:spacing w:line="360" w:lineRule="exact"/>
        <w:rPr>
          <w:rFonts w:ascii="ＤＦ平成明朝体W3" w:eastAsia="ＤＦ平成明朝体W3"/>
          <w:sz w:val="24"/>
        </w:rPr>
      </w:pPr>
    </w:p>
    <w:p w:rsidR="001F4FCA" w:rsidRDefault="001F4FCA" w:rsidP="003C47A8">
      <w:pPr>
        <w:spacing w:line="360" w:lineRule="exact"/>
        <w:rPr>
          <w:rFonts w:ascii="ＤＦ平成明朝体W3" w:eastAsia="ＤＦ平成明朝体W3"/>
          <w:sz w:val="24"/>
        </w:rPr>
      </w:pPr>
    </w:p>
    <w:p w:rsidR="001F4FCA" w:rsidRDefault="001F4FCA" w:rsidP="003C47A8">
      <w:pPr>
        <w:spacing w:line="360" w:lineRule="exact"/>
        <w:rPr>
          <w:rFonts w:ascii="ＤＦ平成明朝体W3" w:eastAsia="ＤＦ平成明朝体W3"/>
          <w:sz w:val="24"/>
        </w:rPr>
      </w:pPr>
    </w:p>
    <w:p w:rsidR="001F4FCA" w:rsidRDefault="001F4FCA" w:rsidP="003C47A8">
      <w:pPr>
        <w:spacing w:line="360" w:lineRule="exact"/>
        <w:rPr>
          <w:rFonts w:ascii="ＤＦ平成明朝体W3" w:eastAsia="ＤＦ平成明朝体W3"/>
          <w:sz w:val="24"/>
        </w:rPr>
      </w:pPr>
    </w:p>
    <w:p w:rsidR="00D70891" w:rsidRDefault="001F4FCA" w:rsidP="00D70891">
      <w:pPr>
        <w:spacing w:line="280" w:lineRule="exact"/>
        <w:rPr>
          <w:rFonts w:ascii="ＤＦ平成明朝体W3" w:eastAsia="ＤＦ平成明朝体W3"/>
          <w:sz w:val="32"/>
        </w:rPr>
      </w:pPr>
      <w:r w:rsidRPr="00D70891">
        <w:rPr>
          <w:rFonts w:ascii="ＤＦ平成明朝体W3" w:eastAsia="ＤＦ平成明朝体W3" w:hint="eastAsia"/>
          <w:sz w:val="32"/>
        </w:rPr>
        <w:t xml:space="preserve">　</w:t>
      </w:r>
    </w:p>
    <w:p w:rsidR="001F4FCA" w:rsidRPr="00D70891" w:rsidRDefault="00D93D48" w:rsidP="006D66CB">
      <w:pPr>
        <w:spacing w:line="280" w:lineRule="exact"/>
        <w:ind w:firstLineChars="100" w:firstLine="240"/>
        <w:rPr>
          <w:rFonts w:ascii="ＤＦ平成明朝体W3" w:eastAsia="ＤＦ平成明朝体W3"/>
          <w:sz w:val="24"/>
        </w:rPr>
      </w:pPr>
      <w:r w:rsidRPr="00D70891">
        <w:rPr>
          <w:rFonts w:ascii="ＤＦ平成明朝体W3" w:eastAsia="ＤＦ平成明朝体W3" w:hint="eastAsia"/>
          <w:sz w:val="24"/>
        </w:rPr>
        <w:t>今年度は、学校の水泳指導も中止となっています。どのような事故が起こるか、しっかり想像させましょう。日向の海で特に発生しやすい「離岸流」について、伝えてください。</w:t>
      </w:r>
    </w:p>
    <w:p w:rsidR="006D66CB" w:rsidRDefault="00D93D48" w:rsidP="00D70891">
      <w:pPr>
        <w:spacing w:line="280" w:lineRule="exact"/>
        <w:ind w:left="1680" w:hangingChars="700" w:hanging="1680"/>
        <w:rPr>
          <w:rFonts w:ascii="ＤＦ平成明朝体W3" w:eastAsia="ＤＦ平成明朝体W3"/>
          <w:sz w:val="24"/>
        </w:rPr>
      </w:pPr>
      <w:r w:rsidRPr="00D70891">
        <w:rPr>
          <w:rFonts w:ascii="ＤＦ平成明朝体W3" w:eastAsia="ＤＦ平成明朝体W3" w:hint="eastAsia"/>
          <w:sz w:val="24"/>
        </w:rPr>
        <w:t xml:space="preserve">　　</w:t>
      </w:r>
    </w:p>
    <w:p w:rsidR="00D93D48" w:rsidRPr="00D70891" w:rsidRDefault="00D93D48" w:rsidP="006D66CB">
      <w:pPr>
        <w:spacing w:line="280" w:lineRule="exact"/>
        <w:ind w:leftChars="400" w:left="2280" w:hangingChars="600" w:hanging="1440"/>
        <w:rPr>
          <w:rFonts w:ascii="ＤＦ平成明朝体W3" w:eastAsia="ＤＦ平成明朝体W3"/>
          <w:sz w:val="24"/>
        </w:rPr>
      </w:pPr>
      <w:r w:rsidRPr="00D70891">
        <w:rPr>
          <w:rFonts w:ascii="ＤＦ平成明朝体W3" w:eastAsia="ＤＦ平成明朝体W3" w:hint="eastAsia"/>
          <w:sz w:val="24"/>
        </w:rPr>
        <w:t>離岸流・・・波打ち際から沖合に向かってできる流れのこと。私たちは、波が浜地</w:t>
      </w:r>
      <w:bookmarkStart w:id="0" w:name="_GoBack"/>
      <w:bookmarkEnd w:id="0"/>
      <w:r w:rsidRPr="00D70891">
        <w:rPr>
          <w:rFonts w:ascii="ＤＦ平成明朝体W3" w:eastAsia="ＤＦ平成明朝体W3" w:hint="eastAsia"/>
          <w:sz w:val="24"/>
        </w:rPr>
        <w:t>に向かってくるので、「大丈夫」と思っても陸に戻れなくなってしまうことがあるため注意が必要です。離岸流に逆らって泳ぐことは、オリンピック選手でも不可能です。</w:t>
      </w:r>
    </w:p>
    <w:sectPr w:rsidR="00D93D48" w:rsidRPr="00D70891" w:rsidSect="00831546">
      <w:pgSz w:w="11906" w:h="16838"/>
      <w:pgMar w:top="709" w:right="1080" w:bottom="284"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594" w:rsidRDefault="00893594" w:rsidP="00E42465">
      <w:r>
        <w:separator/>
      </w:r>
    </w:p>
  </w:endnote>
  <w:endnote w:type="continuationSeparator" w:id="0">
    <w:p w:rsidR="00893594" w:rsidRDefault="00893594" w:rsidP="00E42465">
      <w:r>
        <w:continuationSeparator/>
      </w:r>
    </w:p>
  </w:endnote>
</w:endnotes>
</file>

<file path=word/fontTable.xml><?xml version="1.0" encoding="utf-8"?>
<w:fonts xmlns:r="http://schemas.openxmlformats.org/officeDocument/2006/relationships" xmlns:w="http://schemas.openxmlformats.org/wordprocessingml/2006/main">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ＤＦ平成明朝体W3">
    <w:altName w:val="游ゴシック"/>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 w:name="Roboto">
    <w:altName w:val="Arial"/>
    <w:charset w:val="00"/>
    <w:family w:val="auto"/>
    <w:pitch w:val="default"/>
    <w:sig w:usb0="00000000" w:usb1="00000000" w:usb2="00000000" w:usb3="00000000" w:csb0="00000000" w:csb1="00000000"/>
  </w:font>
  <w:font w:name="HGP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594" w:rsidRDefault="00893594" w:rsidP="00E42465">
      <w:r>
        <w:separator/>
      </w:r>
    </w:p>
  </w:footnote>
  <w:footnote w:type="continuationSeparator" w:id="0">
    <w:p w:rsidR="00893594" w:rsidRDefault="00893594" w:rsidP="00E42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72BE"/>
    <w:multiLevelType w:val="hybridMultilevel"/>
    <w:tmpl w:val="DCDEB3D2"/>
    <w:lvl w:ilvl="0" w:tplc="743CBF5C">
      <w:numFmt w:val="bullet"/>
      <w:lvlText w:val="・"/>
      <w:lvlJc w:val="left"/>
      <w:pPr>
        <w:ind w:left="930" w:hanging="360"/>
      </w:pPr>
      <w:rPr>
        <w:rFonts w:ascii="HGP教科書体" w:eastAsia="HGP教科書体" w:hAnsiTheme="minorHAnsi" w:cstheme="minorBidi" w:hint="eastAsia"/>
        <w:sz w:val="28"/>
      </w:rPr>
    </w:lvl>
    <w:lvl w:ilvl="1" w:tplc="0409000B" w:tentative="1">
      <w:start w:val="1"/>
      <w:numFmt w:val="bullet"/>
      <w:lvlText w:val=""/>
      <w:lvlJc w:val="left"/>
      <w:pPr>
        <w:ind w:left="1410" w:hanging="420"/>
      </w:pPr>
      <w:rPr>
        <w:rFonts w:ascii="Wingdings" w:hAnsi="Wingdings" w:cs="Wingdings" w:hint="default"/>
      </w:rPr>
    </w:lvl>
    <w:lvl w:ilvl="2" w:tplc="0409000D" w:tentative="1">
      <w:start w:val="1"/>
      <w:numFmt w:val="bullet"/>
      <w:lvlText w:val=""/>
      <w:lvlJc w:val="left"/>
      <w:pPr>
        <w:ind w:left="1830" w:hanging="420"/>
      </w:pPr>
      <w:rPr>
        <w:rFonts w:ascii="Wingdings" w:hAnsi="Wingdings" w:cs="Wingdings" w:hint="default"/>
      </w:rPr>
    </w:lvl>
    <w:lvl w:ilvl="3" w:tplc="04090001" w:tentative="1">
      <w:start w:val="1"/>
      <w:numFmt w:val="bullet"/>
      <w:lvlText w:val=""/>
      <w:lvlJc w:val="left"/>
      <w:pPr>
        <w:ind w:left="2250" w:hanging="420"/>
      </w:pPr>
      <w:rPr>
        <w:rFonts w:ascii="Wingdings" w:hAnsi="Wingdings" w:cs="Wingdings" w:hint="default"/>
      </w:rPr>
    </w:lvl>
    <w:lvl w:ilvl="4" w:tplc="0409000B" w:tentative="1">
      <w:start w:val="1"/>
      <w:numFmt w:val="bullet"/>
      <w:lvlText w:val=""/>
      <w:lvlJc w:val="left"/>
      <w:pPr>
        <w:ind w:left="2670" w:hanging="420"/>
      </w:pPr>
      <w:rPr>
        <w:rFonts w:ascii="Wingdings" w:hAnsi="Wingdings" w:cs="Wingdings" w:hint="default"/>
      </w:rPr>
    </w:lvl>
    <w:lvl w:ilvl="5" w:tplc="0409000D" w:tentative="1">
      <w:start w:val="1"/>
      <w:numFmt w:val="bullet"/>
      <w:lvlText w:val=""/>
      <w:lvlJc w:val="left"/>
      <w:pPr>
        <w:ind w:left="3090" w:hanging="420"/>
      </w:pPr>
      <w:rPr>
        <w:rFonts w:ascii="Wingdings" w:hAnsi="Wingdings" w:cs="Wingdings" w:hint="default"/>
      </w:rPr>
    </w:lvl>
    <w:lvl w:ilvl="6" w:tplc="04090001" w:tentative="1">
      <w:start w:val="1"/>
      <w:numFmt w:val="bullet"/>
      <w:lvlText w:val=""/>
      <w:lvlJc w:val="left"/>
      <w:pPr>
        <w:ind w:left="3510" w:hanging="420"/>
      </w:pPr>
      <w:rPr>
        <w:rFonts w:ascii="Wingdings" w:hAnsi="Wingdings" w:cs="Wingdings" w:hint="default"/>
      </w:rPr>
    </w:lvl>
    <w:lvl w:ilvl="7" w:tplc="0409000B" w:tentative="1">
      <w:start w:val="1"/>
      <w:numFmt w:val="bullet"/>
      <w:lvlText w:val=""/>
      <w:lvlJc w:val="left"/>
      <w:pPr>
        <w:ind w:left="3930" w:hanging="420"/>
      </w:pPr>
      <w:rPr>
        <w:rFonts w:ascii="Wingdings" w:hAnsi="Wingdings" w:cs="Wingdings" w:hint="default"/>
      </w:rPr>
    </w:lvl>
    <w:lvl w:ilvl="8" w:tplc="0409000D" w:tentative="1">
      <w:start w:val="1"/>
      <w:numFmt w:val="bullet"/>
      <w:lvlText w:val=""/>
      <w:lvlJc w:val="left"/>
      <w:pPr>
        <w:ind w:left="4350" w:hanging="420"/>
      </w:pPr>
      <w:rPr>
        <w:rFonts w:ascii="Wingdings" w:hAnsi="Wingdings" w:cs="Wingdings" w:hint="default"/>
      </w:rPr>
    </w:lvl>
  </w:abstractNum>
  <w:abstractNum w:abstractNumId="1">
    <w:nsid w:val="275A5CFA"/>
    <w:multiLevelType w:val="hybridMultilevel"/>
    <w:tmpl w:val="F39A01B8"/>
    <w:lvl w:ilvl="0" w:tplc="05029852">
      <w:numFmt w:val="bullet"/>
      <w:lvlText w:val="★"/>
      <w:lvlJc w:val="left"/>
      <w:pPr>
        <w:ind w:left="808" w:hanging="360"/>
      </w:pPr>
      <w:rPr>
        <w:rFonts w:ascii="ＭＳ 明朝" w:eastAsia="ＭＳ 明朝" w:hAnsi="ＭＳ 明朝" w:cs="HG丸ｺﾞｼｯｸM-PRO"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nsid w:val="6F12520A"/>
    <w:multiLevelType w:val="hybridMultilevel"/>
    <w:tmpl w:val="DE70FADE"/>
    <w:lvl w:ilvl="0" w:tplc="339A004C">
      <w:numFmt w:val="bullet"/>
      <w:lvlText w:val="・"/>
      <w:lvlJc w:val="left"/>
      <w:pPr>
        <w:ind w:left="795" w:hanging="360"/>
      </w:pPr>
      <w:rPr>
        <w:rFonts w:ascii="ＤＦ平成明朝体W3" w:eastAsia="ＤＦ平成明朝体W3" w:hAnsiTheme="minorHAnsi"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nsid w:val="73EA1914"/>
    <w:multiLevelType w:val="hybridMultilevel"/>
    <w:tmpl w:val="AB8A39D6"/>
    <w:lvl w:ilvl="0" w:tplc="39AA8130">
      <w:numFmt w:val="bullet"/>
      <w:lvlText w:val="・"/>
      <w:lvlJc w:val="left"/>
      <w:pPr>
        <w:ind w:left="795" w:hanging="360"/>
      </w:pPr>
      <w:rPr>
        <w:rFonts w:ascii="ＤＦ平成明朝体W3" w:eastAsia="ＤＦ平成明朝体W3" w:hAnsiTheme="minorHAnsi"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221"/>
    <w:rsid w:val="000007B5"/>
    <w:rsid w:val="0000128E"/>
    <w:rsid w:val="00047DE5"/>
    <w:rsid w:val="000818EB"/>
    <w:rsid w:val="000D14E6"/>
    <w:rsid w:val="00175CB1"/>
    <w:rsid w:val="001A2AD2"/>
    <w:rsid w:val="001F12EC"/>
    <w:rsid w:val="001F4FCA"/>
    <w:rsid w:val="001F5B66"/>
    <w:rsid w:val="002021FF"/>
    <w:rsid w:val="002079D2"/>
    <w:rsid w:val="00211625"/>
    <w:rsid w:val="002160E2"/>
    <w:rsid w:val="002F4E62"/>
    <w:rsid w:val="00337331"/>
    <w:rsid w:val="003808D6"/>
    <w:rsid w:val="003C47A8"/>
    <w:rsid w:val="003E3C4F"/>
    <w:rsid w:val="00487221"/>
    <w:rsid w:val="00493CC0"/>
    <w:rsid w:val="004B7BEB"/>
    <w:rsid w:val="004F5585"/>
    <w:rsid w:val="00577150"/>
    <w:rsid w:val="005B5105"/>
    <w:rsid w:val="005C6E4D"/>
    <w:rsid w:val="005F3A1B"/>
    <w:rsid w:val="00633A54"/>
    <w:rsid w:val="006509E5"/>
    <w:rsid w:val="006D66CB"/>
    <w:rsid w:val="00706087"/>
    <w:rsid w:val="00747935"/>
    <w:rsid w:val="007A4168"/>
    <w:rsid w:val="007B2F0B"/>
    <w:rsid w:val="007B4733"/>
    <w:rsid w:val="007C196A"/>
    <w:rsid w:val="007E392B"/>
    <w:rsid w:val="007F1265"/>
    <w:rsid w:val="00831546"/>
    <w:rsid w:val="00867CC6"/>
    <w:rsid w:val="00893594"/>
    <w:rsid w:val="00927572"/>
    <w:rsid w:val="009825D9"/>
    <w:rsid w:val="009A68CC"/>
    <w:rsid w:val="00A51BD5"/>
    <w:rsid w:val="00A53400"/>
    <w:rsid w:val="00AD365B"/>
    <w:rsid w:val="00B03A50"/>
    <w:rsid w:val="00B839DF"/>
    <w:rsid w:val="00B954A4"/>
    <w:rsid w:val="00BA20D4"/>
    <w:rsid w:val="00C06185"/>
    <w:rsid w:val="00C73010"/>
    <w:rsid w:val="00CB6AE6"/>
    <w:rsid w:val="00CC7948"/>
    <w:rsid w:val="00D37F3D"/>
    <w:rsid w:val="00D61794"/>
    <w:rsid w:val="00D70891"/>
    <w:rsid w:val="00D93D48"/>
    <w:rsid w:val="00DA0877"/>
    <w:rsid w:val="00DF60D1"/>
    <w:rsid w:val="00E33755"/>
    <w:rsid w:val="00E42465"/>
    <w:rsid w:val="00EA4CBF"/>
    <w:rsid w:val="00EE5CAD"/>
    <w:rsid w:val="00F27F81"/>
    <w:rsid w:val="00F37721"/>
    <w:rsid w:val="00F404FC"/>
    <w:rsid w:val="00FD56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7221"/>
  </w:style>
  <w:style w:type="character" w:customStyle="1" w:styleId="a4">
    <w:name w:val="日付 (文字)"/>
    <w:basedOn w:val="a0"/>
    <w:link w:val="a3"/>
    <w:uiPriority w:val="99"/>
    <w:semiHidden/>
    <w:rsid w:val="00487221"/>
  </w:style>
  <w:style w:type="paragraph" w:styleId="a5">
    <w:name w:val="List Paragraph"/>
    <w:basedOn w:val="a"/>
    <w:uiPriority w:val="34"/>
    <w:qFormat/>
    <w:rsid w:val="00BA20D4"/>
    <w:pPr>
      <w:ind w:leftChars="400" w:left="840"/>
    </w:pPr>
  </w:style>
  <w:style w:type="paragraph" w:styleId="a6">
    <w:name w:val="Balloon Text"/>
    <w:basedOn w:val="a"/>
    <w:link w:val="a7"/>
    <w:uiPriority w:val="99"/>
    <w:semiHidden/>
    <w:unhideWhenUsed/>
    <w:rsid w:val="00CB6AE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B6AE6"/>
    <w:rPr>
      <w:rFonts w:asciiTheme="majorHAnsi" w:eastAsiaTheme="majorEastAsia" w:hAnsiTheme="majorHAnsi" w:cstheme="majorBidi"/>
      <w:sz w:val="18"/>
      <w:szCs w:val="18"/>
    </w:rPr>
  </w:style>
  <w:style w:type="paragraph" w:styleId="a8">
    <w:name w:val="header"/>
    <w:basedOn w:val="a"/>
    <w:link w:val="a9"/>
    <w:uiPriority w:val="99"/>
    <w:unhideWhenUsed/>
    <w:rsid w:val="00E42465"/>
    <w:pPr>
      <w:tabs>
        <w:tab w:val="center" w:pos="4252"/>
        <w:tab w:val="right" w:pos="8504"/>
      </w:tabs>
      <w:snapToGrid w:val="0"/>
    </w:pPr>
  </w:style>
  <w:style w:type="character" w:customStyle="1" w:styleId="a9">
    <w:name w:val="ヘッダー (文字)"/>
    <w:basedOn w:val="a0"/>
    <w:link w:val="a8"/>
    <w:uiPriority w:val="99"/>
    <w:rsid w:val="00E42465"/>
  </w:style>
  <w:style w:type="paragraph" w:styleId="aa">
    <w:name w:val="footer"/>
    <w:basedOn w:val="a"/>
    <w:link w:val="ab"/>
    <w:uiPriority w:val="99"/>
    <w:unhideWhenUsed/>
    <w:rsid w:val="00E42465"/>
    <w:pPr>
      <w:tabs>
        <w:tab w:val="center" w:pos="4252"/>
        <w:tab w:val="right" w:pos="8504"/>
      </w:tabs>
      <w:snapToGrid w:val="0"/>
    </w:pPr>
  </w:style>
  <w:style w:type="character" w:customStyle="1" w:styleId="ab">
    <w:name w:val="フッター (文字)"/>
    <w:basedOn w:val="a0"/>
    <w:link w:val="aa"/>
    <w:uiPriority w:val="99"/>
    <w:rsid w:val="00E42465"/>
  </w:style>
  <w:style w:type="paragraph" w:styleId="Web">
    <w:name w:val="Normal (Web)"/>
    <w:basedOn w:val="a"/>
    <w:uiPriority w:val="99"/>
    <w:semiHidden/>
    <w:unhideWhenUsed/>
    <w:rsid w:val="000D14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12807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jp/url?sa=i&amp;url=https://illust8.com/contents/9350&amp;psig=AOvVaw1ZTe_nps73B1OAzzRyFEsW&amp;ust=1591999423484000&amp;source=images&amp;cd=vfe&amp;ved=0CAIQjRxqFwoTCNipmszi-ukCFQAAAAAdAAAAABAD"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co.jp/url?sa=i&amp;url=https://www.photolibrary.jp/img390/170629_3709511.html&amp;psig=AOvVaw3Ag6iXSkeifoUQN5qF_EP_&amp;ust=1591999334164000&amp;source=images&amp;cd=vfe&amp;ved=0CAIQjRxqFwoTCMCM8pfi-ukCFQAAAAAdAAAAABAD"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日向市</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et07309</dc:creator>
  <cp:lastModifiedBy>et07332</cp:lastModifiedBy>
  <cp:revision>2</cp:revision>
  <cp:lastPrinted>2020-05-08T01:20:00Z</cp:lastPrinted>
  <dcterms:created xsi:type="dcterms:W3CDTF">2020-06-18T06:23:00Z</dcterms:created>
  <dcterms:modified xsi:type="dcterms:W3CDTF">2020-06-18T06:23:00Z</dcterms:modified>
</cp:coreProperties>
</file>