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87C46" w14:textId="507730F3" w:rsidR="005D47AD" w:rsidRDefault="007C27E4" w:rsidP="00DD6530">
      <w:pPr>
        <w:spacing w:after="0" w:line="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51424" behindDoc="1" locked="0" layoutInCell="1" allowOverlap="1" wp14:anchorId="3A1D097F" wp14:editId="4FFF4E2F">
            <wp:simplePos x="0" y="0"/>
            <wp:positionH relativeFrom="margin">
              <wp:align>left</wp:align>
            </wp:positionH>
            <wp:positionV relativeFrom="paragraph">
              <wp:posOffset>-83184</wp:posOffset>
            </wp:positionV>
            <wp:extent cx="1171575" cy="98044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12" cy="98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noProof/>
          <w:sz w:val="24"/>
        </w:rPr>
        <w:drawing>
          <wp:anchor distT="0" distB="0" distL="114300" distR="114300" simplePos="0" relativeHeight="251752448" behindDoc="1" locked="0" layoutInCell="1" allowOverlap="1" wp14:anchorId="33FF89FD" wp14:editId="1067494D">
            <wp:simplePos x="0" y="0"/>
            <wp:positionH relativeFrom="column">
              <wp:posOffset>1165860</wp:posOffset>
            </wp:positionH>
            <wp:positionV relativeFrom="paragraph">
              <wp:posOffset>-111760</wp:posOffset>
            </wp:positionV>
            <wp:extent cx="3686175" cy="101346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824A4" w14:textId="634AE15D" w:rsidR="00DD6530" w:rsidRDefault="00DD6530" w:rsidP="00DD6530">
      <w:pPr>
        <w:spacing w:after="0" w:line="0" w:lineRule="atLeast"/>
        <w:rPr>
          <w:rFonts w:ascii="UD デジタル 教科書体 NK-B" w:eastAsia="UD デジタル 教科書体 NK-B"/>
          <w:sz w:val="24"/>
        </w:rPr>
      </w:pPr>
      <w:r>
        <w:rPr>
          <w:rFonts w:ascii="UD デジタル 教科書体 NK-B" w:eastAsia="UD デジタル 教科書体 NK-B" w:hint="eastAsia"/>
          <w:sz w:val="24"/>
        </w:rPr>
        <w:t xml:space="preserve">　　　　　　　　　　　　　　　　　　　　　　　　　　　　　　　　　　　　　　　　　　　　　　　　　　　　　　　　　　　　　　　令和7年</w:t>
      </w:r>
      <w:r w:rsidR="007C27E4">
        <w:rPr>
          <w:rFonts w:ascii="UD デジタル 教科書体 NK-B" w:eastAsia="UD デジタル 教科書体 NK-B" w:hint="eastAsia"/>
          <w:sz w:val="24"/>
        </w:rPr>
        <w:t>９</w:t>
      </w:r>
      <w:r>
        <w:rPr>
          <w:rFonts w:ascii="UD デジタル 教科書体 NK-B" w:eastAsia="UD デジタル 教科書体 NK-B" w:hint="eastAsia"/>
          <w:sz w:val="24"/>
        </w:rPr>
        <w:t>月</w:t>
      </w:r>
    </w:p>
    <w:p w14:paraId="08C12551" w14:textId="6472554F" w:rsidR="00DD6530" w:rsidRPr="00DD6530" w:rsidRDefault="00DD6530" w:rsidP="00DD6530">
      <w:pPr>
        <w:spacing w:after="0" w:line="0" w:lineRule="atLeast"/>
        <w:rPr>
          <w:rFonts w:ascii="UD デジタル 教科書体 NK-B" w:eastAsia="UD デジタル 教科書体 NK-B"/>
          <w:sz w:val="24"/>
        </w:rPr>
      </w:pPr>
      <w:r>
        <w:rPr>
          <w:rFonts w:ascii="UD デジタル 教科書体 NK-B" w:eastAsia="UD デジタル 教科書体 NK-B" w:hint="eastAsia"/>
          <w:sz w:val="24"/>
        </w:rPr>
        <w:t xml:space="preserve">　　　　　　　　　　　　　　　　　　　　　　　　　　　　　　　　　　　　　　　　　　　　　　　　　　　　　　　　　　　　　　西中学校　保健室</w:t>
      </w:r>
    </w:p>
    <w:p w14:paraId="0C52B683" w14:textId="74BDF60D" w:rsidR="00DD6530" w:rsidRDefault="007C27E4" w:rsidP="00DD6530">
      <w:pPr>
        <w:spacing w:after="0" w:line="0" w:lineRule="atLeast"/>
        <w:rPr>
          <w:sz w:val="24"/>
        </w:rPr>
      </w:pPr>
      <w:r>
        <w:rPr>
          <w:rFonts w:hint="eastAsia"/>
          <w:sz w:val="24"/>
        </w:rPr>
        <w:t xml:space="preserve">　　　　　　　　　　　</w:t>
      </w:r>
    </w:p>
    <w:p w14:paraId="1CD9322D" w14:textId="4003E079" w:rsidR="00686DA0" w:rsidRPr="00D65BC1" w:rsidRDefault="00F04743" w:rsidP="00712ECE">
      <w:pPr>
        <w:spacing w:after="0" w:line="0" w:lineRule="atLeast"/>
        <w:ind w:firstLineChars="100" w:firstLine="221"/>
        <w:rPr>
          <w:rFonts w:ascii="UD デジタル 教科書体 NK-R" w:eastAsia="UD デジタル 教科書体 NK-R" w:hAnsiTheme="minorEastAsia"/>
          <w:sz w:val="24"/>
        </w:rPr>
      </w:pPr>
      <w:r w:rsidRPr="00D65BC1">
        <w:rPr>
          <w:rFonts w:ascii="UD デジタル 教科書体 NK-R" w:eastAsia="UD デジタル 教科書体 NK-R" w:hAnsiTheme="minorEastAsia" w:hint="eastAsia"/>
          <w:sz w:val="24"/>
        </w:rPr>
        <w:t>９</w:t>
      </w:r>
      <w:r w:rsidR="00F64522" w:rsidRPr="00D65BC1">
        <w:rPr>
          <w:rFonts w:ascii="UD デジタル 教科書体 NK-R" w:eastAsia="UD デジタル 教科書体 NK-R" w:hAnsiTheme="minorEastAsia" w:hint="eastAsia"/>
          <w:sz w:val="24"/>
        </w:rPr>
        <w:t>月になったと言っても・・・本当に暑い！</w:t>
      </w:r>
      <w:r w:rsidR="00686DA0" w:rsidRPr="00D65BC1">
        <w:rPr>
          <w:rFonts w:ascii="UD デジタル 教科書体 NK-R" w:eastAsia="UD デジタル 教科書体 NK-R" w:hAnsiTheme="minorEastAsia" w:hint="eastAsia"/>
          <w:sz w:val="24"/>
        </w:rPr>
        <w:t xml:space="preserve">　まだまだ熱中症に注意が必要です！！</w:t>
      </w:r>
    </w:p>
    <w:p w14:paraId="615404FE" w14:textId="3469E145" w:rsidR="00686DA0" w:rsidRPr="00D65BC1" w:rsidRDefault="00686DA0" w:rsidP="00712ECE">
      <w:pPr>
        <w:spacing w:after="0" w:line="0" w:lineRule="atLeast"/>
        <w:ind w:firstLineChars="100" w:firstLine="221"/>
        <w:rPr>
          <w:rFonts w:ascii="UD デジタル 教科書体 NK-R" w:eastAsia="UD デジタル 教科書体 NK-R" w:hAnsiTheme="minorEastAsia"/>
          <w:sz w:val="24"/>
        </w:rPr>
      </w:pPr>
      <w:r w:rsidRPr="00D65BC1">
        <w:rPr>
          <w:rFonts w:ascii="UD デジタル 教科書体 NK-R" w:eastAsia="UD デジタル 教科書体 NK-R" w:hAnsiTheme="minorEastAsia" w:hint="eastAsia"/>
          <w:sz w:val="24"/>
        </w:rPr>
        <w:t>しかし、熱中症だけではありません。エアコン</w:t>
      </w:r>
      <w:r w:rsidR="00237372" w:rsidRPr="00D65BC1">
        <w:rPr>
          <w:rFonts w:ascii="UD デジタル 教科書体 NK-R" w:eastAsia="UD デジタル 教科書体 NK-R" w:hAnsiTheme="minorEastAsia" w:hint="eastAsia"/>
          <w:sz w:val="24"/>
        </w:rPr>
        <w:t>の利用で、</w:t>
      </w:r>
      <w:r w:rsidRPr="00D65BC1">
        <w:rPr>
          <w:rFonts w:ascii="UD デジタル 教科書体 NK-R" w:eastAsia="UD デジタル 教科書体 NK-R" w:hAnsiTheme="minorEastAsia" w:hint="eastAsia"/>
          <w:sz w:val="24"/>
        </w:rPr>
        <w:t>のどや鼻が</w:t>
      </w:r>
      <w:r w:rsidR="00DF3518"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DF3518" w:rsidRPr="00DF3518">
              <w:rPr>
                <w:rFonts w:ascii="UD デジタル 教科書体 NK-R" w:eastAsia="UD デジタル 教科書体 NK-R" w:hAnsiTheme="minorEastAsia"/>
                <w:sz w:val="8"/>
              </w:rPr>
              <w:t>かんそう</w:t>
            </w:r>
          </w:rt>
          <w:rubyBase>
            <w:r w:rsidR="00DF3518">
              <w:rPr>
                <w:rFonts w:ascii="UD デジタル 教科書体 NK-R" w:eastAsia="UD デジタル 教科書体 NK-R" w:hAnsiTheme="minorEastAsia"/>
                <w:sz w:val="24"/>
              </w:rPr>
              <w:t>乾燥</w:t>
            </w:r>
          </w:rubyBase>
        </w:ruby>
      </w:r>
      <w:r w:rsidR="00237372" w:rsidRPr="00D65BC1">
        <w:rPr>
          <w:rFonts w:ascii="UD デジタル 教科書体 NK-R" w:eastAsia="UD デジタル 教科書体 NK-R" w:hAnsiTheme="minorEastAsia" w:hint="eastAsia"/>
          <w:sz w:val="24"/>
        </w:rPr>
        <w:t>するうえに</w:t>
      </w:r>
      <w:r w:rsidR="00712ECE" w:rsidRPr="00D65BC1">
        <w:rPr>
          <w:rFonts w:ascii="UD デジタル 教科書体 NK-R" w:eastAsia="UD デジタル 教科書体 NK-R" w:hAnsiTheme="minorEastAsia" w:hint="eastAsia"/>
          <w:sz w:val="24"/>
        </w:rPr>
        <w:t>夏休みの疲れが出てくる</w:t>
      </w:r>
      <w:r w:rsidRPr="00D65BC1">
        <w:rPr>
          <w:rFonts w:ascii="UD デジタル 教科書体 NK-R" w:eastAsia="UD デジタル 教科書体 NK-R" w:hAnsiTheme="minorEastAsia" w:hint="eastAsia"/>
          <w:sz w:val="24"/>
        </w:rPr>
        <w:t>この</w:t>
      </w:r>
      <w:r w:rsidR="00DF3518"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DF3518" w:rsidRPr="00DF3518">
              <w:rPr>
                <w:rFonts w:ascii="UD デジタル 教科書体 NK-R" w:eastAsia="UD デジタル 教科書体 NK-R" w:hAnsiTheme="minorEastAsia"/>
                <w:sz w:val="8"/>
              </w:rPr>
              <w:t>じき</w:t>
            </w:r>
          </w:rt>
          <w:rubyBase>
            <w:r w:rsidR="00DF3518">
              <w:rPr>
                <w:rFonts w:ascii="UD デジタル 教科書体 NK-R" w:eastAsia="UD デジタル 教科書体 NK-R" w:hAnsiTheme="minorEastAsia"/>
                <w:sz w:val="24"/>
              </w:rPr>
              <w:t>時期</w:t>
            </w:r>
          </w:rubyBase>
        </w:ruby>
      </w:r>
      <w:r w:rsidRPr="00D65BC1">
        <w:rPr>
          <w:rFonts w:ascii="UD デジタル 教科書体 NK-R" w:eastAsia="UD デジタル 教科書体 NK-R" w:hAnsiTheme="minorEastAsia" w:hint="eastAsia"/>
          <w:sz w:val="24"/>
        </w:rPr>
        <w:t>は</w:t>
      </w:r>
      <w:r w:rsidR="00DF3518" w:rsidRPr="00D65BC1">
        <w:rPr>
          <w:rFonts w:ascii="UD デジタル 教科書体 NK-R" w:eastAsia="UD デジタル 教科書体 NK-R" w:hAnsiTheme="minorEastAsia" w:hint="eastAsia"/>
          <w:sz w:val="24"/>
        </w:rPr>
        <w:t>、</w:t>
      </w:r>
      <w:r w:rsidR="00DF3518">
        <w:rPr>
          <w:rFonts w:ascii="UD デジタル 教科書体 NK-R" w:eastAsia="UD デジタル 教科書体 NK-R" w:hAnsiTheme="minorEastAsia"/>
          <w:sz w:val="24"/>
        </w:rPr>
        <w:t>感染症</w:t>
      </w:r>
      <w:r w:rsidRPr="00D65BC1">
        <w:rPr>
          <w:rFonts w:ascii="UD デジタル 教科書体 NK-R" w:eastAsia="UD デジタル 教科書体 NK-R" w:hAnsiTheme="minorEastAsia" w:hint="eastAsia"/>
          <w:sz w:val="24"/>
        </w:rPr>
        <w:t>にも注意が必要です。</w:t>
      </w:r>
    </w:p>
    <w:p w14:paraId="70FDABA4" w14:textId="60718A07" w:rsidR="00A25068" w:rsidRDefault="008E78A5" w:rsidP="00A25068">
      <w:pPr>
        <w:spacing w:after="0" w:line="0" w:lineRule="atLeast"/>
        <w:ind w:leftChars="100" w:left="201"/>
        <w:rPr>
          <w:rFonts w:ascii="UD デジタル 教科書体 NK-R" w:eastAsia="UD デジタル 教科書体 NK-R" w:hAnsiTheme="minorEastAsia"/>
          <w:sz w:val="24"/>
        </w:rPr>
      </w:pPr>
      <w:r>
        <w:rPr>
          <w:rFonts w:ascii="UD デジタル 教科書体 NK-R" w:eastAsia="UD デジタル 教科書体 NK-R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AC5A64" wp14:editId="1A472789">
                <wp:simplePos x="0" y="0"/>
                <wp:positionH relativeFrom="margin">
                  <wp:align>right</wp:align>
                </wp:positionH>
                <wp:positionV relativeFrom="paragraph">
                  <wp:posOffset>262890</wp:posOffset>
                </wp:positionV>
                <wp:extent cx="2057400" cy="1047750"/>
                <wp:effectExtent l="19050" t="0" r="38100" b="38100"/>
                <wp:wrapNone/>
                <wp:docPr id="21" name="思考の吹き出し: 雲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3450" y="2524125"/>
                          <a:ext cx="2057400" cy="1047750"/>
                        </a:xfrm>
                        <a:prstGeom prst="cloudCallout">
                          <a:avLst>
                            <a:gd name="adj1" fmla="val -47117"/>
                            <a:gd name="adj2" fmla="val 4668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87562" w14:textId="0516A391" w:rsidR="008E78A5" w:rsidRPr="00655A65" w:rsidRDefault="00655A65" w:rsidP="008E78A5">
                            <w:pPr>
                              <w:spacing w:after="0" w:line="0" w:lineRule="atLeast"/>
                              <w:rPr>
                                <w:rFonts w:ascii="UD デジタル 教科書体 N-B" w:eastAsia="UD デジタル 教科書体 N-B" w:hAnsi="HG丸ｺﾞｼｯｸM-PRO" w:hint="eastAsia"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丸ｺﾞｼｯｸM-PRO" w:hint="eastAsia"/>
                                <w:color w:val="000000" w:themeColor="text1"/>
                                <w:szCs w:val="22"/>
                              </w:rPr>
                              <w:t>給食の時は、お茶や水ではなく、牛乳を先に飲みましょう。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C5A6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21" o:spid="_x0000_s1026" type="#_x0000_t106" style="position:absolute;left:0;text-align:left;margin-left:110.8pt;margin-top:20.7pt;width:162pt;height:82.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" adj="623,20884" fillcolor="#c1e4f5 [660]" strokecolor="#0070c0" strokeweight="1pt">
                <v:stroke joinstyle="miter"/>
                <v:textbox>
                  <w:txbxContent>
                    <w:p w14:paraId="06D87562" w14:textId="0516A391" w:rsidR="008E78A5" w:rsidRPr="00655A65" w:rsidRDefault="00655A65" w:rsidP="008E78A5">
                      <w:pPr>
                        <w:spacing w:after="0" w:line="0" w:lineRule="atLeast"/>
                        <w:rPr>
                          <w:rFonts w:ascii="UD デジタル 教科書体 N-B" w:eastAsia="UD デジタル 教科書体 N-B" w:hAnsi="HG丸ｺﾞｼｯｸM-PRO" w:hint="eastAsia"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UD デジタル 教科書体 N-B" w:eastAsia="UD デジタル 教科書体 N-B" w:hAnsi="HG丸ｺﾞｼｯｸM-PRO" w:hint="eastAsia"/>
                          <w:color w:val="000000" w:themeColor="text1"/>
                          <w:szCs w:val="22"/>
                        </w:rPr>
                        <w:t>給食の時は、お茶や水ではなく、牛乳を先に飲みましょう。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6DA0" w:rsidRPr="00D65BC1">
        <w:rPr>
          <w:rFonts w:ascii="UD デジタル 教科書体 NK-R" w:eastAsia="UD デジタル 教科書体 NK-R" w:hAnsiTheme="minorEastAsia" w:hint="eastAsia"/>
          <w:sz w:val="24"/>
        </w:rPr>
        <w:t>県内の新型コロナの感染者数も</w:t>
      </w:r>
      <w:r w:rsidR="00DF3518"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DF3518" w:rsidRPr="00DF3518">
              <w:rPr>
                <w:rFonts w:ascii="UD デジタル 教科書体 NK-R" w:eastAsia="UD デジタル 教科書体 NK-R" w:hAnsiTheme="minorEastAsia"/>
                <w:sz w:val="8"/>
              </w:rPr>
              <w:t>ぞうか</w:t>
            </w:r>
          </w:rt>
          <w:rubyBase>
            <w:r w:rsidR="00DF3518">
              <w:rPr>
                <w:rFonts w:ascii="UD デジタル 教科書体 NK-R" w:eastAsia="UD デジタル 教科書体 NK-R" w:hAnsiTheme="minorEastAsia"/>
                <w:sz w:val="24"/>
              </w:rPr>
              <w:t>増加</w:t>
            </w:r>
          </w:rubyBase>
        </w:ruby>
      </w:r>
      <w:r w:rsidR="00686DA0" w:rsidRPr="00D65BC1">
        <w:rPr>
          <w:rFonts w:ascii="UD デジタル 教科書体 NK-R" w:eastAsia="UD デジタル 教科書体 NK-R" w:hAnsiTheme="minorEastAsia" w:hint="eastAsia"/>
          <w:sz w:val="24"/>
        </w:rPr>
        <w:t>の傾向にあり、</w:t>
      </w:r>
      <w:r w:rsidR="00237372" w:rsidRPr="00D65BC1">
        <w:rPr>
          <w:rFonts w:ascii="UD デジタル 教科書体 NK-R" w:eastAsia="UD デジタル 教科書体 NK-R" w:hAnsiTheme="minorEastAsia" w:hint="eastAsia"/>
          <w:sz w:val="24"/>
        </w:rPr>
        <w:t>都城市内でも感染者が</w:t>
      </w:r>
      <w:r w:rsidR="00DF3518"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DF3518" w:rsidRPr="00DF3518">
              <w:rPr>
                <w:rFonts w:ascii="UD デジタル 教科書体 NK-R" w:eastAsia="UD デジタル 教科書体 NK-R" w:hAnsiTheme="minorEastAsia"/>
                <w:sz w:val="8"/>
              </w:rPr>
              <w:t>ふ</w:t>
            </w:r>
          </w:rt>
          <w:rubyBase>
            <w:r w:rsidR="00DF3518">
              <w:rPr>
                <w:rFonts w:ascii="UD デジタル 教科書体 NK-R" w:eastAsia="UD デジタル 教科書体 NK-R" w:hAnsiTheme="minorEastAsia"/>
                <w:sz w:val="24"/>
              </w:rPr>
              <w:t>増</w:t>
            </w:r>
          </w:rubyBase>
        </w:ruby>
      </w:r>
      <w:r w:rsidR="00237372" w:rsidRPr="00D65BC1">
        <w:rPr>
          <w:rFonts w:ascii="UD デジタル 教科書体 NK-R" w:eastAsia="UD デジタル 教科書体 NK-R" w:hAnsiTheme="minorEastAsia" w:hint="eastAsia"/>
          <w:sz w:val="24"/>
        </w:rPr>
        <w:t>えつつあります。また、</w:t>
      </w:r>
      <w:r w:rsidR="00DF3518"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DF3518" w:rsidRPr="00DF3518">
              <w:rPr>
                <w:rFonts w:ascii="UD デジタル 教科書体 NK-R" w:eastAsia="UD デジタル 教科書体 NK-R" w:hAnsiTheme="minorEastAsia"/>
                <w:sz w:val="8"/>
              </w:rPr>
              <w:t>たけん</w:t>
            </w:r>
          </w:rt>
          <w:rubyBase>
            <w:r w:rsidR="00DF3518">
              <w:rPr>
                <w:rFonts w:ascii="UD デジタル 教科書体 NK-R" w:eastAsia="UD デジタル 教科書体 NK-R" w:hAnsiTheme="minorEastAsia"/>
                <w:sz w:val="24"/>
              </w:rPr>
              <w:t>他県</w:t>
            </w:r>
          </w:rubyBase>
        </w:ruby>
      </w:r>
      <w:r w:rsidR="00237372" w:rsidRPr="00D65BC1">
        <w:rPr>
          <w:rFonts w:ascii="UD デジタル 教科書体 NK-R" w:eastAsia="UD デジタル 教科書体 NK-R" w:hAnsiTheme="minorEastAsia" w:hint="eastAsia"/>
          <w:sz w:val="24"/>
        </w:rPr>
        <w:t>ではインフルエンザによる</w:t>
      </w:r>
      <w:r w:rsidR="00DF3518"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DF3518" w:rsidRPr="00DF3518">
              <w:rPr>
                <w:rFonts w:ascii="UD デジタル 教科書体 NK-R" w:eastAsia="UD デジタル 教科書体 NK-R" w:hAnsiTheme="minorEastAsia"/>
                <w:sz w:val="8"/>
              </w:rPr>
              <w:t>がっきゅう</w:t>
            </w:r>
          </w:rt>
          <w:rubyBase>
            <w:r w:rsidR="00DF3518">
              <w:rPr>
                <w:rFonts w:ascii="UD デジタル 教科書体 NK-R" w:eastAsia="UD デジタル 教科書体 NK-R" w:hAnsiTheme="minorEastAsia"/>
                <w:sz w:val="24"/>
              </w:rPr>
              <w:t>学級</w:t>
            </w:r>
          </w:rubyBase>
        </w:ruby>
      </w:r>
      <w:r w:rsidR="00DF3518"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DF3518" w:rsidRPr="00DF3518">
              <w:rPr>
                <w:rFonts w:ascii="UD デジタル 教科書体 NK-R" w:eastAsia="UD デジタル 教科書体 NK-R" w:hAnsiTheme="minorEastAsia"/>
                <w:sz w:val="8"/>
              </w:rPr>
              <w:t>へいさ</w:t>
            </w:r>
          </w:rt>
          <w:rubyBase>
            <w:r w:rsidR="00DF3518">
              <w:rPr>
                <w:rFonts w:ascii="UD デジタル 教科書体 NK-R" w:eastAsia="UD デジタル 教科書体 NK-R" w:hAnsiTheme="minorEastAsia"/>
                <w:sz w:val="24"/>
              </w:rPr>
              <w:t>閉鎖</w:t>
            </w:r>
          </w:rubyBase>
        </w:ruby>
      </w:r>
      <w:r w:rsidR="00DF3518"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DF3518" w:rsidRPr="00DF3518">
              <w:rPr>
                <w:rFonts w:ascii="UD デジタル 教科書体 NK-R" w:eastAsia="UD デジタル 教科書体 NK-R" w:hAnsiTheme="minorEastAsia"/>
                <w:sz w:val="8"/>
              </w:rPr>
              <w:t>など</w:t>
            </w:r>
          </w:rt>
          <w:rubyBase>
            <w:r w:rsidR="00DF3518">
              <w:rPr>
                <w:rFonts w:ascii="UD デジタル 教科書体 NK-R" w:eastAsia="UD デジタル 教科書体 NK-R" w:hAnsiTheme="minorEastAsia"/>
                <w:sz w:val="24"/>
              </w:rPr>
              <w:t>等</w:t>
            </w:r>
          </w:rubyBase>
        </w:ruby>
      </w:r>
      <w:r w:rsidR="00DF3518" w:rsidRPr="00D65BC1">
        <w:rPr>
          <w:rFonts w:ascii="UD デジタル 教科書体 NK-R" w:eastAsia="UD デジタル 教科書体 NK-R" w:hAnsiTheme="minorEastAsia" w:hint="eastAsia"/>
          <w:sz w:val="24"/>
        </w:rPr>
        <w:t>が</w:t>
      </w:r>
      <w:r w:rsidR="00237372" w:rsidRPr="00D65BC1">
        <w:rPr>
          <w:rFonts w:ascii="UD デジタル 教科書体 NK-R" w:eastAsia="UD デジタル 教科書体 NK-R" w:hAnsiTheme="minorEastAsia" w:hint="eastAsia"/>
          <w:sz w:val="24"/>
        </w:rPr>
        <w:t>あるとも聞きます。</w:t>
      </w:r>
    </w:p>
    <w:p w14:paraId="5746BFCF" w14:textId="057F837B" w:rsidR="00A25068" w:rsidRPr="00A25068" w:rsidRDefault="00655A65" w:rsidP="00A25068">
      <w:pPr>
        <w:spacing w:after="0" w:line="0" w:lineRule="atLeast"/>
        <w:ind w:leftChars="100" w:left="201"/>
        <w:rPr>
          <w:rFonts w:ascii="UD デジタル 教科書体 NK-R" w:eastAsia="UD デジタル 教科書体 NK-R" w:hAnsiTheme="minorEastAsia"/>
          <w:sz w:val="24"/>
        </w:rPr>
      </w:pPr>
      <w:r>
        <w:rPr>
          <w:rFonts w:asciiTheme="minorEastAsia" w:hAnsiTheme="minorEastAsia" w:hint="eastAsia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70880" behindDoc="1" locked="0" layoutInCell="1" allowOverlap="1" wp14:anchorId="385F6138" wp14:editId="7E502119">
            <wp:simplePos x="0" y="0"/>
            <wp:positionH relativeFrom="margin">
              <wp:posOffset>3556635</wp:posOffset>
            </wp:positionH>
            <wp:positionV relativeFrom="paragraph">
              <wp:posOffset>5715</wp:posOffset>
            </wp:positionV>
            <wp:extent cx="781050" cy="77152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372" w:rsidRPr="00D65BC1">
        <w:rPr>
          <w:rFonts w:ascii="UD デジタル 教科書体 NK-R" w:eastAsia="UD デジタル 教科書体 NK-R" w:hAnsiTheme="minorEastAsia" w:hint="eastAsia"/>
          <w:sz w:val="24"/>
        </w:rPr>
        <w:t>熱中症</w:t>
      </w:r>
      <w:r w:rsidR="00DF3518"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DF3518" w:rsidRPr="00DF3518">
              <w:rPr>
                <w:rFonts w:ascii="UD デジタル 教科書体 NK-R" w:eastAsia="UD デジタル 教科書体 NK-R" w:hAnsiTheme="minorEastAsia"/>
                <w:sz w:val="8"/>
              </w:rPr>
              <w:t>たいさく</w:t>
            </w:r>
          </w:rt>
          <w:rubyBase>
            <w:r w:rsidR="00DF3518">
              <w:rPr>
                <w:rFonts w:ascii="UD デジタル 教科書体 NK-R" w:eastAsia="UD デジタル 教科書体 NK-R" w:hAnsiTheme="minorEastAsia"/>
                <w:sz w:val="24"/>
              </w:rPr>
              <w:t>対策</w:t>
            </w:r>
          </w:rubyBase>
        </w:ruby>
      </w:r>
      <w:r w:rsidR="00237372" w:rsidRPr="00D65BC1">
        <w:rPr>
          <w:rFonts w:ascii="UD デジタル 教科書体 NK-R" w:eastAsia="UD デジタル 教科書体 NK-R" w:hAnsiTheme="minorEastAsia" w:hint="eastAsia"/>
          <w:sz w:val="24"/>
        </w:rPr>
        <w:t>をしつつ、感染症</w:t>
      </w:r>
      <w:r w:rsidR="00DF3518"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DF3518" w:rsidRPr="00DF3518">
              <w:rPr>
                <w:rFonts w:ascii="UD デジタル 教科書体 NK-R" w:eastAsia="UD デジタル 教科書体 NK-R" w:hAnsiTheme="minorEastAsia"/>
                <w:sz w:val="8"/>
              </w:rPr>
              <w:t>よぼう</w:t>
            </w:r>
          </w:rt>
          <w:rubyBase>
            <w:r w:rsidR="00DF3518">
              <w:rPr>
                <w:rFonts w:ascii="UD デジタル 教科書体 NK-R" w:eastAsia="UD デジタル 教科書体 NK-R" w:hAnsiTheme="minorEastAsia"/>
                <w:sz w:val="24"/>
              </w:rPr>
              <w:t>予防</w:t>
            </w:r>
          </w:rubyBase>
        </w:ruby>
      </w:r>
      <w:r w:rsidR="00237372" w:rsidRPr="00D65BC1">
        <w:rPr>
          <w:rFonts w:ascii="UD デジタル 教科書体 NK-R" w:eastAsia="UD デジタル 教科書体 NK-R" w:hAnsiTheme="minorEastAsia" w:hint="eastAsia"/>
          <w:sz w:val="24"/>
        </w:rPr>
        <w:t>も心がけましょう。</w:t>
      </w:r>
    </w:p>
    <w:p w14:paraId="7A01145F" w14:textId="7EC91CCC" w:rsidR="00237372" w:rsidRPr="00DA245E" w:rsidRDefault="00655A65" w:rsidP="00237372">
      <w:pPr>
        <w:spacing w:after="0" w:line="0" w:lineRule="atLeast"/>
        <w:rPr>
          <w:rFonts w:asciiTheme="minorEastAsia" w:hAnsiTheme="minorEastAsia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970E4B" wp14:editId="0DEEAD43">
                <wp:simplePos x="0" y="0"/>
                <wp:positionH relativeFrom="column">
                  <wp:posOffset>3404235</wp:posOffset>
                </wp:positionH>
                <wp:positionV relativeFrom="paragraph">
                  <wp:posOffset>48895</wp:posOffset>
                </wp:positionV>
                <wp:extent cx="600075" cy="1828800"/>
                <wp:effectExtent l="0" t="0" r="0" b="63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2A3553" w14:textId="01735B41" w:rsidR="00655A65" w:rsidRPr="00655A65" w:rsidRDefault="00655A65" w:rsidP="00655A65">
                            <w:pPr>
                              <w:spacing w:after="0" w:line="0" w:lineRule="atLeast"/>
                              <w:ind w:leftChars="100" w:left="201"/>
                              <w:rPr>
                                <w:rFonts w:ascii="UD デジタル 教科書体 NK-R" w:eastAsia="UD デジタル 教科書体 NK-R" w:hAnsiTheme="minorEastAsia" w:hint="eastAsia"/>
                                <w:b/>
                                <w:noProof/>
                                <w:color w:val="F6C5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inorEastAsia" w:hint="eastAsia"/>
                                <w:b/>
                                <w:noProof/>
                                <w:color w:val="F6C5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牛乳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970E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7" type="#_x0000_t202" style="position:absolute;margin-left:268.05pt;margin-top:3.85pt;width:47.25pt;height:2in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" filled="f" stroked="f">
                <v:fill o:detectmouseclick="t"/>
                <v:textbox style="mso-fit-shape-to-text:t" inset="5.85pt,.7pt,5.85pt,.7pt">
                  <w:txbxContent>
                    <w:p w14:paraId="552A3553" w14:textId="01735B41" w:rsidR="00655A65" w:rsidRPr="00655A65" w:rsidRDefault="00655A65" w:rsidP="00655A65">
                      <w:pPr>
                        <w:spacing w:after="0" w:line="0" w:lineRule="atLeast"/>
                        <w:ind w:leftChars="100" w:left="201"/>
                        <w:rPr>
                          <w:rFonts w:ascii="UD デジタル 教科書体 NK-R" w:eastAsia="UD デジタル 教科書体 NK-R" w:hAnsiTheme="minorEastAsia" w:hint="eastAsia"/>
                          <w:b/>
                          <w:noProof/>
                          <w:color w:val="F6C5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R" w:eastAsia="UD デジタル 教科書体 NK-R" w:hAnsiTheme="minorEastAsia" w:hint="eastAsia"/>
                          <w:b/>
                          <w:noProof/>
                          <w:color w:val="F6C5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牛乳</w:t>
                      </w:r>
                    </w:p>
                  </w:txbxContent>
                </v:textbox>
              </v:shape>
            </w:pict>
          </mc:Fallback>
        </mc:AlternateContent>
      </w:r>
      <w:r w:rsidR="00DA245E" w:rsidRPr="00DA245E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899AFE" wp14:editId="6C6138E9">
                <wp:simplePos x="0" y="0"/>
                <wp:positionH relativeFrom="column">
                  <wp:posOffset>1337310</wp:posOffset>
                </wp:positionH>
                <wp:positionV relativeFrom="paragraph">
                  <wp:posOffset>95250</wp:posOffset>
                </wp:positionV>
                <wp:extent cx="1533525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F4A3E" w14:textId="54BFE7BA" w:rsidR="00724E76" w:rsidRPr="00166C33" w:rsidRDefault="00C736B3" w:rsidP="00C736B3">
                            <w:pPr>
                              <w:spacing w:after="0" w:line="0" w:lineRule="atLeast"/>
                              <w:rPr>
                                <w:rFonts w:asciiTheme="minorEastAsia" w:hAnsiTheme="minorEastAsia"/>
                                <w:b/>
                                <w:color w:val="C0000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C0000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熱中症予防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899AFE" id="テキスト ボックス 1" o:spid="_x0000_s1028" type="#_x0000_t202" style="position:absolute;margin-left:105.3pt;margin-top:7.5pt;width:120.75pt;height:2in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" filled="f" stroked="f">
                <v:textbox style="mso-fit-shape-to-text:t" inset="5.85pt,.7pt,5.85pt,.7pt">
                  <w:txbxContent>
                    <w:p w14:paraId="216F4A3E" w14:textId="54BFE7BA" w:rsidR="00724E76" w:rsidRPr="00166C33" w:rsidRDefault="00C736B3" w:rsidP="00C736B3">
                      <w:pPr>
                        <w:spacing w:after="0" w:line="0" w:lineRule="atLeast"/>
                        <w:rPr>
                          <w:rFonts w:asciiTheme="minorEastAsia" w:hAnsiTheme="minorEastAsia"/>
                          <w:b/>
                          <w:color w:val="C0000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C0000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熱中症予防</w:t>
                      </w:r>
                    </w:p>
                  </w:txbxContent>
                </v:textbox>
              </v:shape>
            </w:pict>
          </mc:Fallback>
        </mc:AlternateContent>
      </w:r>
      <w:r w:rsidR="00DA245E" w:rsidRPr="00DA245E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ACFEA1" wp14:editId="758FCBF7">
                <wp:simplePos x="0" y="0"/>
                <wp:positionH relativeFrom="margin">
                  <wp:posOffset>1009650</wp:posOffset>
                </wp:positionH>
                <wp:positionV relativeFrom="paragraph">
                  <wp:posOffset>104775</wp:posOffset>
                </wp:positionV>
                <wp:extent cx="457200" cy="18288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D24954" w14:textId="7A26FC06" w:rsidR="00DA245E" w:rsidRPr="00DA245E" w:rsidRDefault="00DA245E" w:rsidP="00DA245E">
                            <w:pPr>
                              <w:spacing w:after="0" w:line="0" w:lineRule="atLeast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45E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CFEA1" id="テキスト ボックス 7" o:spid="_x0000_s1027" type="#_x0000_t202" style="position:absolute;margin-left:79.5pt;margin-top:8.25pt;width:36pt;height:2in;z-index:251756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" filled="f" stroked="f">
                <v:textbox style="mso-fit-shape-to-text:t" inset="5.85pt,.7pt,5.85pt,.7pt">
                  <w:txbxContent>
                    <w:p w14:paraId="3ED24954" w14:textId="7A26FC06" w:rsidR="00DA245E" w:rsidRPr="00DA245E" w:rsidRDefault="00DA245E" w:rsidP="00DA245E">
                      <w:pPr>
                        <w:spacing w:after="0" w:line="0" w:lineRule="atLeast"/>
                        <w:rPr>
                          <w:rFonts w:asciiTheme="minorEastAsia" w:hAnsiTheme="minorEastAsia"/>
                          <w:b/>
                          <w:color w:val="000000" w:themeColor="text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245E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45E" w:rsidRPr="00DA245E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DE5BFA" wp14:editId="5D4C57B5">
                <wp:simplePos x="0" y="0"/>
                <wp:positionH relativeFrom="margin">
                  <wp:posOffset>209550</wp:posOffset>
                </wp:positionH>
                <wp:positionV relativeFrom="paragraph">
                  <wp:posOffset>95250</wp:posOffset>
                </wp:positionV>
                <wp:extent cx="762000" cy="1828800"/>
                <wp:effectExtent l="19050" t="19050" r="19050" b="2032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828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A854E9A" w14:textId="483595EF" w:rsidR="00C736B3" w:rsidRPr="00CC1B82" w:rsidRDefault="00C736B3" w:rsidP="00C736B3">
                            <w:pPr>
                              <w:spacing w:after="0" w:line="0" w:lineRule="atLeas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color w:val="156082" w:themeColor="accent1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1B82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156082" w:themeColor="accent1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牛乳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DE5BFA" id="テキスト ボックス 5" o:spid="_x0000_s1028" type="#_x0000_t202" style="position:absolute;margin-left:16.5pt;margin-top:7.5pt;width:60pt;height:2in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" filled="f" strokecolor="#00b050" strokeweight="2.25pt">
                <v:textbox style="mso-fit-shape-to-text:t" inset="5.85pt,.7pt,5.85pt,.7pt">
                  <w:txbxContent>
                    <w:p w14:paraId="7A854E9A" w14:textId="483595EF" w:rsidR="00C736B3" w:rsidRPr="00CC1B82" w:rsidRDefault="00C736B3" w:rsidP="00C736B3">
                      <w:pPr>
                        <w:spacing w:after="0" w:line="0" w:lineRule="atLeast"/>
                        <w:rPr>
                          <w:rFonts w:ascii="HGP創英角ｺﾞｼｯｸUB" w:eastAsia="HGP創英角ｺﾞｼｯｸUB" w:hAnsi="HGP創英角ｺﾞｼｯｸUB"/>
                          <w:bCs/>
                          <w:color w:val="156082" w:themeColor="accent1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1B82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156082" w:themeColor="accent1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牛乳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692906" w14:textId="0D1E353E" w:rsidR="00237372" w:rsidRPr="008E78A5" w:rsidRDefault="00DA245E" w:rsidP="00237372">
      <w:pPr>
        <w:spacing w:after="0" w:line="0" w:lineRule="atLeast"/>
        <w:rPr>
          <w:rFonts w:asciiTheme="minorEastAsia" w:hAnsiTheme="minorEastAsia"/>
          <w:b/>
          <w:bCs/>
          <w:sz w:val="48"/>
          <w:szCs w:val="48"/>
        </w:rPr>
      </w:pPr>
      <w:r w:rsidRPr="00DA245E">
        <w:rPr>
          <w:rFonts w:asciiTheme="minorEastAsia" w:hAnsiTheme="minorEastAsia" w:hint="eastAsia"/>
          <w:sz w:val="36"/>
          <w:szCs w:val="36"/>
        </w:rPr>
        <w:t xml:space="preserve">　　　　　　　　　　　　　</w:t>
      </w:r>
      <w:r w:rsidRPr="00DA245E">
        <w:rPr>
          <w:rFonts w:asciiTheme="minorEastAsia" w:hAnsiTheme="minorEastAsia" w:hint="eastAsia"/>
          <w:b/>
          <w:bCs/>
          <w:sz w:val="48"/>
          <w:szCs w:val="48"/>
        </w:rPr>
        <w:t>に</w:t>
      </w:r>
      <w:r w:rsidR="00CC1B82" w:rsidRPr="00CC1B82">
        <w:rPr>
          <w:rFonts w:asciiTheme="minorEastAsia" w:hAnsiTheme="minorEastAsia" w:hint="eastAsia"/>
          <w:b/>
          <w:bCs/>
          <w:color w:val="FF0000"/>
          <w:sz w:val="48"/>
          <w:szCs w:val="48"/>
        </w:rPr>
        <w:t>◎</w:t>
      </w:r>
    </w:p>
    <w:p w14:paraId="59108251" w14:textId="25088432" w:rsidR="00237372" w:rsidRDefault="00DF3518" w:rsidP="00D65BC1">
      <w:pPr>
        <w:spacing w:after="0" w:line="0" w:lineRule="atLeast"/>
        <w:ind w:firstLineChars="100" w:firstLine="221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BFCE9D" wp14:editId="328EF4FC">
                <wp:simplePos x="0" y="0"/>
                <wp:positionH relativeFrom="margin">
                  <wp:align>right</wp:align>
                </wp:positionH>
                <wp:positionV relativeFrom="paragraph">
                  <wp:posOffset>1170305</wp:posOffset>
                </wp:positionV>
                <wp:extent cx="2562225" cy="733425"/>
                <wp:effectExtent l="19050" t="0" r="47625" b="85725"/>
                <wp:wrapNone/>
                <wp:docPr id="12" name="吹き出し: 円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29100" y="4810125"/>
                          <a:ext cx="2562225" cy="733425"/>
                        </a:xfrm>
                        <a:prstGeom prst="wedgeEllipseCallout">
                          <a:avLst>
                            <a:gd name="adj1" fmla="val -45348"/>
                            <a:gd name="adj2" fmla="val 56863"/>
                          </a:avLst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64987" w14:textId="35C9982A" w:rsidR="00DF3518" w:rsidRDefault="00DF3518" w:rsidP="00DF3518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</w:rPr>
                            </w:pPr>
                            <w:r w:rsidRPr="00DF351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</w:rPr>
                              <w:t>えー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</w:rPr>
                              <w:t>、5月・6月</w:t>
                            </w:r>
                            <w:r w:rsidR="002231E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</w:rPr>
                              <w:t>？！</w:t>
                            </w:r>
                          </w:p>
                          <w:p w14:paraId="54CAC3A0" w14:textId="6FFCE1FB" w:rsidR="00DF3518" w:rsidRPr="00DF3518" w:rsidRDefault="00DF3518" w:rsidP="00DF3518">
                            <w:pPr>
                              <w:spacing w:after="0" w:line="0" w:lineRule="atLeast"/>
                              <w:jc w:val="center"/>
                              <w:rPr>
                                <w:rFonts w:ascii="Segoe UI Emoji" w:eastAsia="UD デジタル 教科書体 N-B" w:hAnsi="Segoe UI Emoj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</w:rPr>
                              <w:t>じゃあ意味ないじゃん</w:t>
                            </w:r>
                            <w:r>
                              <w:rPr>
                                <w:rFonts w:ascii="Segoe UI Emoji" w:eastAsia="UD デジタル 教科書体 N-B" w:hAnsi="Segoe UI Emoji" w:hint="eastAsia"/>
                                <w:color w:val="000000" w:themeColor="text1"/>
                                <w:sz w:val="24"/>
                              </w:rPr>
                              <w:t>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FCE9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2" o:spid="_x0000_s1029" type="#_x0000_t63" style="position:absolute;left:0;text-align:left;margin-left:150.55pt;margin-top:92.15pt;width:201.75pt;height:57.75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" adj="1005,23082" fillcolor="#ff9" strokecolor="red" strokeweight="1pt">
                <v:textbox>
                  <w:txbxContent>
                    <w:p w14:paraId="53764987" w14:textId="35C9982A" w:rsidR="00DF3518" w:rsidRDefault="00DF3518" w:rsidP="00DF3518">
                      <w:pPr>
                        <w:spacing w:after="0" w:line="0" w:lineRule="atLeast"/>
                        <w:jc w:val="center"/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</w:rPr>
                      </w:pPr>
                      <w:r w:rsidRPr="00DF351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</w:rPr>
                        <w:t>えー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</w:rPr>
                        <w:t>、5月・6月</w:t>
                      </w:r>
                      <w:r w:rsidR="002231EE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</w:rPr>
                        <w:t>？！</w:t>
                      </w:r>
                    </w:p>
                    <w:p w14:paraId="54CAC3A0" w14:textId="6FFCE1FB" w:rsidR="00DF3518" w:rsidRPr="00DF3518" w:rsidRDefault="00DF3518" w:rsidP="00DF3518">
                      <w:pPr>
                        <w:spacing w:after="0" w:line="0" w:lineRule="atLeast"/>
                        <w:jc w:val="center"/>
                        <w:rPr>
                          <w:rFonts w:ascii="Segoe UI Emoji" w:eastAsia="UD デジタル 教科書体 N-B" w:hAnsi="Segoe UI Emoj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</w:rPr>
                        <w:t>じゃあ意味ないじゃん</w:t>
                      </w:r>
                      <w:r>
                        <w:rPr>
                          <w:rFonts w:ascii="Segoe UI Emoji" w:eastAsia="UD デジタル 教科書体 N-B" w:hAnsi="Segoe UI Emoji" w:hint="eastAsia"/>
                          <w:color w:val="000000" w:themeColor="text1"/>
                          <w:sz w:val="24"/>
                        </w:rPr>
                        <w:t>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BC1" w:rsidRPr="00D65BC1">
        <w:rPr>
          <w:rFonts w:asciiTheme="minorEastAsia" w:hAnsiTheme="minorEastAsia"/>
          <w:sz w:val="24"/>
        </w:rPr>
        <w:t>牛乳はタンパク質と</w:t>
      </w:r>
      <w:r w:rsidR="0062597F">
        <w:rPr>
          <w:rFonts w:asciiTheme="minorEastAsia" w:hAnsiTheme="minorEastAsia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sz w:val="10"/>
              </w:rPr>
              <w:t>とうしつ</w:t>
            </w:r>
          </w:rt>
          <w:rubyBase>
            <w:r w:rsidR="0062597F">
              <w:rPr>
                <w:rFonts w:asciiTheme="minorEastAsia" w:hAnsiTheme="minorEastAsia"/>
                <w:sz w:val="24"/>
              </w:rPr>
              <w:t>糖質</w:t>
            </w:r>
          </w:rubyBase>
        </w:ruby>
      </w:r>
      <w:r w:rsidR="00D65BC1" w:rsidRPr="00D65BC1">
        <w:rPr>
          <w:rFonts w:asciiTheme="minorEastAsia" w:hAnsiTheme="minorEastAsia"/>
          <w:sz w:val="24"/>
        </w:rPr>
        <w:t>をバランスよく含み、</w:t>
      </w:r>
      <w:r w:rsidR="00D65BC1" w:rsidRPr="00D65BC1">
        <w:rPr>
          <w:rFonts w:asciiTheme="minorEastAsia" w:hAnsiTheme="minorEastAsia"/>
          <w:b/>
          <w:bCs/>
          <w:sz w:val="24"/>
          <w:u w:val="thick"/>
        </w:rPr>
        <w:t>運動後に</w:t>
      </w:r>
      <w:r w:rsidR="0062597F">
        <w:rPr>
          <w:rFonts w:asciiTheme="minorEastAsia" w:hAnsiTheme="minorEastAsia"/>
          <w:b/>
          <w:bCs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b/>
                <w:bCs/>
                <w:sz w:val="10"/>
                <w:u w:val="thick"/>
              </w:rPr>
              <w:t>せっしゅ</w:t>
            </w:r>
          </w:rt>
          <w:rubyBase>
            <w:r w:rsidR="0062597F">
              <w:rPr>
                <w:rFonts w:asciiTheme="minorEastAsia" w:hAnsiTheme="minorEastAsia"/>
                <w:b/>
                <w:bCs/>
                <w:sz w:val="24"/>
                <w:u w:val="thick"/>
              </w:rPr>
              <w:t>摂取</w:t>
            </w:r>
          </w:rubyBase>
        </w:ruby>
      </w:r>
      <w:r w:rsidR="00D65BC1" w:rsidRPr="00D65BC1">
        <w:rPr>
          <w:rFonts w:asciiTheme="minorEastAsia" w:hAnsiTheme="minorEastAsia"/>
          <w:b/>
          <w:bCs/>
          <w:sz w:val="24"/>
          <w:u w:val="thick"/>
        </w:rPr>
        <w:t>することで</w:t>
      </w:r>
      <w:r w:rsidR="0062597F">
        <w:rPr>
          <w:rFonts w:asciiTheme="minorEastAsia" w:hAnsiTheme="minorEastAsia"/>
          <w:b/>
          <w:bCs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b/>
                <w:bCs/>
                <w:sz w:val="10"/>
                <w:u w:val="thick"/>
              </w:rPr>
              <w:t>けつえきりょう</w:t>
            </w:r>
          </w:rt>
          <w:rubyBase>
            <w:r w:rsidR="0062597F">
              <w:rPr>
                <w:rFonts w:asciiTheme="minorEastAsia" w:hAnsiTheme="minorEastAsia"/>
                <w:b/>
                <w:bCs/>
                <w:sz w:val="24"/>
                <w:u w:val="thick"/>
              </w:rPr>
              <w:t>血液量</w:t>
            </w:r>
          </w:rubyBase>
        </w:ruby>
      </w:r>
      <w:r w:rsidR="00D65BC1" w:rsidRPr="00D65BC1">
        <w:rPr>
          <w:rFonts w:asciiTheme="minorEastAsia" w:hAnsiTheme="minorEastAsia"/>
          <w:b/>
          <w:bCs/>
          <w:sz w:val="24"/>
          <w:u w:val="thick"/>
        </w:rPr>
        <w:t>を</w:t>
      </w:r>
      <w:r w:rsidR="0062597F">
        <w:rPr>
          <w:rFonts w:asciiTheme="minorEastAsia" w:hAnsiTheme="minorEastAsia"/>
          <w:b/>
          <w:bCs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b/>
                <w:bCs/>
                <w:sz w:val="10"/>
                <w:u w:val="thick"/>
              </w:rPr>
              <w:t>ふ</w:t>
            </w:r>
          </w:rt>
          <w:rubyBase>
            <w:r w:rsidR="0062597F">
              <w:rPr>
                <w:rFonts w:asciiTheme="minorEastAsia" w:hAnsiTheme="minorEastAsia"/>
                <w:b/>
                <w:bCs/>
                <w:sz w:val="24"/>
                <w:u w:val="thick"/>
              </w:rPr>
              <w:t>増</w:t>
            </w:r>
          </w:rubyBase>
        </w:ruby>
      </w:r>
      <w:r w:rsidR="00D65BC1" w:rsidRPr="00D65BC1">
        <w:rPr>
          <w:rFonts w:asciiTheme="minorEastAsia" w:hAnsiTheme="minorEastAsia"/>
          <w:b/>
          <w:bCs/>
          <w:sz w:val="24"/>
          <w:u w:val="thick"/>
        </w:rPr>
        <w:t>やす</w:t>
      </w:r>
      <w:r w:rsidR="0062597F">
        <w:rPr>
          <w:rFonts w:asciiTheme="minorEastAsia" w:hAnsiTheme="minorEastAsia"/>
          <w:b/>
          <w:bCs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b/>
                <w:bCs/>
                <w:sz w:val="10"/>
                <w:u w:val="thick"/>
              </w:rPr>
              <w:t>こうか</w:t>
            </w:r>
          </w:rt>
          <w:rubyBase>
            <w:r w:rsidR="0062597F">
              <w:rPr>
                <w:rFonts w:asciiTheme="minorEastAsia" w:hAnsiTheme="minorEastAsia"/>
                <w:b/>
                <w:bCs/>
                <w:sz w:val="24"/>
                <w:u w:val="thick"/>
              </w:rPr>
              <w:t>効果</w:t>
            </w:r>
          </w:rubyBase>
        </w:ruby>
      </w:r>
      <w:r w:rsidR="00D65BC1" w:rsidRPr="00D65BC1">
        <w:rPr>
          <w:rFonts w:asciiTheme="minorEastAsia" w:hAnsiTheme="minorEastAsia"/>
          <w:sz w:val="24"/>
        </w:rPr>
        <w:t>があります</w:t>
      </w:r>
      <w:r w:rsidR="00D65BC1">
        <w:rPr>
          <w:rFonts w:asciiTheme="minorEastAsia" w:hAnsiTheme="minorEastAsia" w:hint="eastAsia"/>
          <w:sz w:val="24"/>
        </w:rPr>
        <w:t>。</w:t>
      </w:r>
      <w:r w:rsidR="0062597F">
        <w:rPr>
          <w:rFonts w:asciiTheme="minorEastAsia" w:hAnsiTheme="minorEastAsia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sz w:val="10"/>
              </w:rPr>
              <w:t>けつえきりょう</w:t>
            </w:r>
          </w:rt>
          <w:rubyBase>
            <w:r w:rsidR="0062597F">
              <w:rPr>
                <w:rFonts w:asciiTheme="minorEastAsia" w:hAnsiTheme="minorEastAsia"/>
                <w:sz w:val="24"/>
              </w:rPr>
              <w:t>血液量</w:t>
            </w:r>
          </w:rubyBase>
        </w:ruby>
      </w:r>
      <w:r w:rsidR="0062597F" w:rsidRPr="00D65BC1">
        <w:rPr>
          <w:rFonts w:asciiTheme="minorEastAsia" w:hAnsiTheme="minorEastAsia"/>
          <w:sz w:val="24"/>
        </w:rPr>
        <w:t>が</w:t>
      </w:r>
      <w:r w:rsidR="0062597F">
        <w:rPr>
          <w:rFonts w:asciiTheme="minorEastAsia" w:hAnsiTheme="minorEastAsia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sz w:val="10"/>
              </w:rPr>
              <w:t>ふ</w:t>
            </w:r>
          </w:rt>
          <w:rubyBase>
            <w:r w:rsidR="0062597F">
              <w:rPr>
                <w:rFonts w:asciiTheme="minorEastAsia" w:hAnsiTheme="minorEastAsia"/>
                <w:sz w:val="24"/>
              </w:rPr>
              <w:t>増</w:t>
            </w:r>
          </w:rubyBase>
        </w:ruby>
      </w:r>
      <w:r w:rsidR="00D65BC1" w:rsidRPr="00D65BC1">
        <w:rPr>
          <w:rFonts w:asciiTheme="minorEastAsia" w:hAnsiTheme="minorEastAsia"/>
          <w:sz w:val="24"/>
        </w:rPr>
        <w:t>えると、</w:t>
      </w:r>
      <w:r w:rsidR="0062597F">
        <w:rPr>
          <w:rFonts w:asciiTheme="minorEastAsia" w:hAnsiTheme="minorEastAsia"/>
          <w:b/>
          <w:bCs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b/>
                <w:bCs/>
                <w:sz w:val="10"/>
                <w:u w:val="thick"/>
              </w:rPr>
              <w:t>ひふ</w:t>
            </w:r>
          </w:rt>
          <w:rubyBase>
            <w:r w:rsidR="0062597F">
              <w:rPr>
                <w:rFonts w:asciiTheme="minorEastAsia" w:hAnsiTheme="minorEastAsia"/>
                <w:b/>
                <w:bCs/>
                <w:sz w:val="24"/>
                <w:u w:val="thick"/>
              </w:rPr>
              <w:t>皮膚</w:t>
            </w:r>
          </w:rubyBase>
        </w:ruby>
      </w:r>
      <w:r w:rsidR="0062597F">
        <w:rPr>
          <w:rFonts w:asciiTheme="minorEastAsia" w:hAnsiTheme="minorEastAsia"/>
          <w:b/>
          <w:bCs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b/>
                <w:bCs/>
                <w:sz w:val="10"/>
                <w:u w:val="thick"/>
              </w:rPr>
              <w:t>ひょうめん</w:t>
            </w:r>
          </w:rt>
          <w:rubyBase>
            <w:r w:rsidR="0062597F">
              <w:rPr>
                <w:rFonts w:asciiTheme="minorEastAsia" w:hAnsiTheme="minorEastAsia"/>
                <w:b/>
                <w:bCs/>
                <w:sz w:val="24"/>
                <w:u w:val="thick"/>
              </w:rPr>
              <w:t>表面</w:t>
            </w:r>
          </w:rubyBase>
        </w:ruby>
      </w:r>
      <w:r w:rsidR="0062597F" w:rsidRPr="00D65BC1">
        <w:rPr>
          <w:rFonts w:asciiTheme="minorEastAsia" w:hAnsiTheme="minorEastAsia"/>
          <w:b/>
          <w:bCs/>
          <w:sz w:val="24"/>
          <w:u w:val="thick"/>
        </w:rPr>
        <w:t>の</w:t>
      </w:r>
      <w:r w:rsidR="0062597F">
        <w:rPr>
          <w:rFonts w:asciiTheme="minorEastAsia" w:hAnsiTheme="minorEastAsia"/>
          <w:b/>
          <w:bCs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b/>
                <w:bCs/>
                <w:sz w:val="10"/>
                <w:u w:val="thick"/>
              </w:rPr>
              <w:t>けっかん</w:t>
            </w:r>
          </w:rt>
          <w:rubyBase>
            <w:r w:rsidR="0062597F">
              <w:rPr>
                <w:rFonts w:asciiTheme="minorEastAsia" w:hAnsiTheme="minorEastAsia"/>
                <w:b/>
                <w:bCs/>
                <w:sz w:val="24"/>
                <w:u w:val="thick"/>
              </w:rPr>
              <w:t>血管</w:t>
            </w:r>
          </w:rubyBase>
        </w:ruby>
      </w:r>
      <w:r w:rsidR="00D65BC1" w:rsidRPr="00D65BC1">
        <w:rPr>
          <w:rFonts w:asciiTheme="minorEastAsia" w:hAnsiTheme="minorEastAsia"/>
          <w:b/>
          <w:bCs/>
          <w:sz w:val="24"/>
          <w:u w:val="thick"/>
        </w:rPr>
        <w:t>まで血液が</w:t>
      </w:r>
      <w:r w:rsidR="0062597F">
        <w:rPr>
          <w:rFonts w:asciiTheme="minorEastAsia" w:hAnsiTheme="minorEastAsia"/>
          <w:b/>
          <w:bCs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b/>
                <w:bCs/>
                <w:sz w:val="10"/>
                <w:u w:val="thick"/>
              </w:rPr>
              <w:t>じゅんかん</w:t>
            </w:r>
          </w:rt>
          <w:rubyBase>
            <w:r w:rsidR="0062597F">
              <w:rPr>
                <w:rFonts w:asciiTheme="minorEastAsia" w:hAnsiTheme="minorEastAsia"/>
                <w:b/>
                <w:bCs/>
                <w:sz w:val="24"/>
                <w:u w:val="thick"/>
              </w:rPr>
              <w:t>循環</w:t>
            </w:r>
          </w:rubyBase>
        </w:ruby>
      </w:r>
      <w:r w:rsidR="00D65BC1" w:rsidRPr="00D65BC1">
        <w:rPr>
          <w:rFonts w:asciiTheme="minorEastAsia" w:hAnsiTheme="minorEastAsia"/>
          <w:b/>
          <w:bCs/>
          <w:sz w:val="24"/>
          <w:u w:val="thick"/>
        </w:rPr>
        <w:t>しやすく</w:t>
      </w:r>
      <w:r w:rsidR="00D65BC1" w:rsidRPr="00D65BC1">
        <w:rPr>
          <w:rFonts w:asciiTheme="minorEastAsia" w:hAnsiTheme="minorEastAsia"/>
          <w:sz w:val="24"/>
        </w:rPr>
        <w:t>なり、</w:t>
      </w:r>
      <w:r w:rsidR="00D65BC1" w:rsidRPr="00D65BC1">
        <w:rPr>
          <w:rFonts w:asciiTheme="minorEastAsia" w:hAnsiTheme="minorEastAsia"/>
          <w:b/>
          <w:bCs/>
          <w:color w:val="FF0000"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65BC1" w:rsidRPr="00D65BC1">
              <w:rPr>
                <w:rFonts w:ascii="游明朝" w:eastAsia="游明朝" w:hAnsi="游明朝"/>
                <w:b/>
                <w:bCs/>
                <w:color w:val="FF0000"/>
                <w:sz w:val="10"/>
                <w:u w:val="thick"/>
              </w:rPr>
              <w:t>たいおん</w:t>
            </w:r>
          </w:rt>
          <w:rubyBase>
            <w:r w:rsidR="00D65BC1" w:rsidRPr="00D65BC1">
              <w:rPr>
                <w:rFonts w:asciiTheme="minorEastAsia" w:hAnsiTheme="minorEastAsia"/>
                <w:b/>
                <w:bCs/>
                <w:color w:val="FF0000"/>
                <w:sz w:val="24"/>
                <w:u w:val="thick"/>
              </w:rPr>
              <w:t>体温</w:t>
            </w:r>
          </w:rubyBase>
        </w:ruby>
      </w:r>
      <w:r w:rsidR="00D65BC1" w:rsidRPr="00D65BC1">
        <w:rPr>
          <w:rFonts w:asciiTheme="minorEastAsia" w:hAnsiTheme="minorEastAsia"/>
          <w:b/>
          <w:bCs/>
          <w:color w:val="FF0000"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65BC1" w:rsidRPr="00D65BC1">
              <w:rPr>
                <w:rFonts w:ascii="游明朝" w:eastAsia="游明朝" w:hAnsi="游明朝"/>
                <w:b/>
                <w:bCs/>
                <w:color w:val="FF0000"/>
                <w:sz w:val="10"/>
                <w:u w:val="thick"/>
              </w:rPr>
              <w:t>ちょうせつ</w:t>
            </w:r>
          </w:rt>
          <w:rubyBase>
            <w:r w:rsidR="00D65BC1" w:rsidRPr="00D65BC1">
              <w:rPr>
                <w:rFonts w:asciiTheme="minorEastAsia" w:hAnsiTheme="minorEastAsia"/>
                <w:b/>
                <w:bCs/>
                <w:color w:val="FF0000"/>
                <w:sz w:val="24"/>
                <w:u w:val="thick"/>
              </w:rPr>
              <w:t>調節</w:t>
            </w:r>
          </w:rubyBase>
        </w:ruby>
      </w:r>
      <w:r w:rsidR="00D65BC1" w:rsidRPr="00D65BC1">
        <w:rPr>
          <w:rFonts w:asciiTheme="minorEastAsia" w:hAnsiTheme="minorEastAsia"/>
          <w:b/>
          <w:bCs/>
          <w:color w:val="FF0000"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65BC1" w:rsidRPr="00D65BC1">
              <w:rPr>
                <w:rFonts w:ascii="游明朝" w:eastAsia="游明朝" w:hAnsi="游明朝"/>
                <w:b/>
                <w:bCs/>
                <w:color w:val="FF0000"/>
                <w:sz w:val="10"/>
                <w:u w:val="thick"/>
              </w:rPr>
              <w:t>きのう</w:t>
            </w:r>
          </w:rt>
          <w:rubyBase>
            <w:r w:rsidR="00D65BC1" w:rsidRPr="00D65BC1">
              <w:rPr>
                <w:rFonts w:asciiTheme="minorEastAsia" w:hAnsiTheme="minorEastAsia"/>
                <w:b/>
                <w:bCs/>
                <w:color w:val="FF0000"/>
                <w:sz w:val="24"/>
                <w:u w:val="thick"/>
              </w:rPr>
              <w:t>機能</w:t>
            </w:r>
          </w:rubyBase>
        </w:ruby>
      </w:r>
      <w:r w:rsidR="00D65BC1">
        <w:rPr>
          <w:rFonts w:asciiTheme="minorEastAsia" w:hAnsiTheme="minorEastAsia" w:hint="eastAsia"/>
          <w:b/>
          <w:bCs/>
          <w:color w:val="FF0000"/>
          <w:sz w:val="24"/>
          <w:u w:val="thick"/>
        </w:rPr>
        <w:t>がよくなり</w:t>
      </w:r>
      <w:r w:rsidR="00D65BC1" w:rsidRPr="00D65BC1">
        <w:rPr>
          <w:rFonts w:asciiTheme="minorEastAsia" w:hAnsiTheme="minorEastAsia"/>
          <w:sz w:val="24"/>
        </w:rPr>
        <w:t>ます。これにより、汗をかきやすくなったり、体温が上がりにくい</w:t>
      </w:r>
      <w:r w:rsidR="0062597F">
        <w:rPr>
          <w:rFonts w:asciiTheme="minorEastAsia" w:hAnsiTheme="minorEastAsia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sz w:val="10"/>
              </w:rPr>
              <w:t>たいしつ</w:t>
            </w:r>
          </w:rt>
          <w:rubyBase>
            <w:r w:rsidR="0062597F">
              <w:rPr>
                <w:rFonts w:asciiTheme="minorEastAsia" w:hAnsiTheme="minorEastAsia"/>
                <w:sz w:val="24"/>
              </w:rPr>
              <w:t>体質</w:t>
            </w:r>
          </w:rubyBase>
        </w:ruby>
      </w:r>
      <w:r w:rsidR="00D65BC1" w:rsidRPr="00D65BC1">
        <w:rPr>
          <w:rFonts w:asciiTheme="minorEastAsia" w:hAnsiTheme="minorEastAsia"/>
          <w:sz w:val="24"/>
        </w:rPr>
        <w:t>づくりにつながります。また、</w:t>
      </w:r>
      <w:r w:rsidR="00D65BC1" w:rsidRPr="00D65BC1">
        <w:rPr>
          <w:rFonts w:asciiTheme="minorEastAsia" w:hAnsiTheme="minorEastAsia"/>
          <w:b/>
          <w:bCs/>
          <w:sz w:val="24"/>
          <w:u w:val="thick"/>
        </w:rPr>
        <w:t>牛乳には</w:t>
      </w:r>
      <w:r w:rsidR="0062597F">
        <w:rPr>
          <w:rFonts w:asciiTheme="minorEastAsia" w:hAnsiTheme="minorEastAsia"/>
          <w:b/>
          <w:bCs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b/>
                <w:bCs/>
                <w:sz w:val="10"/>
                <w:u w:val="thick"/>
              </w:rPr>
              <w:t>てきど</w:t>
            </w:r>
          </w:rt>
          <w:rubyBase>
            <w:r w:rsidR="0062597F">
              <w:rPr>
                <w:rFonts w:asciiTheme="minorEastAsia" w:hAnsiTheme="minorEastAsia"/>
                <w:b/>
                <w:bCs/>
                <w:sz w:val="24"/>
                <w:u w:val="thick"/>
              </w:rPr>
              <w:t>適度</w:t>
            </w:r>
          </w:rubyBase>
        </w:ruby>
      </w:r>
      <w:r w:rsidR="00D65BC1" w:rsidRPr="00D65BC1">
        <w:rPr>
          <w:rFonts w:asciiTheme="minorEastAsia" w:hAnsiTheme="minorEastAsia"/>
          <w:b/>
          <w:bCs/>
          <w:sz w:val="24"/>
          <w:u w:val="thick"/>
        </w:rPr>
        <w:t>なナトリウムも</w:t>
      </w:r>
      <w:r w:rsidR="0062597F">
        <w:rPr>
          <w:rFonts w:asciiTheme="minorEastAsia" w:hAnsiTheme="minorEastAsia"/>
          <w:b/>
          <w:bCs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b/>
                <w:bCs/>
                <w:sz w:val="10"/>
                <w:u w:val="thick"/>
              </w:rPr>
              <w:t>ふく</w:t>
            </w:r>
          </w:rt>
          <w:rubyBase>
            <w:r w:rsidR="0062597F">
              <w:rPr>
                <w:rFonts w:asciiTheme="minorEastAsia" w:hAnsiTheme="minorEastAsia"/>
                <w:b/>
                <w:bCs/>
                <w:sz w:val="24"/>
                <w:u w:val="thick"/>
              </w:rPr>
              <w:t>含</w:t>
            </w:r>
          </w:rubyBase>
        </w:ruby>
      </w:r>
      <w:r w:rsidR="00D65BC1" w:rsidRPr="00D65BC1">
        <w:rPr>
          <w:rFonts w:asciiTheme="minorEastAsia" w:hAnsiTheme="minorEastAsia"/>
          <w:b/>
          <w:bCs/>
          <w:sz w:val="24"/>
          <w:u w:val="thick"/>
        </w:rPr>
        <w:t>まれ</w:t>
      </w:r>
      <w:r w:rsidR="00D65BC1" w:rsidRPr="00D65BC1">
        <w:rPr>
          <w:rFonts w:asciiTheme="minorEastAsia" w:hAnsiTheme="minorEastAsia"/>
          <w:sz w:val="24"/>
        </w:rPr>
        <w:t>ており、</w:t>
      </w:r>
      <w:r w:rsidR="00D65BC1">
        <w:rPr>
          <w:rFonts w:asciiTheme="minorEastAsia" w:hAnsiTheme="minorEastAsia" w:hint="eastAsia"/>
          <w:sz w:val="24"/>
        </w:rPr>
        <w:t>汗をかいた</w:t>
      </w:r>
      <w:r w:rsidR="00D65BC1" w:rsidRPr="00D65BC1">
        <w:rPr>
          <w:rFonts w:asciiTheme="minorEastAsia" w:hAnsiTheme="minorEastAsia"/>
          <w:sz w:val="24"/>
        </w:rPr>
        <w:t>時の</w:t>
      </w:r>
      <w:r w:rsidR="00D65BC1" w:rsidRPr="00D65BC1">
        <w:rPr>
          <w:rFonts w:asciiTheme="minorEastAsia" w:hAnsiTheme="minorEastAsia"/>
          <w:b/>
          <w:bCs/>
          <w:sz w:val="24"/>
          <w:u w:val="thick"/>
        </w:rPr>
        <w:t>ミネラル</w:t>
      </w:r>
      <w:r w:rsidR="0062597F">
        <w:rPr>
          <w:rFonts w:asciiTheme="minorEastAsia" w:hAnsiTheme="minorEastAsia"/>
          <w:b/>
          <w:bCs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b/>
                <w:bCs/>
                <w:sz w:val="10"/>
                <w:u w:val="thick"/>
              </w:rPr>
              <w:t>ほきゅう</w:t>
            </w:r>
          </w:rt>
          <w:rubyBase>
            <w:r w:rsidR="0062597F">
              <w:rPr>
                <w:rFonts w:asciiTheme="minorEastAsia" w:hAnsiTheme="minorEastAsia"/>
                <w:b/>
                <w:bCs/>
                <w:sz w:val="24"/>
                <w:u w:val="thick"/>
              </w:rPr>
              <w:t>補給</w:t>
            </w:r>
          </w:rubyBase>
        </w:ruby>
      </w:r>
      <w:r w:rsidR="00D65BC1" w:rsidRPr="00D65BC1">
        <w:rPr>
          <w:rFonts w:asciiTheme="minorEastAsia" w:hAnsiTheme="minorEastAsia"/>
          <w:b/>
          <w:bCs/>
          <w:sz w:val="24"/>
          <w:u w:val="thick"/>
        </w:rPr>
        <w:t>にも</w:t>
      </w:r>
      <w:r w:rsidR="0062597F">
        <w:rPr>
          <w:rFonts w:asciiTheme="minorEastAsia" w:hAnsiTheme="minorEastAsia"/>
          <w:b/>
          <w:bCs/>
          <w:sz w:val="24"/>
          <w:u w:val="thick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2597F" w:rsidRPr="0062597F">
              <w:rPr>
                <w:rFonts w:ascii="游明朝" w:eastAsia="游明朝" w:hAnsi="游明朝"/>
                <w:b/>
                <w:bCs/>
                <w:sz w:val="10"/>
                <w:u w:val="thick"/>
              </w:rPr>
              <w:t>てき</w:t>
            </w:r>
          </w:rt>
          <w:rubyBase>
            <w:r w:rsidR="0062597F">
              <w:rPr>
                <w:rFonts w:asciiTheme="minorEastAsia" w:hAnsiTheme="minorEastAsia"/>
                <w:b/>
                <w:bCs/>
                <w:sz w:val="24"/>
                <w:u w:val="thick"/>
              </w:rPr>
              <w:t>適</w:t>
            </w:r>
          </w:rubyBase>
        </w:ruby>
      </w:r>
      <w:r w:rsidR="00D65BC1" w:rsidRPr="00D65BC1">
        <w:rPr>
          <w:rFonts w:asciiTheme="minorEastAsia" w:hAnsiTheme="minorEastAsia"/>
          <w:b/>
          <w:bCs/>
          <w:sz w:val="24"/>
          <w:u w:val="thick"/>
        </w:rPr>
        <w:t>し</w:t>
      </w:r>
      <w:r w:rsidR="00D65BC1" w:rsidRPr="00D65BC1">
        <w:rPr>
          <w:rFonts w:asciiTheme="minorEastAsia" w:hAnsiTheme="minorEastAsia"/>
          <w:sz w:val="24"/>
        </w:rPr>
        <w:t>ています</w:t>
      </w:r>
      <w:r w:rsidR="00D65BC1">
        <w:rPr>
          <w:rFonts w:asciiTheme="minorEastAsia" w:hAnsiTheme="minorEastAsia" w:hint="eastAsia"/>
          <w:sz w:val="24"/>
        </w:rPr>
        <w:t>。</w:t>
      </w:r>
    </w:p>
    <w:p w14:paraId="480D1652" w14:textId="1C06C0AD" w:rsidR="00237372" w:rsidRPr="00FE6A49" w:rsidRDefault="00D65BC1" w:rsidP="00237372">
      <w:pPr>
        <w:spacing w:after="0" w:line="0" w:lineRule="atLeast"/>
        <w:rPr>
          <w:rFonts w:ascii="HGP創英角ｺﾞｼｯｸUB" w:eastAsia="HGP創英角ｺﾞｼｯｸUB" w:hAnsi="HGP創英角ｺﾞｼｯｸUB"/>
          <w:sz w:val="32"/>
          <w:szCs w:val="32"/>
        </w:rPr>
      </w:pPr>
      <w:r w:rsidRPr="00FE6A49">
        <w:rPr>
          <w:rFonts w:ascii="HGP創英角ｺﾞｼｯｸUB" w:eastAsia="HGP創英角ｺﾞｼｯｸUB" w:hAnsi="HGP創英角ｺﾞｼｯｸUB" w:hint="eastAsia"/>
          <w:sz w:val="32"/>
          <w:szCs w:val="32"/>
        </w:rPr>
        <w:t>＊牛乳を飲むタイミングは？</w:t>
      </w:r>
    </w:p>
    <w:p w14:paraId="47DA3722" w14:textId="19A0D834" w:rsidR="00FE6A49" w:rsidRDefault="00D65BC1" w:rsidP="00237372">
      <w:pPr>
        <w:spacing w:after="0" w:line="0" w:lineRule="atLeas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　</w:t>
      </w:r>
      <w:r w:rsidRPr="00FE6A49">
        <w:rPr>
          <w:rFonts w:asciiTheme="minorEastAsia" w:hAnsiTheme="minorEastAsia" w:hint="eastAsia"/>
          <w:b/>
          <w:bCs/>
          <w:sz w:val="24"/>
          <w:bdr w:val="single" w:sz="4" w:space="0" w:color="auto"/>
        </w:rPr>
        <w:t>運動直後</w:t>
      </w:r>
      <w:r>
        <w:rPr>
          <w:rFonts w:asciiTheme="minorEastAsia" w:hAnsiTheme="minorEastAsia" w:hint="eastAsia"/>
          <w:sz w:val="24"/>
        </w:rPr>
        <w:t>が効果的です・・・しかし、</w:t>
      </w:r>
    </w:p>
    <w:p w14:paraId="11A68053" w14:textId="4A92FFCF" w:rsidR="00FE6A49" w:rsidRDefault="00ED750A" w:rsidP="002231EE">
      <w:pPr>
        <w:spacing w:after="0" w:line="0" w:lineRule="atLeast"/>
        <w:ind w:firstLineChars="200" w:firstLine="442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anchor distT="0" distB="0" distL="114300" distR="114300" simplePos="0" relativeHeight="251758592" behindDoc="1" locked="0" layoutInCell="1" allowOverlap="1" wp14:anchorId="2F40C734" wp14:editId="01BC0E40">
            <wp:simplePos x="0" y="0"/>
            <wp:positionH relativeFrom="column">
              <wp:posOffset>2594610</wp:posOffset>
            </wp:positionH>
            <wp:positionV relativeFrom="paragraph">
              <wp:posOffset>134620</wp:posOffset>
            </wp:positionV>
            <wp:extent cx="1264285" cy="134302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1EE">
        <w:rPr>
          <w:rFonts w:asciiTheme="minorEastAsia" w:hAnsiTheme="minorEastAsia" w:hint="eastAsia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7E4516" wp14:editId="660D7B4C">
                <wp:simplePos x="0" y="0"/>
                <wp:positionH relativeFrom="column">
                  <wp:posOffset>3966210</wp:posOffset>
                </wp:positionH>
                <wp:positionV relativeFrom="paragraph">
                  <wp:posOffset>147955</wp:posOffset>
                </wp:positionV>
                <wp:extent cx="2219325" cy="1457325"/>
                <wp:effectExtent l="0" t="0" r="28575" b="28575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457325"/>
                        </a:xfrm>
                        <a:prstGeom prst="wedgeRoundRectCallout">
                          <a:avLst>
                            <a:gd name="adj1" fmla="val -29451"/>
                            <a:gd name="adj2" fmla="val 47383"/>
                            <a:gd name="adj3" fmla="val 16667"/>
                          </a:avLst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29A21" w14:textId="296714FD" w:rsidR="00DF3518" w:rsidRDefault="002231EE" w:rsidP="002231EE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24"/>
                              </w:rPr>
                            </w:pPr>
                            <w:r w:rsidRPr="002231EE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24"/>
                              </w:rPr>
                              <w:t>そんなことは、ありません！</w:t>
                            </w:r>
                          </w:p>
                          <w:p w14:paraId="2BBAB7BE" w14:textId="03683FEF" w:rsidR="002231EE" w:rsidRPr="002231EE" w:rsidRDefault="002231EE" w:rsidP="002231EE">
                            <w:pPr>
                              <w:spacing w:after="0" w:line="0" w:lineRule="atLeas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31EE" w:rsidRPr="002231EE">
                                    <w:rPr>
                                      <w:rFonts w:ascii="UD デジタル 教科書体 N-B" w:eastAsia="UD デジタル 教科書体 N-B"/>
                                      <w:color w:val="FFFFFF" w:themeColor="background1"/>
                                      <w:sz w:val="10"/>
                                    </w:rPr>
                                    <w:t>ざんしょ</w:t>
                                  </w:r>
                                </w:rt>
                                <w:rubyBase>
                                  <w:r w:rsidR="002231EE">
                                    <w:rPr>
                                      <w:rFonts w:ascii="UD デジタル 教科書体 N-B" w:eastAsia="UD デジタル 教科書体 N-B"/>
                                      <w:color w:val="FFFFFF" w:themeColor="background1"/>
                                      <w:sz w:val="24"/>
                                    </w:rPr>
                                    <w:t>残暑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31EE" w:rsidRPr="002231EE">
                                    <w:rPr>
                                      <w:rFonts w:ascii="UD デジタル 教科書体 N-B" w:eastAsia="UD デジタル 教科書体 N-B"/>
                                      <w:color w:val="FFFFFF" w:themeColor="background1"/>
                                      <w:sz w:val="10"/>
                                    </w:rPr>
                                    <w:t>きび</w:t>
                                  </w:r>
                                </w:rt>
                                <w:rubyBase>
                                  <w:r w:rsidR="002231EE">
                                    <w:rPr>
                                      <w:rFonts w:ascii="UD デジタル 教科書体 N-B" w:eastAsia="UD デジタル 教科書体 N-B"/>
                                      <w:color w:val="FFFFFF" w:themeColor="background1"/>
                                      <w:sz w:val="24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24"/>
                              </w:rPr>
                              <w:t>しいこの時期、たんぱく質やビタミン、ミネラルなどの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31EE" w:rsidRPr="002231EE">
                                    <w:rPr>
                                      <w:rFonts w:ascii="UD デジタル 教科書体 N-B" w:eastAsia="UD デジタル 教科書体 N-B"/>
                                      <w:color w:val="FFFFFF" w:themeColor="background1"/>
                                      <w:sz w:val="10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2231EE">
                                    <w:rPr>
                                      <w:rFonts w:ascii="UD デジタル 教科書体 N-B" w:eastAsia="UD デジタル 教科書体 N-B"/>
                                      <w:color w:val="FFFFFF" w:themeColor="background1"/>
                                      <w:sz w:val="24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24"/>
                              </w:rPr>
                              <w:t>が</w:t>
                            </w:r>
                            <w:r w:rsidRPr="00ED750A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24"/>
                                <w:u w:val="thick"/>
                              </w:rPr>
                              <w:t>体力の</w:t>
                            </w:r>
                            <w:r w:rsidRPr="00ED750A"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31EE" w:rsidRPr="00ED750A">
                                    <w:rPr>
                                      <w:rFonts w:ascii="UD デジタル 教科書体 N-B" w:eastAsia="UD デジタル 教科書体 N-B"/>
                                      <w:color w:val="FFFFFF" w:themeColor="background1"/>
                                      <w:sz w:val="10"/>
                                      <w:u w:val="thick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231EE" w:rsidRPr="00ED750A">
                                    <w:rPr>
                                      <w:rFonts w:ascii="UD デジタル 教科書体 N-B" w:eastAsia="UD デジタル 教科書体 N-B"/>
                                      <w:color w:val="FFFFFF" w:themeColor="background1"/>
                                      <w:sz w:val="24"/>
                                      <w:u w:val="thick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24"/>
                              </w:rPr>
                              <w:t>にも役立ちます！！</w:t>
                            </w:r>
                          </w:p>
                          <w:p w14:paraId="11DF493E" w14:textId="77777777" w:rsidR="002231EE" w:rsidRPr="002231EE" w:rsidRDefault="002231E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E45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3" o:spid="_x0000_s1030" type="#_x0000_t62" style="position:absolute;left:0;text-align:left;margin-left:312.3pt;margin-top:11.65pt;width:174.75pt;height:114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" adj="4439,21035" fillcolor="#153e64 [2911]" strokecolor="#030e13 [484]" strokeweight="1pt">
                <v:textbox>
                  <w:txbxContent>
                    <w:p w14:paraId="5A529A21" w14:textId="296714FD" w:rsidR="00DF3518" w:rsidRDefault="002231EE" w:rsidP="002231EE">
                      <w:pPr>
                        <w:spacing w:after="0" w:line="0" w:lineRule="atLeas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24"/>
                        </w:rPr>
                      </w:pPr>
                      <w:r w:rsidRPr="002231EE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24"/>
                        </w:rPr>
                        <w:t>そんなことは、ありません！</w:t>
                      </w:r>
                    </w:p>
                    <w:p w14:paraId="2BBAB7BE" w14:textId="03683FEF" w:rsidR="002231EE" w:rsidRPr="002231EE" w:rsidRDefault="002231EE" w:rsidP="002231EE">
                      <w:pPr>
                        <w:spacing w:after="0" w:line="0" w:lineRule="atLeast"/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31EE" w:rsidRPr="002231EE"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10"/>
                              </w:rPr>
                              <w:t>ざんしょ</w:t>
                            </w:r>
                          </w:rt>
                          <w:rubyBase>
                            <w:r w:rsidR="002231EE"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24"/>
                              </w:rPr>
                              <w:t>残暑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31EE" w:rsidRPr="002231EE"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10"/>
                              </w:rPr>
                              <w:t>きび</w:t>
                            </w:r>
                          </w:rt>
                          <w:rubyBase>
                            <w:r w:rsidR="002231EE"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24"/>
                              </w:rPr>
                              <w:t>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24"/>
                        </w:rPr>
                        <w:t>しいこの時期、たんぱく質やビタミン、ミネラルなどの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31EE" w:rsidRPr="002231EE"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10"/>
                              </w:rPr>
                              <w:t>えいようそ</w:t>
                            </w:r>
                          </w:rt>
                          <w:rubyBase>
                            <w:r w:rsidR="002231EE"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24"/>
                              </w:rPr>
                              <w:t>栄養素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24"/>
                        </w:rPr>
                        <w:t>が</w:t>
                      </w:r>
                      <w:r w:rsidRPr="00ED750A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24"/>
                          <w:u w:val="thick"/>
                        </w:rPr>
                        <w:t>体力の</w:t>
                      </w:r>
                      <w:r w:rsidRPr="00ED750A">
                        <w:rPr>
                          <w:rFonts w:ascii="UD デジタル 教科書体 N-B" w:eastAsia="UD デジタル 教科書体 N-B"/>
                          <w:color w:val="FFFFFF" w:themeColor="background1"/>
                          <w:sz w:val="24"/>
                          <w:u w:val="thick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31EE" w:rsidRPr="00ED750A"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10"/>
                                <w:u w:val="thick"/>
                              </w:rPr>
                              <w:t>かいふく</w:t>
                            </w:r>
                          </w:rt>
                          <w:rubyBase>
                            <w:r w:rsidR="002231EE" w:rsidRPr="00ED750A"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24"/>
                                <w:u w:val="thick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24"/>
                        </w:rPr>
                        <w:t>にも役立ちます！！</w:t>
                      </w:r>
                    </w:p>
                    <w:p w14:paraId="11DF493E" w14:textId="77777777" w:rsidR="002231EE" w:rsidRPr="002231EE" w:rsidRDefault="002231EE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ED750A" w:rsidRPr="00ED750A">
              <w:rPr>
                <w:rFonts w:ascii="游明朝" w:eastAsia="游明朝" w:hAnsi="游明朝"/>
                <w:sz w:val="10"/>
              </w:rPr>
              <w:t>ほんかくてき</w:t>
            </w:r>
          </w:rt>
          <w:rubyBase>
            <w:r w:rsidR="00ED750A">
              <w:rPr>
                <w:rFonts w:asciiTheme="minorEastAsia" w:hAnsiTheme="minorEastAsia"/>
                <w:sz w:val="24"/>
              </w:rPr>
              <w:t>本格的</w:t>
            </w:r>
          </w:rubyBase>
        </w:ruby>
      </w:r>
      <w:r w:rsidR="00FE6A49">
        <w:rPr>
          <w:rFonts w:asciiTheme="minorEastAsia" w:hAnsiTheme="minorEastAsia" w:hint="eastAsia"/>
          <w:sz w:val="24"/>
        </w:rPr>
        <w:t>な暑さになる前の5月～6月</w:t>
      </w:r>
    </w:p>
    <w:p w14:paraId="0A41F25F" w14:textId="361022A7" w:rsidR="00DF3518" w:rsidRPr="00DF3518" w:rsidRDefault="00DF3518" w:rsidP="00FE6A49">
      <w:pPr>
        <w:spacing w:after="0" w:line="0" w:lineRule="atLeast"/>
        <w:ind w:firstLineChars="100" w:firstLine="101"/>
        <w:rPr>
          <w:rFonts w:asciiTheme="minorEastAsia" w:hAnsiTheme="minorEastAsia"/>
          <w:sz w:val="12"/>
          <w:szCs w:val="12"/>
        </w:rPr>
      </w:pPr>
      <w:r w:rsidRPr="00DF3518">
        <w:rPr>
          <w:rFonts w:asciiTheme="minorEastAsia" w:hAnsiTheme="minorEastAsia" w:hint="eastAsia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6EAC3CA" wp14:editId="726B7BD8">
                <wp:simplePos x="0" y="0"/>
                <wp:positionH relativeFrom="column">
                  <wp:posOffset>99060</wp:posOffset>
                </wp:positionH>
                <wp:positionV relativeFrom="paragraph">
                  <wp:posOffset>27940</wp:posOffset>
                </wp:positionV>
                <wp:extent cx="2295525" cy="1314450"/>
                <wp:effectExtent l="0" t="0" r="28575" b="1905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3144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E5092" id="四角形: 角を丸くする 9" o:spid="_x0000_s1026" style="position:absolute;margin-left:7.8pt;margin-top:2.2pt;width:180.75pt;height:103.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" fillcolor="#a7caec [831]" strokecolor="#4e95d9 [1631]" strokeweight="1pt">
                <v:stroke joinstyle="miter"/>
              </v:roundrect>
            </w:pict>
          </mc:Fallback>
        </mc:AlternateContent>
      </w:r>
    </w:p>
    <w:p w14:paraId="3095CA5F" w14:textId="57CF7F8D" w:rsidR="00FE6A49" w:rsidRPr="00DF3518" w:rsidRDefault="00DF3518" w:rsidP="00DF3518">
      <w:pPr>
        <w:spacing w:after="0" w:line="0" w:lineRule="atLeast"/>
        <w:ind w:firstLineChars="200" w:firstLine="442"/>
        <w:rPr>
          <w:rFonts w:asciiTheme="minorEastAsia" w:hAnsiTheme="minorEastAsia"/>
          <w:b/>
          <w:bCs/>
          <w:sz w:val="24"/>
        </w:rPr>
      </w:pPr>
      <w:r>
        <w:rPr>
          <w:rFonts w:asciiTheme="minorEastAsia" w:hAnsiTheme="minorEastAsia" w:hint="eastAsia"/>
          <w:b/>
          <w:bCs/>
          <w:sz w:val="24"/>
        </w:rPr>
        <w:t xml:space="preserve">▶　</w:t>
      </w:r>
      <w:r w:rsidR="00FE6A49" w:rsidRPr="00DF3518">
        <w:rPr>
          <w:rFonts w:asciiTheme="minorEastAsia" w:hAnsiTheme="minorEastAsia" w:hint="eastAsia"/>
          <w:b/>
          <w:bCs/>
          <w:sz w:val="24"/>
        </w:rPr>
        <w:t>やや暑いと感じる</w:t>
      </w:r>
      <w:r w:rsidR="00FE6A49" w:rsidRPr="00DF3518">
        <w:rPr>
          <w:rFonts w:asciiTheme="minorEastAsia" w:hAnsiTheme="minorEastAsia"/>
          <w:b/>
          <w:bCs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E6A49" w:rsidRPr="00DF3518">
              <w:rPr>
                <w:rFonts w:ascii="游明朝" w:eastAsia="游明朝" w:hAnsi="游明朝"/>
                <w:b/>
                <w:bCs/>
                <w:sz w:val="10"/>
              </w:rPr>
              <w:t>かんきょう</w:t>
            </w:r>
          </w:rt>
          <w:rubyBase>
            <w:r w:rsidR="00FE6A49" w:rsidRPr="00DF3518">
              <w:rPr>
                <w:rFonts w:asciiTheme="minorEastAsia" w:hAnsiTheme="minorEastAsia"/>
                <w:b/>
                <w:bCs/>
                <w:sz w:val="24"/>
              </w:rPr>
              <w:t>環境</w:t>
            </w:r>
          </w:rubyBase>
        </w:ruby>
      </w:r>
      <w:r w:rsidR="00FE6A49" w:rsidRPr="00DF3518">
        <w:rPr>
          <w:rFonts w:asciiTheme="minorEastAsia" w:hAnsiTheme="minorEastAsia" w:hint="eastAsia"/>
          <w:b/>
          <w:bCs/>
          <w:sz w:val="24"/>
        </w:rPr>
        <w:t>で</w:t>
      </w:r>
    </w:p>
    <w:p w14:paraId="7D815AAD" w14:textId="3B26795D" w:rsidR="00FE6A49" w:rsidRPr="00FE6A49" w:rsidRDefault="00DF3518" w:rsidP="00DF3518">
      <w:pPr>
        <w:spacing w:after="0" w:line="0" w:lineRule="atLeast"/>
        <w:ind w:firstLineChars="200" w:firstLine="442"/>
        <w:rPr>
          <w:rFonts w:asciiTheme="minorEastAsia" w:hAnsiTheme="minorEastAsia"/>
          <w:b/>
          <w:bCs/>
          <w:sz w:val="24"/>
        </w:rPr>
      </w:pPr>
      <w:r>
        <w:rPr>
          <w:rFonts w:asciiTheme="minorEastAsia" w:hAnsiTheme="minorEastAsia" w:hint="eastAsia"/>
          <w:b/>
          <w:bCs/>
          <w:sz w:val="24"/>
        </w:rPr>
        <w:t xml:space="preserve">▶　</w:t>
      </w:r>
      <w:r w:rsidR="00FE6A49" w:rsidRPr="00FE6A49">
        <w:rPr>
          <w:rFonts w:asciiTheme="minorEastAsia" w:hAnsiTheme="minorEastAsia" w:hint="eastAsia"/>
          <w:b/>
          <w:bCs/>
          <w:sz w:val="24"/>
        </w:rPr>
        <w:t>ややきつめの運動を</w:t>
      </w:r>
    </w:p>
    <w:p w14:paraId="66809994" w14:textId="578A57AA" w:rsidR="00FE6A49" w:rsidRPr="00FE6A49" w:rsidRDefault="00DF3518" w:rsidP="00DF3518">
      <w:pPr>
        <w:spacing w:after="0" w:line="0" w:lineRule="atLeast"/>
        <w:ind w:firstLineChars="200" w:firstLine="442"/>
        <w:rPr>
          <w:rFonts w:asciiTheme="minorEastAsia" w:hAnsiTheme="minorEastAsia"/>
          <w:b/>
          <w:bCs/>
          <w:sz w:val="24"/>
        </w:rPr>
      </w:pPr>
      <w:r>
        <w:rPr>
          <w:rFonts w:asciiTheme="minorEastAsia" w:hAnsiTheme="minorEastAsia" w:hint="eastAsia"/>
          <w:b/>
          <w:bCs/>
          <w:sz w:val="24"/>
        </w:rPr>
        <w:t xml:space="preserve">▶　</w:t>
      </w:r>
      <w:r w:rsidR="00FE6A49" w:rsidRPr="00FE6A49">
        <w:rPr>
          <w:rFonts w:asciiTheme="minorEastAsia" w:hAnsiTheme="minorEastAsia" w:hint="eastAsia"/>
          <w:b/>
          <w:bCs/>
          <w:sz w:val="24"/>
        </w:rPr>
        <w:t>15～30分続ける</w:t>
      </w:r>
    </w:p>
    <w:p w14:paraId="6E90B0FC" w14:textId="5B43C12B" w:rsidR="00FE6A49" w:rsidRPr="00FE6A49" w:rsidRDefault="00DF3518" w:rsidP="00DF3518">
      <w:pPr>
        <w:spacing w:after="0" w:line="0" w:lineRule="atLeast"/>
        <w:ind w:firstLineChars="200" w:firstLine="442"/>
        <w:rPr>
          <w:rFonts w:asciiTheme="minorEastAsia" w:hAnsiTheme="minorEastAsia"/>
          <w:b/>
          <w:bCs/>
          <w:sz w:val="24"/>
        </w:rPr>
      </w:pPr>
      <w:r>
        <w:rPr>
          <w:rFonts w:asciiTheme="minorEastAsia" w:hAnsiTheme="minorEastAsia" w:hint="eastAsia"/>
          <w:b/>
          <w:bCs/>
          <w:sz w:val="24"/>
        </w:rPr>
        <w:t xml:space="preserve">▶　</w:t>
      </w:r>
      <w:r>
        <w:rPr>
          <w:rFonts w:asciiTheme="minorEastAsia" w:hAnsiTheme="minorEastAsia"/>
          <w:b/>
          <w:bCs/>
          <w:sz w:val="24"/>
        </w:rPr>
        <w:t>運動</w:t>
      </w:r>
      <w:r w:rsidR="00FE6A49">
        <w:rPr>
          <w:rFonts w:asciiTheme="minorEastAsia" w:hAnsiTheme="minorEastAsia"/>
          <w:b/>
          <w:bCs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E6A49" w:rsidRPr="00FE6A49">
              <w:rPr>
                <w:rFonts w:ascii="游明朝" w:eastAsia="游明朝" w:hAnsi="游明朝"/>
                <w:b/>
                <w:bCs/>
                <w:sz w:val="10"/>
              </w:rPr>
              <w:t>ちょくご</w:t>
            </w:r>
          </w:rt>
          <w:rubyBase>
            <w:r w:rsidR="00FE6A49">
              <w:rPr>
                <w:rFonts w:asciiTheme="minorEastAsia" w:hAnsiTheme="minorEastAsia"/>
                <w:b/>
                <w:bCs/>
                <w:sz w:val="24"/>
              </w:rPr>
              <w:t>直後</w:t>
            </w:r>
          </w:rubyBase>
        </w:ruby>
      </w:r>
      <w:r w:rsidR="00FE6A49" w:rsidRPr="00FE6A49">
        <w:rPr>
          <w:rFonts w:asciiTheme="minorEastAsia" w:hAnsiTheme="minorEastAsia" w:hint="eastAsia"/>
          <w:b/>
          <w:bCs/>
          <w:sz w:val="24"/>
        </w:rPr>
        <w:t>に</w:t>
      </w:r>
      <w:r>
        <w:rPr>
          <w:rFonts w:asciiTheme="minorEastAsia" w:hAnsiTheme="minorEastAsia"/>
          <w:b/>
          <w:bCs/>
          <w:sz w:val="24"/>
        </w:rPr>
        <w:t>牛乳</w:t>
      </w:r>
      <w:r w:rsidR="00FE6A49" w:rsidRPr="00FE6A49">
        <w:rPr>
          <w:rFonts w:asciiTheme="minorEastAsia" w:hAnsiTheme="minorEastAsia" w:hint="eastAsia"/>
          <w:b/>
          <w:bCs/>
          <w:sz w:val="24"/>
        </w:rPr>
        <w:t>を</w:t>
      </w:r>
      <w:r w:rsidR="00FE6A49">
        <w:rPr>
          <w:rFonts w:asciiTheme="minorEastAsia" w:hAnsiTheme="minorEastAsia"/>
          <w:b/>
          <w:bCs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E6A49" w:rsidRPr="00FE6A49">
              <w:rPr>
                <w:rFonts w:ascii="游明朝" w:eastAsia="游明朝" w:hAnsi="游明朝"/>
                <w:b/>
                <w:bCs/>
                <w:sz w:val="10"/>
              </w:rPr>
              <w:t>の</w:t>
            </w:r>
          </w:rt>
          <w:rubyBase>
            <w:r w:rsidR="00FE6A49">
              <w:rPr>
                <w:rFonts w:asciiTheme="minorEastAsia" w:hAnsiTheme="minorEastAsia"/>
                <w:b/>
                <w:bCs/>
                <w:sz w:val="24"/>
              </w:rPr>
              <w:t>飲</w:t>
            </w:r>
          </w:rubyBase>
        </w:ruby>
      </w:r>
      <w:r w:rsidR="00FE6A49" w:rsidRPr="00FE6A49">
        <w:rPr>
          <w:rFonts w:asciiTheme="minorEastAsia" w:hAnsiTheme="minorEastAsia" w:hint="eastAsia"/>
          <w:b/>
          <w:bCs/>
          <w:sz w:val="24"/>
        </w:rPr>
        <w:t>む</w:t>
      </w:r>
    </w:p>
    <w:p w14:paraId="4493FCB4" w14:textId="515685D5" w:rsidR="00237372" w:rsidRDefault="00EE3E45" w:rsidP="00237372">
      <w:pPr>
        <w:spacing w:after="0" w:line="0" w:lineRule="atLeast"/>
        <w:rPr>
          <w:rFonts w:asciiTheme="minorEastAsia" w:hAnsiTheme="minorEastAsia"/>
          <w:sz w:val="24"/>
        </w:rPr>
      </w:pPr>
      <w:r>
        <w:rPr>
          <w:rFonts w:ascii="HGP創英角ｺﾞｼｯｸUB" w:eastAsia="HGP創英角ｺﾞｼｯｸUB" w:hAnsi="HGP創英角ｺﾞｼｯｸUB" w:hint="eastAsia"/>
          <w:noProof/>
          <w:sz w:val="32"/>
          <w:szCs w:val="32"/>
        </w:rPr>
        <w:drawing>
          <wp:anchor distT="0" distB="0" distL="114300" distR="114300" simplePos="0" relativeHeight="251774976" behindDoc="1" locked="0" layoutInCell="1" allowOverlap="1" wp14:anchorId="715E4846" wp14:editId="58456055">
            <wp:simplePos x="0" y="0"/>
            <wp:positionH relativeFrom="column">
              <wp:posOffset>4566286</wp:posOffset>
            </wp:positionH>
            <wp:positionV relativeFrom="paragraph">
              <wp:posOffset>131445</wp:posOffset>
            </wp:positionV>
            <wp:extent cx="1209040" cy="1138817"/>
            <wp:effectExtent l="0" t="0" r="0" b="444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14" cy="113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38EF2" w14:textId="40E39BF2" w:rsidR="00974239" w:rsidRPr="00FE6A49" w:rsidRDefault="00974239" w:rsidP="00974239">
      <w:pPr>
        <w:spacing w:after="0" w:line="0" w:lineRule="atLeast"/>
        <w:rPr>
          <w:rFonts w:ascii="HGP創英角ｺﾞｼｯｸUB" w:eastAsia="HGP創英角ｺﾞｼｯｸUB" w:hAnsi="HGP創英角ｺﾞｼｯｸUB"/>
          <w:sz w:val="32"/>
          <w:szCs w:val="32"/>
        </w:rPr>
      </w:pPr>
      <w:r w:rsidRPr="00FE6A49">
        <w:rPr>
          <w:rFonts w:ascii="HGP創英角ｺﾞｼｯｸUB" w:eastAsia="HGP創英角ｺﾞｼｯｸUB" w:hAnsi="HGP創英角ｺﾞｼｯｸUB" w:hint="eastAsia"/>
          <w:sz w:val="32"/>
          <w:szCs w:val="32"/>
        </w:rPr>
        <w:t>＊</w:t>
      </w:r>
      <w:r>
        <w:rPr>
          <w:rFonts w:ascii="HGP創英角ｺﾞｼｯｸUB" w:eastAsia="HGP創英角ｺﾞｼｯｸUB" w:hAnsi="HGP創英角ｺﾞｼｯｸUB" w:hint="eastAsia"/>
          <w:sz w:val="32"/>
          <w:szCs w:val="32"/>
        </w:rPr>
        <w:t>注意点は？</w:t>
      </w:r>
    </w:p>
    <w:p w14:paraId="36393C1E" w14:textId="77777777" w:rsidR="00974239" w:rsidRDefault="00974239" w:rsidP="00237372">
      <w:pPr>
        <w:spacing w:after="0" w:line="0" w:lineRule="atLeast"/>
        <w:rPr>
          <w:rFonts w:asciiTheme="minorEastAsia" w:hAnsiTheme="minorEastAsia"/>
          <w:sz w:val="24"/>
        </w:rPr>
      </w:pPr>
      <w:r w:rsidRPr="00974239">
        <w:rPr>
          <w:rFonts w:asciiTheme="minorEastAsia" w:hAnsiTheme="minorEastAsia" w:hint="eastAsia"/>
          <w:sz w:val="24"/>
        </w:rPr>
        <w:t xml:space="preserve">　　</w:t>
      </w:r>
      <w:r w:rsidRPr="00974239">
        <w:rPr>
          <w:rFonts w:asciiTheme="minorEastAsia" w:hAnsiTheme="minorEastAsia" w:cs="ＭＳ 明朝" w:hint="eastAsia"/>
          <w:sz w:val="24"/>
        </w:rPr>
        <w:t>▶</w:t>
      </w:r>
      <w:r w:rsidRPr="00974239">
        <w:rPr>
          <w:rFonts w:asciiTheme="minorEastAsia" w:hAnsiTheme="minorEastAsia" w:hint="eastAsia"/>
          <w:sz w:val="24"/>
        </w:rPr>
        <w:t xml:space="preserve">　</w:t>
      </w:r>
      <w:r w:rsidRPr="000644E7">
        <w:rPr>
          <w:rFonts w:asciiTheme="minorEastAsia" w:hAnsiTheme="minorEastAsia" w:hint="eastAsia"/>
          <w:b/>
          <w:bCs/>
          <w:color w:val="FFFFFF" w:themeColor="background1"/>
          <w:sz w:val="24"/>
          <w:highlight w:val="red"/>
          <w:bdr w:val="single" w:sz="4" w:space="0" w:color="auto"/>
        </w:rPr>
        <w:t>熱中症の症状が出ているときはダメ</w:t>
      </w:r>
      <w:r w:rsidRPr="00ED750A">
        <w:rPr>
          <w:rFonts w:asciiTheme="minorEastAsia" w:hAnsiTheme="minorEastAsia" w:hint="eastAsia"/>
          <w:b/>
          <w:bCs/>
          <w:sz w:val="24"/>
        </w:rPr>
        <w:t>です！！</w:t>
      </w:r>
    </w:p>
    <w:p w14:paraId="7EB4B0C2" w14:textId="0A899865" w:rsidR="00237372" w:rsidRDefault="00974239" w:rsidP="00974239">
      <w:pPr>
        <w:spacing w:after="0" w:line="0" w:lineRule="atLeast"/>
        <w:ind w:firstLineChars="300" w:firstLine="662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　⇒　たんぱく質がかえって熱をあげることもあります。</w:t>
      </w:r>
      <w:r w:rsidR="00EE3E45">
        <w:rPr>
          <w:rFonts w:asciiTheme="minorEastAsia" w:hAnsiTheme="minorEastAsia" w:hint="eastAsia"/>
          <w:sz w:val="24"/>
        </w:rPr>
        <w:t xml:space="preserve">　</w:t>
      </w:r>
    </w:p>
    <w:p w14:paraId="3B7B03D2" w14:textId="77777777" w:rsidR="0062597F" w:rsidRDefault="00974239" w:rsidP="00237372">
      <w:pPr>
        <w:spacing w:after="0" w:line="0" w:lineRule="atLeas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　　　　　　</w:t>
      </w:r>
      <w:r w:rsidRPr="00655A65">
        <w:rPr>
          <w:rFonts w:ascii="UD デジタル 教科書体 N-B" w:eastAsia="UD デジタル 教科書体 N-B" w:hAnsi="HGP創英角ｺﾞｼｯｸUB" w:hint="eastAsia"/>
          <w:sz w:val="24"/>
        </w:rPr>
        <w:t>頭痛、気分不良等の症状がある時は</w:t>
      </w:r>
      <w:r w:rsidR="00EE3E45">
        <w:rPr>
          <w:rFonts w:asciiTheme="minorEastAsia" w:hAnsiTheme="minorEastAsia" w:hint="eastAsia"/>
          <w:sz w:val="24"/>
        </w:rPr>
        <w:t>…</w:t>
      </w:r>
    </w:p>
    <w:p w14:paraId="7B2782FC" w14:textId="1D9E7C57" w:rsidR="00974239" w:rsidRPr="00ED750A" w:rsidRDefault="0062597F" w:rsidP="0062597F">
      <w:pPr>
        <w:spacing w:after="0" w:line="0" w:lineRule="atLeast"/>
        <w:ind w:firstLineChars="1400" w:firstLine="3093"/>
        <w:rPr>
          <w:rFonts w:asciiTheme="minorEastAsia" w:hAnsiTheme="minorEastAsia"/>
          <w:b/>
          <w:bCs/>
          <w:color w:val="FF0000"/>
          <w:sz w:val="24"/>
        </w:rPr>
      </w:pPr>
      <w:r>
        <w:rPr>
          <w:rFonts w:asciiTheme="minorEastAsia" w:hAnsiTheme="minorEastAsia" w:hint="eastAsia"/>
          <w:b/>
          <w:bCs/>
          <w:color w:val="FF0000"/>
          <w:sz w:val="24"/>
        </w:rPr>
        <w:t>◎</w:t>
      </w:r>
      <w:r w:rsidR="00655A65">
        <w:rPr>
          <w:rFonts w:asciiTheme="minorEastAsia" w:hAnsiTheme="minorEastAsia"/>
          <w:b/>
          <w:bCs/>
          <w:color w:val="FF0000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55A65" w:rsidRPr="00655A65">
              <w:rPr>
                <w:rFonts w:ascii="游明朝" w:eastAsia="游明朝" w:hAnsi="游明朝"/>
                <w:b/>
                <w:bCs/>
                <w:color w:val="FF0000"/>
                <w:sz w:val="10"/>
              </w:rPr>
              <w:t>けいこうほ</w:t>
            </w:r>
          </w:rt>
          <w:rubyBase>
            <w:r w:rsidR="00655A65">
              <w:rPr>
                <w:rFonts w:asciiTheme="minorEastAsia" w:hAnsiTheme="minorEastAsia"/>
                <w:b/>
                <w:bCs/>
                <w:color w:val="FF0000"/>
                <w:sz w:val="24"/>
              </w:rPr>
              <w:t>経口補</w:t>
            </w:r>
          </w:rubyBase>
        </w:ruby>
      </w:r>
      <w:r w:rsidR="00655A65">
        <w:rPr>
          <w:rFonts w:asciiTheme="minorEastAsia" w:hAnsiTheme="minorEastAsia"/>
          <w:b/>
          <w:bCs/>
          <w:color w:val="FF0000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55A65" w:rsidRPr="00655A65">
              <w:rPr>
                <w:rFonts w:ascii="游明朝" w:eastAsia="游明朝" w:hAnsi="游明朝"/>
                <w:b/>
                <w:bCs/>
                <w:color w:val="FF0000"/>
                <w:sz w:val="10"/>
              </w:rPr>
              <w:t>すい</w:t>
            </w:r>
          </w:rt>
          <w:rubyBase>
            <w:r w:rsidR="00655A65">
              <w:rPr>
                <w:rFonts w:asciiTheme="minorEastAsia" w:hAnsiTheme="minorEastAsia"/>
                <w:b/>
                <w:bCs/>
                <w:color w:val="FF0000"/>
                <w:sz w:val="24"/>
              </w:rPr>
              <w:t>水</w:t>
            </w:r>
          </w:rubyBase>
        </w:ruby>
      </w:r>
      <w:r w:rsidR="00655A65">
        <w:rPr>
          <w:rFonts w:asciiTheme="minorEastAsia" w:hAnsiTheme="minorEastAsia"/>
          <w:b/>
          <w:bCs/>
          <w:color w:val="FF0000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55A65" w:rsidRPr="00655A65">
              <w:rPr>
                <w:rFonts w:ascii="游明朝" w:eastAsia="游明朝" w:hAnsi="游明朝"/>
                <w:b/>
                <w:bCs/>
                <w:color w:val="FF0000"/>
                <w:sz w:val="10"/>
              </w:rPr>
              <w:t>えき</w:t>
            </w:r>
          </w:rt>
          <w:rubyBase>
            <w:r w:rsidR="00655A65">
              <w:rPr>
                <w:rFonts w:asciiTheme="minorEastAsia" w:hAnsiTheme="minorEastAsia"/>
                <w:b/>
                <w:bCs/>
                <w:color w:val="FF0000"/>
                <w:sz w:val="24"/>
              </w:rPr>
              <w:t>液</w:t>
            </w:r>
          </w:rubyBase>
        </w:ruby>
      </w:r>
      <w:r w:rsidR="00974239">
        <w:rPr>
          <w:rFonts w:asciiTheme="minorEastAsia" w:hAnsiTheme="minorEastAsia" w:hint="eastAsia"/>
          <w:sz w:val="24"/>
        </w:rPr>
        <w:t>や</w:t>
      </w:r>
      <w:r w:rsidR="00974239" w:rsidRPr="00ED750A">
        <w:rPr>
          <w:rFonts w:asciiTheme="minorEastAsia" w:hAnsiTheme="minorEastAsia" w:hint="eastAsia"/>
          <w:b/>
          <w:bCs/>
          <w:color w:val="FF0000"/>
          <w:sz w:val="24"/>
        </w:rPr>
        <w:t>スポーツドリ</w:t>
      </w:r>
      <w:r>
        <w:rPr>
          <w:rFonts w:asciiTheme="minorEastAsia" w:hAnsiTheme="minorEastAsia" w:hint="eastAsia"/>
          <w:b/>
          <w:bCs/>
          <w:color w:val="FF0000"/>
          <w:sz w:val="24"/>
        </w:rPr>
        <w:t>ンク、</w:t>
      </w:r>
      <w:r w:rsidR="00655A65">
        <w:rPr>
          <w:rFonts w:asciiTheme="minorEastAsia" w:hAnsiTheme="minorEastAsia"/>
          <w:b/>
          <w:bCs/>
          <w:color w:val="FF0000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55A65" w:rsidRPr="00655A65">
              <w:rPr>
                <w:rFonts w:ascii="游明朝" w:eastAsia="游明朝" w:hAnsi="游明朝"/>
                <w:b/>
                <w:bCs/>
                <w:color w:val="FF0000"/>
                <w:sz w:val="10"/>
              </w:rPr>
              <w:t>えんぶん</w:t>
            </w:r>
          </w:rt>
          <w:rubyBase>
            <w:r w:rsidR="00655A65">
              <w:rPr>
                <w:rFonts w:asciiTheme="minorEastAsia" w:hAnsiTheme="minorEastAsia"/>
                <w:b/>
                <w:bCs/>
                <w:color w:val="FF0000"/>
                <w:sz w:val="24"/>
              </w:rPr>
              <w:t>塩分</w:t>
            </w:r>
          </w:rubyBase>
        </w:ruby>
      </w:r>
      <w:r w:rsidR="00655A65">
        <w:rPr>
          <w:rFonts w:asciiTheme="minorEastAsia" w:hAnsiTheme="minorEastAsia"/>
          <w:b/>
          <w:bCs/>
          <w:color w:val="FF0000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55A65" w:rsidRPr="00655A65">
              <w:rPr>
                <w:rFonts w:ascii="游明朝" w:eastAsia="游明朝" w:hAnsi="游明朝"/>
                <w:b/>
                <w:bCs/>
                <w:color w:val="FF0000"/>
                <w:sz w:val="10"/>
              </w:rPr>
              <w:t>ほきゅう</w:t>
            </w:r>
          </w:rt>
          <w:rubyBase>
            <w:r w:rsidR="00655A65">
              <w:rPr>
                <w:rFonts w:asciiTheme="minorEastAsia" w:hAnsiTheme="minorEastAsia"/>
                <w:b/>
                <w:bCs/>
                <w:color w:val="FF0000"/>
                <w:sz w:val="24"/>
              </w:rPr>
              <w:t>補給</w:t>
            </w:r>
          </w:rubyBase>
        </w:ruby>
      </w:r>
      <w:r w:rsidR="00974239" w:rsidRPr="00ED750A">
        <w:rPr>
          <w:rFonts w:asciiTheme="minorEastAsia" w:hAnsiTheme="minorEastAsia" w:hint="eastAsia"/>
          <w:b/>
          <w:bCs/>
          <w:color w:val="FF0000"/>
          <w:sz w:val="24"/>
        </w:rPr>
        <w:t>タブレット</w:t>
      </w:r>
      <w:r w:rsidR="00974239">
        <w:rPr>
          <w:rFonts w:asciiTheme="minorEastAsia" w:hAnsiTheme="minorEastAsia" w:hint="eastAsia"/>
          <w:sz w:val="24"/>
        </w:rPr>
        <w:t>や</w:t>
      </w:r>
      <w:r w:rsidR="00974239" w:rsidRPr="00ED750A">
        <w:rPr>
          <w:rFonts w:asciiTheme="minorEastAsia" w:hAnsiTheme="minorEastAsia" w:hint="eastAsia"/>
          <w:b/>
          <w:bCs/>
          <w:color w:val="FF0000"/>
          <w:sz w:val="24"/>
        </w:rPr>
        <w:t>ゼリー</w:t>
      </w:r>
    </w:p>
    <w:p w14:paraId="04C645FC" w14:textId="5C861B2C" w:rsidR="00974239" w:rsidRPr="00ED750A" w:rsidRDefault="00974239" w:rsidP="00237372">
      <w:pPr>
        <w:spacing w:after="0" w:line="0" w:lineRule="atLeast"/>
        <w:rPr>
          <w:rFonts w:asciiTheme="minorEastAsia" w:hAnsiTheme="minorEastAsia"/>
          <w:b/>
          <w:bCs/>
          <w:sz w:val="24"/>
        </w:rPr>
      </w:pPr>
      <w:r>
        <w:rPr>
          <w:rFonts w:asciiTheme="minorEastAsia" w:hAnsiTheme="minorEastAsia" w:hint="eastAsia"/>
          <w:sz w:val="24"/>
        </w:rPr>
        <w:t xml:space="preserve">　　▶　</w:t>
      </w:r>
      <w:r w:rsidRPr="000644E7">
        <w:rPr>
          <w:rFonts w:asciiTheme="minorEastAsia" w:hAnsiTheme="minorEastAsia" w:hint="eastAsia"/>
          <w:b/>
          <w:bCs/>
          <w:color w:val="FFFFFF" w:themeColor="background1"/>
          <w:sz w:val="24"/>
          <w:highlight w:val="red"/>
          <w:bdr w:val="single" w:sz="4" w:space="0" w:color="auto"/>
        </w:rPr>
        <w:t>飲みすぎ</w:t>
      </w:r>
      <w:r w:rsidRPr="00ED750A">
        <w:rPr>
          <w:rFonts w:asciiTheme="minorEastAsia" w:hAnsiTheme="minorEastAsia" w:hint="eastAsia"/>
          <w:b/>
          <w:bCs/>
          <w:sz w:val="24"/>
        </w:rPr>
        <w:t>に注意！！</w:t>
      </w:r>
    </w:p>
    <w:p w14:paraId="23014069" w14:textId="6D4C1BE1" w:rsidR="00974239" w:rsidRDefault="00974239" w:rsidP="00237372">
      <w:pPr>
        <w:spacing w:after="0" w:line="0" w:lineRule="atLeas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　　　　⇒　飲みすぎは、エネルギーや</w:t>
      </w:r>
      <w:r w:rsidR="00655A65">
        <w:rPr>
          <w:rFonts w:asciiTheme="minorEastAsia" w:hAnsiTheme="minorEastAsia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55A65" w:rsidRPr="00655A65">
              <w:rPr>
                <w:rFonts w:ascii="游明朝" w:eastAsia="游明朝" w:hAnsi="游明朝"/>
                <w:sz w:val="10"/>
              </w:rPr>
              <w:t>どうぶつせい</w:t>
            </w:r>
          </w:rt>
          <w:rubyBase>
            <w:r w:rsidR="00655A65">
              <w:rPr>
                <w:rFonts w:asciiTheme="minorEastAsia" w:hAnsiTheme="minorEastAsia"/>
                <w:sz w:val="24"/>
              </w:rPr>
              <w:t>動物性</w:t>
            </w:r>
          </w:rubyBase>
        </w:ruby>
      </w:r>
      <w:r w:rsidR="00655A65">
        <w:rPr>
          <w:rFonts w:asciiTheme="minorEastAsia" w:hAnsiTheme="minorEastAsia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55A65" w:rsidRPr="00655A65">
              <w:rPr>
                <w:rFonts w:ascii="游明朝" w:eastAsia="游明朝" w:hAnsi="游明朝"/>
                <w:sz w:val="10"/>
              </w:rPr>
              <w:t>しぼう</w:t>
            </w:r>
          </w:rt>
          <w:rubyBase>
            <w:r w:rsidR="00655A65">
              <w:rPr>
                <w:rFonts w:asciiTheme="minorEastAsia" w:hAnsiTheme="minorEastAsia"/>
                <w:sz w:val="24"/>
              </w:rPr>
              <w:t>脂肪</w:t>
            </w:r>
          </w:rubyBase>
        </w:ruby>
      </w:r>
      <w:r>
        <w:rPr>
          <w:rFonts w:asciiTheme="minorEastAsia" w:hAnsiTheme="minorEastAsia" w:hint="eastAsia"/>
          <w:sz w:val="24"/>
        </w:rPr>
        <w:t>の取りすぎになることがあります。</w:t>
      </w:r>
    </w:p>
    <w:p w14:paraId="0B7CEABE" w14:textId="1736F5BD" w:rsidR="00974239" w:rsidRDefault="0062597F" w:rsidP="00237372">
      <w:pPr>
        <w:spacing w:after="0" w:line="0" w:lineRule="atLeast"/>
        <w:rPr>
          <w:rFonts w:asciiTheme="minorEastAsia" w:hAnsiTheme="minorEastAsia"/>
          <w:sz w:val="24"/>
        </w:rPr>
      </w:pPr>
      <w:r w:rsidRPr="00655A65">
        <w:rPr>
          <w:rFonts w:ascii="UD デジタル 教科書体 NK-R" w:eastAsia="UD デジタル 教科書体 NK-R" w:hAnsiTheme="minorEastAsia" w:hint="eastAsia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4C108DB" wp14:editId="0886C236">
                <wp:simplePos x="0" y="0"/>
                <wp:positionH relativeFrom="margin">
                  <wp:posOffset>165735</wp:posOffset>
                </wp:positionH>
                <wp:positionV relativeFrom="paragraph">
                  <wp:posOffset>224155</wp:posOffset>
                </wp:positionV>
                <wp:extent cx="5791200" cy="600075"/>
                <wp:effectExtent l="0" t="0" r="19050" b="28575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6000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94DAB" id="四角形: 角を丸くする 14" o:spid="_x0000_s1026" style="position:absolute;margin-left:13.05pt;margin-top:17.65pt;width:456pt;height:47.25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" fillcolor="yellow" strokecolor="red" strokeweight="1.75pt">
                <v:stroke joinstyle="miter"/>
                <w10:wrap anchorx="margin"/>
              </v:roundrect>
            </w:pict>
          </mc:Fallback>
        </mc:AlternateContent>
      </w:r>
      <w:r w:rsidR="00974239">
        <w:rPr>
          <w:rFonts w:asciiTheme="minorEastAsia" w:hAnsiTheme="minorEastAsia" w:hint="eastAsia"/>
          <w:sz w:val="24"/>
        </w:rPr>
        <w:t xml:space="preserve">　　　　　　</w:t>
      </w:r>
      <w:r w:rsidR="00974239" w:rsidRPr="00655A65">
        <w:rPr>
          <w:rFonts w:ascii="UD デジタル 教科書体 N-B" w:eastAsia="UD デジタル 教科書体 N-B" w:hAnsi="HGP創英角ｺﾞｼｯｸUB" w:hint="eastAsia"/>
          <w:sz w:val="24"/>
        </w:rPr>
        <w:t>中高生で1日</w:t>
      </w:r>
      <w:r w:rsidR="00ED750A" w:rsidRPr="00655A65">
        <w:rPr>
          <w:rFonts w:ascii="UD デジタル 教科書体 N-B" w:eastAsia="UD デジタル 教科書体 N-B" w:hAnsi="HGP創英角ｺﾞｼｯｸUB" w:hint="eastAsia"/>
          <w:sz w:val="24"/>
        </w:rPr>
        <w:t>４</w:t>
      </w:r>
      <w:r w:rsidR="00974239" w:rsidRPr="00655A65">
        <w:rPr>
          <w:rFonts w:ascii="UD デジタル 教科書体 N-B" w:eastAsia="UD デジタル 教科書体 N-B" w:hAnsi="HGP創英角ｺﾞｼｯｸUB" w:hint="eastAsia"/>
          <w:sz w:val="24"/>
        </w:rPr>
        <w:t>００～</w:t>
      </w:r>
      <w:r w:rsidR="00ED750A" w:rsidRPr="00655A65">
        <w:rPr>
          <w:rFonts w:ascii="UD デジタル 教科書体 N-B" w:eastAsia="UD デジタル 教科書体 N-B" w:hAnsi="HGP創英角ｺﾞｼｯｸUB" w:hint="eastAsia"/>
          <w:sz w:val="24"/>
        </w:rPr>
        <w:t>５</w:t>
      </w:r>
      <w:r w:rsidR="00974239" w:rsidRPr="00655A65">
        <w:rPr>
          <w:rFonts w:ascii="UD デジタル 教科書体 N-B" w:eastAsia="UD デジタル 教科書体 N-B" w:hAnsi="HGP創英角ｺﾞｼｯｸUB" w:hint="eastAsia"/>
          <w:sz w:val="24"/>
        </w:rPr>
        <w:t>００ｍｌ</w:t>
      </w:r>
      <w:r w:rsidR="00974239">
        <w:rPr>
          <w:rFonts w:asciiTheme="minorEastAsia" w:hAnsiTheme="minorEastAsia" w:hint="eastAsia"/>
          <w:sz w:val="24"/>
        </w:rPr>
        <w:t>（給食の</w:t>
      </w:r>
      <w:r w:rsidR="00ED750A">
        <w:rPr>
          <w:rFonts w:asciiTheme="minorEastAsia" w:hAnsiTheme="minorEastAsia" w:hint="eastAsia"/>
          <w:sz w:val="24"/>
        </w:rPr>
        <w:t>牛乳2個～2個半）</w:t>
      </w:r>
    </w:p>
    <w:p w14:paraId="6B0803EF" w14:textId="025F25BA" w:rsidR="00974239" w:rsidRPr="00344A00" w:rsidRDefault="00ED750A" w:rsidP="00237372">
      <w:pPr>
        <w:spacing w:after="0" w:line="0" w:lineRule="atLeast"/>
        <w:rPr>
          <w:rFonts w:ascii="UD デジタル 教科書体 NK-R" w:eastAsia="UD デジタル 教科書体 NK-R" w:hAnsiTheme="minorEastAsia"/>
          <w:b/>
          <w:bCs/>
          <w:color w:val="000000" w:themeColor="text1"/>
          <w:sz w:val="24"/>
        </w:rPr>
      </w:pPr>
      <w:r w:rsidRPr="00ED750A">
        <w:rPr>
          <w:rFonts w:ascii="UD デジタル 教科書体 NK-R" w:eastAsia="UD デジタル 教科書体 NK-R" w:hAnsiTheme="minorEastAsia" w:hint="eastAsia"/>
          <w:color w:val="000000" w:themeColor="text1"/>
          <w:sz w:val="24"/>
        </w:rPr>
        <w:t xml:space="preserve">　　　</w:t>
      </w:r>
      <w:r w:rsidR="00344A00">
        <w:rPr>
          <w:rFonts w:ascii="UD デジタル 教科書体 NK-R" w:eastAsia="UD デジタル 教科書体 NK-R" w:hAnsiTheme="minorEastAsia" w:hint="eastAsia"/>
          <w:color w:val="000000" w:themeColor="text1"/>
          <w:sz w:val="24"/>
        </w:rPr>
        <w:t xml:space="preserve">　　</w:t>
      </w:r>
      <w:r w:rsidRPr="00344A00">
        <w:rPr>
          <w:rFonts w:ascii="UD デジタル 教科書体 NK-R" w:eastAsia="UD デジタル 教科書体 NK-R" w:hAnsiTheme="minorEastAsia" w:hint="eastAsia"/>
          <w:b/>
          <w:bCs/>
          <w:color w:val="000000" w:themeColor="text1"/>
          <w:sz w:val="24"/>
        </w:rPr>
        <w:t>牛乳が苦手な人は、</w:t>
      </w:r>
      <w:r w:rsidR="00655A65">
        <w:rPr>
          <w:rFonts w:ascii="UD デジタル 教科書体 NK-R" w:eastAsia="UD デジタル 教科書体 NK-R" w:hAnsiTheme="minorEastAsia"/>
          <w:b/>
          <w:bCs/>
          <w:color w:val="000000" w:themeColor="text1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55A65" w:rsidRPr="00655A65">
              <w:rPr>
                <w:rFonts w:ascii="UD デジタル 教科書体 NK-R" w:eastAsia="UD デジタル 教科書体 NK-R" w:hAnsiTheme="minorEastAsia"/>
                <w:b/>
                <w:bCs/>
                <w:color w:val="000000" w:themeColor="text1"/>
                <w:sz w:val="10"/>
              </w:rPr>
              <w:t>にゅうせいひん</w:t>
            </w:r>
          </w:rt>
          <w:rubyBase>
            <w:r w:rsidR="00655A65">
              <w:rPr>
                <w:rFonts w:ascii="UD デジタル 教科書体 NK-R" w:eastAsia="UD デジタル 教科書体 NK-R" w:hAnsiTheme="minorEastAsia"/>
                <w:b/>
                <w:bCs/>
                <w:color w:val="000000" w:themeColor="text1"/>
                <w:sz w:val="24"/>
              </w:rPr>
              <w:t>乳製品</w:t>
            </w:r>
          </w:rubyBase>
        </w:ruby>
      </w:r>
      <w:r w:rsidRPr="00344A00">
        <w:rPr>
          <w:rFonts w:ascii="UD デジタル 教科書体 NK-R" w:eastAsia="UD デジタル 教科書体 NK-R" w:hAnsiTheme="minorEastAsia" w:hint="eastAsia"/>
          <w:b/>
          <w:bCs/>
          <w:color w:val="000000" w:themeColor="text1"/>
          <w:sz w:val="24"/>
        </w:rPr>
        <w:t>（ヨーグルトやチーズ等）でもOKです。</w:t>
      </w:r>
    </w:p>
    <w:p w14:paraId="2B0208C7" w14:textId="1EC248A3" w:rsidR="00ED750A" w:rsidRPr="00344A00" w:rsidRDefault="00ED750A" w:rsidP="00237372">
      <w:pPr>
        <w:spacing w:after="0" w:line="0" w:lineRule="atLeast"/>
        <w:rPr>
          <w:rFonts w:ascii="UD デジタル 教科書体 NK-R" w:eastAsia="UD デジタル 教科書体 NK-R" w:hAnsiTheme="minorEastAsia"/>
          <w:b/>
          <w:bCs/>
          <w:color w:val="000000" w:themeColor="text1"/>
          <w:sz w:val="24"/>
        </w:rPr>
      </w:pPr>
      <w:r w:rsidRPr="00344A00">
        <w:rPr>
          <w:rFonts w:ascii="UD デジタル 教科書体 NK-R" w:eastAsia="UD デジタル 教科書体 NK-R" w:hAnsiTheme="minorEastAsia" w:hint="eastAsia"/>
          <w:b/>
          <w:bCs/>
          <w:color w:val="000000" w:themeColor="text1"/>
          <w:sz w:val="24"/>
        </w:rPr>
        <w:t xml:space="preserve">　　　</w:t>
      </w:r>
      <w:r w:rsidR="00344A00">
        <w:rPr>
          <w:rFonts w:ascii="UD デジタル 教科書体 NK-R" w:eastAsia="UD デジタル 教科書体 NK-R" w:hAnsiTheme="minorEastAsia" w:hint="eastAsia"/>
          <w:b/>
          <w:bCs/>
          <w:color w:val="000000" w:themeColor="text1"/>
          <w:sz w:val="24"/>
        </w:rPr>
        <w:t xml:space="preserve">　　</w:t>
      </w:r>
      <w:r w:rsidRPr="00344A00">
        <w:rPr>
          <w:rFonts w:ascii="UD デジタル 教科書体 NK-R" w:eastAsia="UD デジタル 教科書体 NK-R" w:hAnsiTheme="minorEastAsia" w:hint="eastAsia"/>
          <w:b/>
          <w:bCs/>
          <w:color w:val="000000" w:themeColor="text1"/>
          <w:sz w:val="24"/>
        </w:rPr>
        <w:t>ただし、</w:t>
      </w:r>
      <w:r w:rsidR="00655A65">
        <w:rPr>
          <w:rFonts w:ascii="UD デジタル 教科書体 NK-R" w:eastAsia="UD デジタル 教科書体 NK-R" w:hAnsiTheme="minorEastAsia"/>
          <w:b/>
          <w:bCs/>
          <w:color w:val="000000" w:themeColor="text1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55A65" w:rsidRPr="00655A65">
              <w:rPr>
                <w:rFonts w:ascii="UD デジタル 教科書体 NK-R" w:eastAsia="UD デジタル 教科書体 NK-R" w:hAnsiTheme="minorEastAsia"/>
                <w:b/>
                <w:bCs/>
                <w:color w:val="000000" w:themeColor="text1"/>
                <w:sz w:val="10"/>
              </w:rPr>
              <w:t>び</w:t>
            </w:r>
          </w:rt>
          <w:rubyBase>
            <w:r w:rsidR="00655A65">
              <w:rPr>
                <w:rFonts w:ascii="UD デジタル 教科書体 NK-R" w:eastAsia="UD デジタル 教科書体 NK-R" w:hAnsiTheme="minorEastAsia"/>
                <w:b/>
                <w:bCs/>
                <w:color w:val="000000" w:themeColor="text1"/>
                <w:sz w:val="24"/>
              </w:rPr>
              <w:t>微</w:t>
            </w:r>
          </w:rubyBase>
        </w:ruby>
      </w:r>
      <w:r w:rsidR="00655A65">
        <w:rPr>
          <w:rFonts w:ascii="UD デジタル 教科書体 NK-R" w:eastAsia="UD デジタル 教科書体 NK-R" w:hAnsiTheme="minorEastAsia"/>
          <w:b/>
          <w:bCs/>
          <w:color w:val="000000" w:themeColor="text1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55A65" w:rsidRPr="00655A65">
              <w:rPr>
                <w:rFonts w:ascii="UD デジタル 教科書体 NK-R" w:eastAsia="UD デジタル 教科書体 NK-R" w:hAnsiTheme="minorEastAsia"/>
                <w:b/>
                <w:bCs/>
                <w:color w:val="000000" w:themeColor="text1"/>
                <w:sz w:val="10"/>
              </w:rPr>
              <w:t>とう</w:t>
            </w:r>
          </w:rt>
          <w:rubyBase>
            <w:r w:rsidR="00655A65">
              <w:rPr>
                <w:rFonts w:ascii="UD デジタル 教科書体 NK-R" w:eastAsia="UD デジタル 教科書体 NK-R" w:hAnsiTheme="minorEastAsia"/>
                <w:b/>
                <w:bCs/>
                <w:color w:val="000000" w:themeColor="text1"/>
                <w:sz w:val="24"/>
              </w:rPr>
              <w:t>糖</w:t>
            </w:r>
          </w:rubyBase>
        </w:ruby>
      </w:r>
      <w:r w:rsidRPr="00344A00">
        <w:rPr>
          <w:rFonts w:ascii="UD デジタル 教科書体 NK-R" w:eastAsia="UD デジタル 教科書体 NK-R" w:hAnsiTheme="minorEastAsia" w:hint="eastAsia"/>
          <w:b/>
          <w:bCs/>
          <w:color w:val="000000" w:themeColor="text1"/>
          <w:sz w:val="24"/>
        </w:rPr>
        <w:t>タイプや食べすぎはカロリーオーバーにな</w:t>
      </w:r>
      <w:r w:rsidR="00344A00" w:rsidRPr="00344A00">
        <w:rPr>
          <w:rFonts w:ascii="UD デジタル 教科書体 NK-R" w:eastAsia="UD デジタル 教科書体 NK-R" w:hAnsiTheme="minorEastAsia" w:hint="eastAsia"/>
          <w:b/>
          <w:bCs/>
          <w:color w:val="000000" w:themeColor="text1"/>
          <w:sz w:val="24"/>
        </w:rPr>
        <w:t>ることがあるので気をつけましょう。</w:t>
      </w:r>
    </w:p>
    <w:p w14:paraId="6A5AAF18" w14:textId="5C599084" w:rsidR="00974239" w:rsidRPr="00EE3E45" w:rsidRDefault="00EE3E45" w:rsidP="00237372">
      <w:pPr>
        <w:spacing w:after="0" w:line="0" w:lineRule="atLeast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lastRenderedPageBreak/>
        <w:drawing>
          <wp:anchor distT="0" distB="0" distL="114300" distR="114300" simplePos="0" relativeHeight="251773952" behindDoc="1" locked="0" layoutInCell="1" allowOverlap="1" wp14:anchorId="65058D1A" wp14:editId="505FE965">
            <wp:simplePos x="0" y="0"/>
            <wp:positionH relativeFrom="column">
              <wp:posOffset>4147185</wp:posOffset>
            </wp:positionH>
            <wp:positionV relativeFrom="paragraph">
              <wp:posOffset>-6985</wp:posOffset>
            </wp:positionV>
            <wp:extent cx="1676400" cy="65722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C4">
        <w:rPr>
          <w:rFonts w:ascii="HGP創英角ﾎﾟｯﾌﾟ体" w:eastAsia="HGP創英角ﾎﾟｯﾌﾟ体" w:hAnsi="HGP創英角ﾎﾟｯﾌﾟ体" w:hint="eastAsia"/>
          <w:sz w:val="36"/>
          <w:szCs w:val="36"/>
        </w:rPr>
        <w:t>9月9日は「救急の日」でした</w:t>
      </w:r>
    </w:p>
    <w:p w14:paraId="66EF6ACD" w14:textId="45F8AD9E" w:rsidR="00974239" w:rsidRDefault="00373AC4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24"/>
        </w:rPr>
      </w:pPr>
      <w:r w:rsidRPr="00373AC4">
        <w:rPr>
          <w:rFonts w:ascii="UD デジタル 教科書体 NK-R" w:eastAsia="UD デジタル 教科書体 NK-R" w:hAnsiTheme="minorEastAsia" w:hint="eastAsia"/>
          <w:sz w:val="24"/>
        </w:rPr>
        <w:t xml:space="preserve">　</w:t>
      </w:r>
      <w:r w:rsidR="00FF1F25">
        <w:rPr>
          <w:rFonts w:ascii="UD デジタル 教科書体 NK-R" w:eastAsia="UD デジタル 教科書体 NK-R" w:hAnsiTheme="minorEastAsia" w:hint="eastAsia"/>
          <w:sz w:val="24"/>
        </w:rPr>
        <w:t xml:space="preserve">　</w:t>
      </w:r>
      <w:r w:rsidRPr="00373AC4">
        <w:rPr>
          <w:rFonts w:ascii="UD デジタル 教科書体 NK-R" w:eastAsia="UD デジタル 教科書体 NK-R" w:hAnsiTheme="minorEastAsia" w:hint="eastAsia"/>
          <w:sz w:val="24"/>
        </w:rPr>
        <w:t>8月に</w:t>
      </w:r>
      <w:r>
        <w:rPr>
          <w:rFonts w:ascii="UD デジタル 教科書体 NK-R" w:eastAsia="UD デジタル 教科書体 NK-R" w:hAnsiTheme="minorEastAsia" w:hint="eastAsia"/>
          <w:sz w:val="24"/>
        </w:rPr>
        <w:t>部活動の代表を集めて、</w:t>
      </w:r>
      <w:r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73AC4" w:rsidRPr="00373AC4">
              <w:rPr>
                <w:rFonts w:ascii="UD デジタル 教科書体 NK-R" w:eastAsia="UD デジタル 教科書体 NK-R" w:hAnsiTheme="minorEastAsia"/>
                <w:sz w:val="10"/>
              </w:rPr>
              <w:t>きゅうきゅうほう</w:t>
            </w:r>
          </w:rt>
          <w:rubyBase>
            <w:r w:rsidR="00373AC4">
              <w:rPr>
                <w:rFonts w:ascii="UD デジタル 教科書体 NK-R" w:eastAsia="UD デジタル 教科書体 NK-R" w:hAnsiTheme="minorEastAsia"/>
                <w:sz w:val="24"/>
              </w:rPr>
              <w:t>救急法</w:t>
            </w:r>
          </w:rubyBase>
        </w:ruby>
      </w:r>
      <w:r>
        <w:rPr>
          <w:rFonts w:ascii="UD デジタル 教科書体 NK-R" w:eastAsia="UD デジタル 教科書体 NK-R" w:hAnsiTheme="minorEastAsia" w:hint="eastAsia"/>
          <w:sz w:val="24"/>
        </w:rPr>
        <w:t>の</w:t>
      </w:r>
      <w:r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73AC4" w:rsidRPr="00373AC4">
              <w:rPr>
                <w:rFonts w:ascii="UD デジタル 教科書体 NK-R" w:eastAsia="UD デジタル 教科書体 NK-R" w:hAnsiTheme="minorEastAsia"/>
                <w:sz w:val="10"/>
              </w:rPr>
              <w:t>けんしゅう</w:t>
            </w:r>
          </w:rt>
          <w:rubyBase>
            <w:r w:rsidR="00373AC4">
              <w:rPr>
                <w:rFonts w:ascii="UD デジタル 教科書体 NK-R" w:eastAsia="UD デジタル 教科書体 NK-R" w:hAnsiTheme="minorEastAsia"/>
                <w:sz w:val="24"/>
              </w:rPr>
              <w:t>研修</w:t>
            </w:r>
          </w:rubyBase>
        </w:ruby>
      </w:r>
      <w:r>
        <w:rPr>
          <w:rFonts w:ascii="UD デジタル 教科書体 NK-R" w:eastAsia="UD デジタル 教科書体 NK-R" w:hAnsiTheme="minorEastAsia" w:hint="eastAsia"/>
          <w:sz w:val="24"/>
        </w:rPr>
        <w:t>をしました。</w:t>
      </w:r>
    </w:p>
    <w:p w14:paraId="1ED5C6F7" w14:textId="51C6780F" w:rsidR="00373AC4" w:rsidRDefault="00373AC4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24"/>
        </w:rPr>
      </w:pPr>
      <w:r>
        <w:rPr>
          <w:rFonts w:ascii="UD デジタル 教科書体 NK-R" w:eastAsia="UD デジタル 教科書体 NK-R" w:hAnsiTheme="minorEastAsia" w:hint="eastAsia"/>
          <w:sz w:val="24"/>
        </w:rPr>
        <w:t xml:space="preserve">　</w:t>
      </w:r>
      <w:r w:rsidR="00FF1F25">
        <w:rPr>
          <w:rFonts w:ascii="UD デジタル 教科書体 NK-R" w:eastAsia="UD デジタル 教科書体 NK-R" w:hAnsiTheme="minorEastAsia" w:hint="eastAsia"/>
          <w:sz w:val="24"/>
        </w:rPr>
        <w:t xml:space="preserve">　</w:t>
      </w:r>
      <w:r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73AC4" w:rsidRPr="00373AC4">
              <w:rPr>
                <w:rFonts w:ascii="UD デジタル 教科書体 NK-R" w:eastAsia="UD デジタル 教科書体 NK-R" w:hAnsiTheme="minorEastAsia"/>
                <w:sz w:val="10"/>
              </w:rPr>
              <w:t>さんか</w:t>
            </w:r>
          </w:rt>
          <w:rubyBase>
            <w:r w:rsidR="00373AC4">
              <w:rPr>
                <w:rFonts w:ascii="UD デジタル 教科書体 NK-R" w:eastAsia="UD デジタル 教科書体 NK-R" w:hAnsiTheme="minorEastAsia"/>
                <w:sz w:val="24"/>
              </w:rPr>
              <w:t>参加</w:t>
            </w:r>
          </w:rubyBase>
        </w:ruby>
      </w:r>
      <w:r>
        <w:rPr>
          <w:rFonts w:ascii="UD デジタル 教科書体 NK-R" w:eastAsia="UD デジタル 教科書体 NK-R" w:hAnsiTheme="minorEastAsia" w:hint="eastAsia"/>
          <w:sz w:val="24"/>
        </w:rPr>
        <w:t>した人は『</w:t>
      </w:r>
      <w:r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73AC4" w:rsidRPr="00373AC4">
              <w:rPr>
                <w:rFonts w:ascii="UD デジタル 教科書体 NK-R" w:eastAsia="UD デジタル 教科書体 NK-R" w:hAnsiTheme="minorEastAsia"/>
                <w:sz w:val="10"/>
              </w:rPr>
              <w:t>しんぞう</w:t>
            </w:r>
          </w:rt>
          <w:rubyBase>
            <w:r w:rsidR="00373AC4">
              <w:rPr>
                <w:rFonts w:ascii="UD デジタル 教科書体 NK-R" w:eastAsia="UD デジタル 教科書体 NK-R" w:hAnsiTheme="minorEastAsia"/>
                <w:sz w:val="24"/>
              </w:rPr>
              <w:t>心臓</w:t>
            </w:r>
          </w:rubyBase>
        </w:ruby>
      </w:r>
      <w:r>
        <w:rPr>
          <w:rFonts w:ascii="UD デジタル 教科書体 NK-R" w:eastAsia="UD デジタル 教科書体 NK-R" w:hAnsiTheme="minorEastAsia" w:hint="eastAsia"/>
          <w:sz w:val="24"/>
        </w:rPr>
        <w:t>マッサージ』や『AED』の使い方などを学びました。</w:t>
      </w:r>
    </w:p>
    <w:p w14:paraId="77C96FE2" w14:textId="12473B9C" w:rsidR="00373AC4" w:rsidRPr="00373AC4" w:rsidRDefault="00373AC4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24"/>
        </w:rPr>
      </w:pPr>
      <w:r>
        <w:rPr>
          <w:rFonts w:ascii="UD デジタル 教科書体 NK-R" w:eastAsia="UD デジタル 教科書体 NK-R" w:hAnsiTheme="minorEastAsia" w:hint="eastAsia"/>
          <w:sz w:val="24"/>
        </w:rPr>
        <w:t xml:space="preserve">　</w:t>
      </w:r>
      <w:r w:rsidR="00FF1F25">
        <w:rPr>
          <w:rFonts w:ascii="UD デジタル 教科書体 NK-R" w:eastAsia="UD デジタル 教科書体 NK-R" w:hAnsiTheme="minorEastAsia" w:hint="eastAsia"/>
          <w:sz w:val="24"/>
        </w:rPr>
        <w:t xml:space="preserve">　</w:t>
      </w:r>
      <w:r>
        <w:rPr>
          <w:rFonts w:ascii="UD デジタル 教科書体 NK-R" w:eastAsia="UD デジタル 教科書体 NK-R" w:hAnsiTheme="minorEastAsia" w:hint="eastAsia"/>
          <w:sz w:val="24"/>
        </w:rPr>
        <w:t>学んだからといって、すぐにできるとは</w:t>
      </w:r>
      <w:r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73AC4" w:rsidRPr="00373AC4">
              <w:rPr>
                <w:rFonts w:ascii="UD デジタル 教科書体 NK-R" w:eastAsia="UD デジタル 教科書体 NK-R" w:hAnsiTheme="minorEastAsia"/>
                <w:sz w:val="10"/>
              </w:rPr>
              <w:t>かぎ</w:t>
            </w:r>
          </w:rt>
          <w:rubyBase>
            <w:r w:rsidR="00373AC4">
              <w:rPr>
                <w:rFonts w:ascii="UD デジタル 教科書体 NK-R" w:eastAsia="UD デジタル 教科書体 NK-R" w:hAnsiTheme="minorEastAsia"/>
                <w:sz w:val="24"/>
              </w:rPr>
              <w:t>限</w:t>
            </w:r>
          </w:rubyBase>
        </w:ruby>
      </w:r>
      <w:r>
        <w:rPr>
          <w:rFonts w:ascii="UD デジタル 教科書体 NK-R" w:eastAsia="UD デジタル 教科書体 NK-R" w:hAnsiTheme="minorEastAsia" w:hint="eastAsia"/>
          <w:sz w:val="24"/>
        </w:rPr>
        <w:t>りませんが、</w:t>
      </w:r>
      <w:r>
        <w:rPr>
          <w:rFonts w:ascii="UD デジタル 教科書体 NK-R" w:eastAsia="UD デジタル 教科書体 NK-R" w:hAnsiTheme="minorEastAsia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73AC4" w:rsidRPr="00373AC4">
              <w:rPr>
                <w:rFonts w:ascii="UD デジタル 教科書体 NK-R" w:eastAsia="UD デジタル 教科書体 NK-R" w:hAnsiTheme="minorEastAsia"/>
                <w:sz w:val="10"/>
              </w:rPr>
              <w:t>まよ</w:t>
            </w:r>
          </w:rt>
          <w:rubyBase>
            <w:r w:rsidR="00373AC4">
              <w:rPr>
                <w:rFonts w:ascii="UD デジタル 教科書体 NK-R" w:eastAsia="UD デジタル 教科書体 NK-R" w:hAnsiTheme="minorEastAsia"/>
                <w:sz w:val="24"/>
              </w:rPr>
              <w:t>迷</w:t>
            </w:r>
          </w:rubyBase>
        </w:ruby>
      </w:r>
      <w:r>
        <w:rPr>
          <w:rFonts w:ascii="UD デジタル 教科書体 NK-R" w:eastAsia="UD デジタル 教科書体 NK-R" w:hAnsiTheme="minorEastAsia" w:hint="eastAsia"/>
          <w:sz w:val="24"/>
        </w:rPr>
        <w:t>わずチャレンジしてほしいですね。</w:t>
      </w:r>
    </w:p>
    <w:p w14:paraId="69C62A53" w14:textId="37199491" w:rsidR="00DF3518" w:rsidRPr="00FF1F25" w:rsidRDefault="00373AC4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20"/>
          <w:szCs w:val="20"/>
        </w:rPr>
      </w:pPr>
      <w:r w:rsidRPr="00FF1F25">
        <w:rPr>
          <w:rFonts w:ascii="UD デジタル 教科書体 NK-R" w:eastAsia="UD デジタル 教科書体 NK-R" w:hAnsiTheme="minorEastAsia" w:hint="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62688" behindDoc="1" locked="0" layoutInCell="1" allowOverlap="1" wp14:anchorId="7ADA1118" wp14:editId="65F0A288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6115050" cy="5267325"/>
            <wp:effectExtent l="19050" t="19050" r="19050" b="2857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67325"/>
                    </a:xfrm>
                    <a:prstGeom prst="rect">
                      <a:avLst/>
                    </a:prstGeom>
                    <a:solidFill>
                      <a:schemeClr val="tx2">
                        <a:lumMod val="25000"/>
                        <a:lumOff val="75000"/>
                      </a:schemeClr>
                    </a:solidFill>
                    <a:ln w="158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88FAC" w14:textId="5CCE3EF2" w:rsidR="00DF3518" w:rsidRP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12"/>
          <w:szCs w:val="12"/>
        </w:rPr>
      </w:pPr>
      <w:r w:rsidRPr="00FF1F25">
        <w:rPr>
          <w:rFonts w:ascii="UD デジタル 教科書体 NK-R" w:eastAsia="UD デジタル 教科書体 NK-R" w:hAnsiTheme="minorEastAsia" w:hint="eastAsia"/>
          <w:sz w:val="16"/>
          <w:szCs w:val="16"/>
        </w:rPr>
        <w:t xml:space="preserve">　　</w:t>
      </w:r>
      <w:r w:rsidRPr="00FF1F25"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　　　　　　　　　　　　</w:t>
      </w: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　　　　　　　　　　　　　　　　　　　　　　　　　　　　　　　　　　　　　　</w:t>
      </w:r>
      <w:r w:rsidRPr="00FF1F25">
        <w:rPr>
          <w:rFonts w:ascii="UD デジタル 教科書体 NK-R" w:eastAsia="UD デジタル 教科書体 NK-R" w:hAnsiTheme="minorEastAsia" w:hint="eastAsia"/>
          <w:sz w:val="12"/>
          <w:szCs w:val="12"/>
        </w:rPr>
        <w:t>しんぞう</w:t>
      </w: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と　　　　　　　　　　　　　　　　　　　　　　　　　　　　　　　　　　　　　　　　　　　　　　　　　　　　　　　　　　　　　　　　　くら</w:t>
      </w:r>
    </w:p>
    <w:p w14:paraId="4218A4B0" w14:textId="77777777" w:rsidR="00DF3518" w:rsidRPr="00FF1F25" w:rsidRDefault="00DF3518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12"/>
          <w:szCs w:val="12"/>
        </w:rPr>
      </w:pPr>
    </w:p>
    <w:p w14:paraId="5CC021F3" w14:textId="277820F4" w:rsidR="00FF1F25" w:rsidRP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12"/>
          <w:szCs w:val="12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  <w:r w:rsidR="00C3649F"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きょうこつ</w:t>
      </w: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>あっぱく　　　　　　しんぞう</w:t>
      </w:r>
    </w:p>
    <w:p w14:paraId="5FA3A9D9" w14:textId="77777777" w:rsidR="00DF3518" w:rsidRPr="00FF1F25" w:rsidRDefault="00DF3518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14"/>
          <w:szCs w:val="14"/>
        </w:rPr>
      </w:pPr>
    </w:p>
    <w:p w14:paraId="3D247DC1" w14:textId="58BA90D6" w:rsidR="00DF3518" w:rsidRP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12"/>
          <w:szCs w:val="12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かくりつ　　　　　　　　　　ばい</w:t>
      </w:r>
    </w:p>
    <w:p w14:paraId="61461B6A" w14:textId="77777777" w:rsidR="00DF3518" w:rsidRPr="00FF1F25" w:rsidRDefault="00DF3518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12"/>
          <w:szCs w:val="12"/>
        </w:rPr>
      </w:pPr>
    </w:p>
    <w:p w14:paraId="691AA844" w14:textId="04167BAB" w:rsidR="00237372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12"/>
          <w:szCs w:val="12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やく　　　　　　　　　　　　　　　　　　　　　　　すく　　　　　　　　　　　　　　　　　　　　　　ちょうさ　けっ</w:t>
      </w:r>
    </w:p>
    <w:p w14:paraId="7F0CF32C" w14:textId="77777777" w:rsid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77AA424D" w14:textId="614BF95C" w:rsid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か</w:t>
      </w:r>
    </w:p>
    <w:p w14:paraId="7C93E782" w14:textId="6E1415A7" w:rsid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　　　　　　　　　　　　</w:t>
      </w:r>
    </w:p>
    <w:p w14:paraId="22338328" w14:textId="77777777" w:rsidR="00FF1F25" w:rsidRPr="000677A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8"/>
          <w:szCs w:val="8"/>
        </w:rPr>
      </w:pPr>
    </w:p>
    <w:p w14:paraId="592723F9" w14:textId="47D2A781" w:rsidR="00FF1F25" w:rsidRP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6"/>
          <w:szCs w:val="16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</w:t>
      </w:r>
      <w:r w:rsidRPr="000677A5">
        <w:rPr>
          <w:rFonts w:ascii="UD デジタル 教科書体 NK-R" w:eastAsia="UD デジタル 教科書体 NK-R" w:hAnsiTheme="minorEastAsia" w:hint="eastAsia"/>
          <w:color w:val="FF0000"/>
          <w:sz w:val="16"/>
          <w:szCs w:val="16"/>
        </w:rPr>
        <w:t>でんげん</w:t>
      </w:r>
    </w:p>
    <w:p w14:paraId="6F7559E9" w14:textId="77777777" w:rsid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21498646" w14:textId="77777777" w:rsid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4AC2C0AA" w14:textId="77777777" w:rsid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64E4F0EA" w14:textId="77777777" w:rsid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66C5D70B" w14:textId="77777777" w:rsid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43279536" w14:textId="77777777" w:rsidR="00FF1F25" w:rsidRPr="000677A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8"/>
          <w:szCs w:val="8"/>
        </w:rPr>
      </w:pPr>
    </w:p>
    <w:p w14:paraId="2CF67445" w14:textId="7D4B4201" w:rsidR="00FF1F25" w:rsidRP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6"/>
          <w:szCs w:val="16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</w:t>
      </w:r>
      <w:r w:rsidRPr="000677A5">
        <w:rPr>
          <w:rFonts w:ascii="UD デジタル 教科書体 NK-R" w:eastAsia="UD デジタル 教科書体 NK-R" w:hAnsiTheme="minorEastAsia" w:hint="eastAsia"/>
          <w:color w:val="FF0000"/>
          <w:sz w:val="12"/>
          <w:szCs w:val="12"/>
        </w:rPr>
        <w:t xml:space="preserve">　</w:t>
      </w:r>
      <w:r w:rsidRPr="000677A5">
        <w:rPr>
          <w:rFonts w:ascii="UD デジタル 教科書体 NK-R" w:eastAsia="UD デジタル 教科書体 NK-R" w:hAnsiTheme="minorEastAsia" w:hint="eastAsia"/>
          <w:color w:val="FF0000"/>
          <w:sz w:val="16"/>
          <w:szCs w:val="16"/>
        </w:rPr>
        <w:t>でんきょく</w:t>
      </w:r>
      <w:r>
        <w:rPr>
          <w:rFonts w:ascii="UD デジタル 教科書体 NK-R" w:eastAsia="UD デジタル 教科書体 NK-R" w:hAnsiTheme="minorEastAsia" w:hint="eastAsia"/>
          <w:color w:val="FF0000"/>
          <w:sz w:val="16"/>
          <w:szCs w:val="16"/>
        </w:rPr>
        <w:t xml:space="preserve">　　　　　　　　　　　　　　　　むね　　　　は</w:t>
      </w:r>
    </w:p>
    <w:p w14:paraId="2F9688D4" w14:textId="77777777" w:rsid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0DA71CD1" w14:textId="77777777" w:rsid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7FCFE18B" w14:textId="6395FF75" w:rsidR="00FF1F2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color w:val="FF0000"/>
          <w:sz w:val="16"/>
          <w:szCs w:val="16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</w:t>
      </w:r>
      <w:r w:rsidRPr="000677A5">
        <w:rPr>
          <w:rFonts w:ascii="UD デジタル 教科書体 NK-R" w:eastAsia="UD デジタル 教科書体 NK-R" w:hAnsiTheme="minorEastAsia" w:hint="eastAsia"/>
          <w:sz w:val="16"/>
          <w:szCs w:val="16"/>
        </w:rPr>
        <w:t xml:space="preserve">　　</w:t>
      </w:r>
      <w:r w:rsidRPr="000677A5">
        <w:rPr>
          <w:rFonts w:ascii="UD デジタル 教科書体 NK-R" w:eastAsia="UD デジタル 教科書体 NK-R" w:hAnsiTheme="minorEastAsia" w:hint="eastAsia"/>
          <w:color w:val="FF0000"/>
          <w:sz w:val="16"/>
          <w:szCs w:val="16"/>
        </w:rPr>
        <w:t xml:space="preserve">　しんでんず</w:t>
      </w:r>
      <w:r>
        <w:rPr>
          <w:rFonts w:ascii="UD デジタル 教科書体 NK-R" w:eastAsia="UD デジタル 教科書体 NK-R" w:hAnsiTheme="minorEastAsia" w:hint="eastAsia"/>
          <w:color w:val="FF0000"/>
          <w:sz w:val="16"/>
          <w:szCs w:val="16"/>
        </w:rPr>
        <w:t xml:space="preserve">　　　　　　かいせき　　　　　ま</w:t>
      </w:r>
    </w:p>
    <w:p w14:paraId="27198E3F" w14:textId="77777777" w:rsidR="000677A5" w:rsidRP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color w:val="FF0000"/>
          <w:sz w:val="16"/>
          <w:szCs w:val="16"/>
        </w:rPr>
      </w:pPr>
    </w:p>
    <w:p w14:paraId="2BC30E6E" w14:textId="20A6E00D" w:rsidR="00FF1F25" w:rsidRP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4"/>
          <w:szCs w:val="4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</w:t>
      </w:r>
    </w:p>
    <w:p w14:paraId="1F748312" w14:textId="2C2921A4" w:rsidR="00FF1F2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　　でんきょく　　　　　　　　　　　　　　　　　は　　　　　　　　　　じどう　てき</w:t>
      </w:r>
    </w:p>
    <w:p w14:paraId="3FFD67E5" w14:textId="77777777" w:rsidR="000677A5" w:rsidRP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16"/>
          <w:szCs w:val="16"/>
        </w:rPr>
      </w:pPr>
    </w:p>
    <w:p w14:paraId="365BE699" w14:textId="595C79BB" w:rsidR="00FF1F25" w:rsidRP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color w:val="FF0000"/>
          <w:sz w:val="16"/>
          <w:szCs w:val="16"/>
        </w:rPr>
      </w:pPr>
      <w:r w:rsidRPr="000677A5">
        <w:rPr>
          <w:rFonts w:ascii="UD デジタル 教科書体 NK-R" w:eastAsia="UD デジタル 教科書体 NK-R" w:hAnsiTheme="minorEastAsia" w:hint="eastAsia"/>
          <w:color w:val="FF0000"/>
          <w:sz w:val="16"/>
          <w:szCs w:val="16"/>
        </w:rPr>
        <w:t xml:space="preserve">　　　　　　　　　　　　</w:t>
      </w:r>
    </w:p>
    <w:p w14:paraId="64154A83" w14:textId="77777777" w:rsidR="00FF1F2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4EA6E70A" w14:textId="77777777" w:rsidR="00FF1F25" w:rsidRPr="000677A5" w:rsidRDefault="00FF1F2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6"/>
          <w:szCs w:val="6"/>
        </w:rPr>
      </w:pPr>
    </w:p>
    <w:p w14:paraId="3BEE7085" w14:textId="5CCEEC5E" w:rsid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　　　　　　　　　　　　　　　　　　　　　　　　　　　　　　　　　　し　　じ　　　　　　　　　　　　　　　　　　　　　　　　　　　　　　　　　　　　　　　　　　　　　　　　　　　　　　　　　　　　　　　　かうにん</w:t>
      </w:r>
    </w:p>
    <w:p w14:paraId="793597D9" w14:textId="77777777" w:rsidR="000677A5" w:rsidRP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0"/>
          <w:szCs w:val="10"/>
        </w:rPr>
      </w:pPr>
    </w:p>
    <w:p w14:paraId="20CFEBD9" w14:textId="2903449C" w:rsid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　　　　　　　　　　　　　　　　　　　　　　　　　　　　　　　　　　　　　　　　　　　　　　　　　　　お　　　　　　　　　　じ　どう　　</w:t>
      </w:r>
    </w:p>
    <w:p w14:paraId="4DD5F25B" w14:textId="77777777" w:rsid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0270A4FF" w14:textId="1BB47C40" w:rsid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12"/>
          <w:szCs w:val="12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　　　　　　　　　　　　　　　　　　　　　　ご　　　　　　　　　　　　　きょうこつあっぱく　　　　　さいかい</w:t>
      </w:r>
    </w:p>
    <w:p w14:paraId="79E81AAE" w14:textId="77777777" w:rsid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3F38721D" w14:textId="0FC2F033" w:rsid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12"/>
          <w:szCs w:val="12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　　　　　　　　　　　　　　　　　　　　　　　　　　　　　　　　　　ふ　よう　　　　　　　　　　　　　　　　　きょうこつあっぱく　　　　　さいかい</w:t>
      </w:r>
    </w:p>
    <w:p w14:paraId="45A44D90" w14:textId="77777777" w:rsid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7E6C2FBC" w14:textId="448582E8" w:rsidR="000677A5" w:rsidRP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8"/>
          <w:szCs w:val="8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</w:t>
      </w:r>
    </w:p>
    <w:p w14:paraId="4A298D43" w14:textId="1F33DBFC" w:rsidR="000677A5" w:rsidRP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color w:val="FF0000"/>
          <w:sz w:val="16"/>
          <w:szCs w:val="16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</w:t>
      </w:r>
      <w:r>
        <w:rPr>
          <w:rFonts w:ascii="UD デジタル 教科書体 NK-R" w:eastAsia="UD デジタル 教科書体 NK-R" w:hAnsiTheme="minorEastAsia" w:hint="eastAsia"/>
          <w:color w:val="FF0000"/>
          <w:sz w:val="16"/>
          <w:szCs w:val="16"/>
        </w:rPr>
        <w:t xml:space="preserve">　きょうこつあっぱく　　　　　　　　　　　　　　　　　　　　　　　　　　かえ</w:t>
      </w:r>
    </w:p>
    <w:p w14:paraId="726E2575" w14:textId="77777777" w:rsid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4272041E" w14:textId="018CD904" w:rsid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  <w:r>
        <w:rPr>
          <w:rFonts w:ascii="UD デジタル 教科書体 NK-R" w:eastAsia="UD デジタル 教科書体 NK-R" w:hAnsiTheme="minorEastAsia" w:hint="eastAsia"/>
          <w:sz w:val="12"/>
          <w:szCs w:val="12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かいせき</w:t>
      </w:r>
    </w:p>
    <w:p w14:paraId="59C84BC5" w14:textId="77777777" w:rsid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15B5B389" w14:textId="77777777" w:rsid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12"/>
          <w:szCs w:val="12"/>
        </w:rPr>
      </w:pPr>
    </w:p>
    <w:p w14:paraId="22F4B9F9" w14:textId="77777777" w:rsidR="000677A5" w:rsidRPr="000677A5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12"/>
          <w:szCs w:val="12"/>
        </w:rPr>
      </w:pPr>
    </w:p>
    <w:p w14:paraId="5CD16E92" w14:textId="707F6227" w:rsidR="000677A5" w:rsidRPr="00FF1F25" w:rsidRDefault="00C3649F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12"/>
          <w:szCs w:val="12"/>
        </w:rPr>
      </w:pPr>
      <w:r>
        <w:rPr>
          <w:rFonts w:ascii="UD デジタル 教科書体 NK-R" w:eastAsia="UD デジタル 教科書体 NK-R" w:hAnsiTheme="minorEastAsia"/>
          <w:noProof/>
          <w:sz w:val="24"/>
        </w:rPr>
        <w:drawing>
          <wp:anchor distT="0" distB="0" distL="114300" distR="114300" simplePos="0" relativeHeight="251763712" behindDoc="1" locked="0" layoutInCell="1" allowOverlap="1" wp14:anchorId="465ADFFF" wp14:editId="6B62A764">
            <wp:simplePos x="0" y="0"/>
            <wp:positionH relativeFrom="margin">
              <wp:posOffset>-148591</wp:posOffset>
            </wp:positionH>
            <wp:positionV relativeFrom="paragraph">
              <wp:posOffset>116205</wp:posOffset>
            </wp:positionV>
            <wp:extent cx="6524625" cy="3095625"/>
            <wp:effectExtent l="0" t="0" r="9525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A8E7A" w14:textId="36796395" w:rsidR="00237372" w:rsidRDefault="00C3649F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BC424EE" wp14:editId="6E4CA3F0">
                <wp:simplePos x="0" y="0"/>
                <wp:positionH relativeFrom="column">
                  <wp:posOffset>2524125</wp:posOffset>
                </wp:positionH>
                <wp:positionV relativeFrom="paragraph">
                  <wp:posOffset>86360</wp:posOffset>
                </wp:positionV>
                <wp:extent cx="1828800" cy="18288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0EE80B" w14:textId="67CA7108" w:rsidR="00C3649F" w:rsidRPr="00C3649F" w:rsidRDefault="00C3649F" w:rsidP="00C3649F">
                            <w:pPr>
                              <w:spacing w:after="0"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649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レジリエンスの力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424EE" id="テキスト ボックス 18" o:spid="_x0000_s1033" type="#_x0000_t202" style="position:absolute;margin-left:198.75pt;margin-top:6.8pt;width:2in;height:2in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" filled="f" stroked="f">
                <v:fill o:detectmouseclick="t"/>
                <v:textbox style="mso-fit-shape-to-text:t" inset="5.85pt,.7pt,5.85pt,.7pt">
                  <w:txbxContent>
                    <w:p w14:paraId="080EE80B" w14:textId="67CA7108" w:rsidR="00C3649F" w:rsidRPr="00C3649F" w:rsidRDefault="00C3649F" w:rsidP="00C3649F">
                      <w:pPr>
                        <w:spacing w:after="0" w:line="0" w:lineRule="atLeas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649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レジリエンスの力</w:t>
                      </w:r>
                    </w:p>
                  </w:txbxContent>
                </v:textbox>
              </v:shape>
            </w:pict>
          </mc:Fallback>
        </mc:AlternateContent>
      </w:r>
    </w:p>
    <w:p w14:paraId="008ED65E" w14:textId="2E84B45E" w:rsidR="000677A5" w:rsidRDefault="008F3D84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62D172" wp14:editId="6F947D40">
                <wp:simplePos x="0" y="0"/>
                <wp:positionH relativeFrom="column">
                  <wp:posOffset>518160</wp:posOffset>
                </wp:positionH>
                <wp:positionV relativeFrom="paragraph">
                  <wp:posOffset>193675</wp:posOffset>
                </wp:positionV>
                <wp:extent cx="1828800" cy="18288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EFF9DB" w14:textId="2C8142EB" w:rsidR="00C3649F" w:rsidRPr="006F2FA1" w:rsidRDefault="00C3649F" w:rsidP="00C3649F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-B" w:eastAsia="UD デジタル 教科書体 N-B" w:hAnsi="HGP創英角ﾎﾟｯﾌﾟ体" w:hint="eastAsia"/>
                                <w:bCs/>
                                <w:color w:val="FF0000"/>
                                <w:w w:val="8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FA1">
                              <w:rPr>
                                <w:rFonts w:ascii="UD デジタル 教科書体 N-B" w:eastAsia="UD デジタル 教科書体 N-B" w:hAnsi="HGP創英角ﾎﾟｯﾌﾟ体" w:hint="eastAsia"/>
                                <w:bCs/>
                                <w:color w:val="FF0000"/>
                                <w:w w:val="8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レジリエンス</w:t>
                            </w:r>
                            <w:r w:rsidR="006F2FA1" w:rsidRPr="006F2FA1">
                              <w:rPr>
                                <w:rFonts w:ascii="UD デジタル 教科書体 N-B" w:eastAsia="UD デジタル 教科書体 N-B" w:hAnsi="HGP創英角ﾎﾟｯﾌﾟ体" w:hint="eastAsia"/>
                                <w:bCs/>
                                <w:color w:val="FF0000"/>
                                <w:w w:val="8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2D172" id="テキスト ボックス 20" o:spid="_x0000_s1034" type="#_x0000_t202" style="position:absolute;margin-left:40.8pt;margin-top:15.25pt;width:2in;height:2in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" filled="f" stroked="f">
                <v:fill o:detectmouseclick="t"/>
                <v:textbox style="mso-fit-shape-to-text:t" inset="5.85pt,.7pt,5.85pt,.7pt">
                  <w:txbxContent>
                    <w:p w14:paraId="60EFF9DB" w14:textId="2C8142EB" w:rsidR="00C3649F" w:rsidRPr="006F2FA1" w:rsidRDefault="00C3649F" w:rsidP="00C3649F">
                      <w:pPr>
                        <w:spacing w:after="0" w:line="0" w:lineRule="atLeast"/>
                        <w:jc w:val="center"/>
                        <w:rPr>
                          <w:rFonts w:ascii="UD デジタル 教科書体 N-B" w:eastAsia="UD デジタル 教科書体 N-B" w:hAnsi="HGP創英角ﾎﾟｯﾌﾟ体" w:hint="eastAsia"/>
                          <w:bCs/>
                          <w:color w:val="FF0000"/>
                          <w:w w:val="8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2FA1">
                        <w:rPr>
                          <w:rFonts w:ascii="UD デジタル 教科書体 N-B" w:eastAsia="UD デジタル 教科書体 N-B" w:hAnsi="HGP創英角ﾎﾟｯﾌﾟ体" w:hint="eastAsia"/>
                          <w:bCs/>
                          <w:color w:val="FF0000"/>
                          <w:w w:val="8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レジリエンス</w:t>
                      </w:r>
                      <w:r w:rsidR="006F2FA1" w:rsidRPr="006F2FA1">
                        <w:rPr>
                          <w:rFonts w:ascii="UD デジタル 教科書体 N-B" w:eastAsia="UD デジタル 教科書体 N-B" w:hAnsi="HGP創英角ﾎﾟｯﾌﾟ体" w:hint="eastAsia"/>
                          <w:bCs/>
                          <w:color w:val="FF0000"/>
                          <w:w w:val="8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とは</w:t>
                      </w:r>
                    </w:p>
                  </w:txbxContent>
                </v:textbox>
              </v:shape>
            </w:pict>
          </mc:Fallback>
        </mc:AlternateContent>
      </w:r>
    </w:p>
    <w:p w14:paraId="795A4392" w14:textId="558370A1" w:rsidR="000677A5" w:rsidRPr="008F3D84" w:rsidRDefault="000677A5" w:rsidP="00237372">
      <w:pPr>
        <w:spacing w:after="0" w:line="0" w:lineRule="atLeast"/>
        <w:rPr>
          <w:rFonts w:ascii="UD デジタル 教科書体 NK-R" w:eastAsia="UD デジタル 教科書体 NK-R" w:hAnsiTheme="minorEastAsia"/>
          <w:sz w:val="28"/>
          <w:szCs w:val="28"/>
        </w:rPr>
      </w:pPr>
    </w:p>
    <w:p w14:paraId="0AB451D5" w14:textId="4DCC67AE" w:rsidR="000677A5" w:rsidRDefault="006F2FA1" w:rsidP="00237372">
      <w:pPr>
        <w:spacing w:after="0" w:line="0" w:lineRule="atLeast"/>
        <w:rPr>
          <w:rFonts w:ascii="UD デジタル 教科書体 NK-R" w:eastAsia="UD デジタル 教科書体 NK-R" w:hAnsiTheme="minorEastAsia"/>
          <w:szCs w:val="22"/>
        </w:rPr>
      </w:pPr>
      <w:r>
        <w:rPr>
          <w:rFonts w:ascii="UD デジタル 教科書体 NK-R" w:eastAsia="UD デジタル 教科書体 NK-R" w:hAnsiTheme="minorEastAsia" w:hint="eastAsia"/>
          <w:szCs w:val="22"/>
        </w:rPr>
        <w:t xml:space="preserve">　　　　　　今までみなさんも悲しいな、つらいな</w:t>
      </w:r>
    </w:p>
    <w:p w14:paraId="7210B56D" w14:textId="1BBC0208" w:rsidR="006F2FA1" w:rsidRDefault="006F2FA1" w:rsidP="00237372">
      <w:pPr>
        <w:spacing w:after="0" w:line="0" w:lineRule="atLeast"/>
        <w:rPr>
          <w:rFonts w:ascii="UD デジタル 教科書体 NK-R" w:eastAsia="UD デジタル 教科書体 NK-R" w:hAnsiTheme="minorEastAsia"/>
          <w:szCs w:val="22"/>
        </w:rPr>
      </w:pPr>
      <w:r>
        <w:rPr>
          <w:rFonts w:ascii="UD デジタル 教科書体 NK-R" w:eastAsia="UD デジタル 教科書体 NK-R" w:hAnsiTheme="minorEastAsia" w:hint="eastAsia"/>
          <w:szCs w:val="22"/>
        </w:rPr>
        <w:t xml:space="preserve">　　　　…と思うことがあったでしょう。　　　　　　　　　　　</w:t>
      </w:r>
      <w:r w:rsidRPr="008F3D84">
        <w:rPr>
          <w:rFonts w:ascii="UD デジタル 教科書体 NK-B" w:eastAsia="UD デジタル 教科書体 NK-B" w:hAnsiTheme="minorEastAsia" w:hint="eastAsia"/>
          <w:szCs w:val="22"/>
        </w:rPr>
        <w:t xml:space="preserve">　じつは、レジリエンスの力はもともと、だれもが持っているもの。</w:t>
      </w:r>
    </w:p>
    <w:p w14:paraId="42008448" w14:textId="16D5A192" w:rsidR="006F2FA1" w:rsidRPr="008F3D84" w:rsidRDefault="006F2FA1" w:rsidP="00237372">
      <w:pPr>
        <w:spacing w:after="0" w:line="0" w:lineRule="atLeast"/>
        <w:rPr>
          <w:rFonts w:ascii="UD デジタル 教科書体 NK-B" w:eastAsia="UD デジタル 教科書体 NK-B" w:hAnsiTheme="minorEastAsia" w:hint="eastAsia"/>
          <w:szCs w:val="22"/>
        </w:rPr>
      </w:pPr>
      <w:r>
        <w:rPr>
          <w:rFonts w:ascii="UD デジタル 教科書体 NK-R" w:eastAsia="UD デジタル 教科書体 NK-R" w:hAnsiTheme="minorEastAsia" w:hint="eastAsia"/>
          <w:szCs w:val="22"/>
        </w:rPr>
        <w:t xml:space="preserve">　　　　　　人間は生きていく中で、大なり小なり　　　　　</w:t>
      </w:r>
      <w:r w:rsidRPr="008F3D84">
        <w:rPr>
          <w:rFonts w:ascii="UD デジタル 教科書体 NK-B" w:eastAsia="UD デジタル 教科書体 NK-B" w:hAnsiTheme="minorEastAsia" w:hint="eastAsia"/>
          <w:szCs w:val="22"/>
        </w:rPr>
        <w:t>ただ、</w:t>
      </w:r>
      <w:r w:rsidR="008F3D84" w:rsidRPr="008F3D84">
        <w:rPr>
          <w:rFonts w:ascii="UD デジタル 教科書体 NK-B" w:eastAsia="UD デジタル 教科書体 NK-B" w:hAnsiTheme="minorEastAsia" w:hint="eastAsia"/>
          <w:szCs w:val="22"/>
        </w:rPr>
        <w:t xml:space="preserve">　</w:t>
      </w:r>
      <w:r w:rsidRPr="008F3D84">
        <w:rPr>
          <w:rFonts w:ascii="UD デジタル 教科書体 NK-B" w:eastAsia="UD デジタル 教科書体 NK-B" w:hAnsiTheme="minorEastAsia" w:hint="eastAsia"/>
          <w:szCs w:val="22"/>
        </w:rPr>
        <w:t>力をはっきできず、ストレスにおしつぶされたり、</w:t>
      </w:r>
      <w:r w:rsidR="008F3D84" w:rsidRPr="008F3D84">
        <w:rPr>
          <w:rFonts w:ascii="UD デジタル 教科書体 NK-B" w:eastAsia="UD デジタル 教科書体 NK-B" w:hAnsiTheme="minorEastAsia" w:hint="eastAsia"/>
          <w:szCs w:val="22"/>
        </w:rPr>
        <w:t>すぐに</w:t>
      </w:r>
    </w:p>
    <w:p w14:paraId="20C1275D" w14:textId="56F30680" w:rsidR="006F2FA1" w:rsidRDefault="006F2FA1" w:rsidP="00237372">
      <w:pPr>
        <w:spacing w:after="0" w:line="0" w:lineRule="atLeast"/>
        <w:rPr>
          <w:rFonts w:ascii="UD デジタル 教科書体 NK-R" w:eastAsia="UD デジタル 教科書体 NK-R" w:hAnsiTheme="minorEastAsia"/>
          <w:szCs w:val="22"/>
        </w:rPr>
      </w:pPr>
      <w:r>
        <w:rPr>
          <w:rFonts w:ascii="UD デジタル 教科書体 NK-R" w:eastAsia="UD デジタル 教科書体 NK-R" w:hAnsiTheme="minorEastAsia" w:hint="eastAsia"/>
          <w:szCs w:val="22"/>
        </w:rPr>
        <w:t xml:space="preserve">　　　　そういったストレスを感じる</w:t>
      </w:r>
      <w:r w:rsidR="008F3D84">
        <w:rPr>
          <w:rFonts w:ascii="UD デジタル 教科書体 NK-R" w:eastAsia="UD デジタル 教科書体 NK-R" w:hAnsiTheme="minorEastAsia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F3D84" w:rsidRPr="008F3D84">
              <w:rPr>
                <w:rFonts w:ascii="UD デジタル 教科書体 NK-R" w:eastAsia="UD デジタル 教科書体 NK-R" w:hAnsiTheme="minorEastAsia"/>
                <w:sz w:val="8"/>
                <w:szCs w:val="22"/>
              </w:rPr>
              <w:t>じょうきょう</w:t>
            </w:r>
          </w:rt>
          <w:rubyBase>
            <w:r w:rsidR="008F3D84">
              <w:rPr>
                <w:rFonts w:ascii="UD デジタル 教科書体 NK-R" w:eastAsia="UD デジタル 教科書体 NK-R" w:hAnsiTheme="minorEastAsia"/>
                <w:szCs w:val="22"/>
              </w:rPr>
              <w:t>状況</w:t>
            </w:r>
          </w:rubyBase>
        </w:ruby>
      </w:r>
      <w:r>
        <w:rPr>
          <w:rFonts w:ascii="UD デジタル 教科書体 NK-R" w:eastAsia="UD デジタル 教科書体 NK-R" w:hAnsiTheme="minorEastAsia" w:hint="eastAsia"/>
          <w:szCs w:val="22"/>
        </w:rPr>
        <w:t>に立た</w:t>
      </w:r>
      <w:r w:rsidR="008F3D84">
        <w:rPr>
          <w:rFonts w:ascii="UD デジタル 教科書体 NK-R" w:eastAsia="UD デジタル 教科書体 NK-R" w:hAnsiTheme="minorEastAsia" w:hint="eastAsia"/>
          <w:szCs w:val="22"/>
        </w:rPr>
        <w:t xml:space="preserve">　　　　</w:t>
      </w:r>
      <w:r w:rsidR="008F3D84" w:rsidRPr="008F3D84">
        <w:rPr>
          <w:rFonts w:ascii="UD デジタル 教科書体 NK-B" w:eastAsia="UD デジタル 教科書体 NK-B" w:hAnsiTheme="minorEastAsia" w:hint="eastAsia"/>
          <w:szCs w:val="22"/>
        </w:rPr>
        <w:t>あきらめてしまう人もいます。</w:t>
      </w:r>
      <w:r w:rsidR="008F3D84">
        <w:rPr>
          <w:rFonts w:ascii="UD デジタル 教科書体 NK-B" w:eastAsia="UD デジタル 教科書体 NK-B" w:hAnsiTheme="minorEastAsia" w:hint="eastAsia"/>
          <w:szCs w:val="22"/>
        </w:rPr>
        <w:t>でもそれは自分が弱いのではなく</w:t>
      </w:r>
    </w:p>
    <w:p w14:paraId="2070D93C" w14:textId="629C457E" w:rsidR="006F2FA1" w:rsidRDefault="006F2FA1" w:rsidP="00237372">
      <w:pPr>
        <w:spacing w:after="0" w:line="0" w:lineRule="atLeast"/>
        <w:rPr>
          <w:rFonts w:ascii="UD デジタル 教科書体 NK-R" w:eastAsia="UD デジタル 教科書体 NK-R" w:hAnsiTheme="minorEastAsia"/>
          <w:szCs w:val="22"/>
        </w:rPr>
      </w:pPr>
      <w:r>
        <w:rPr>
          <w:rFonts w:ascii="UD デジタル 教科書体 NK-R" w:eastAsia="UD デジタル 教科書体 NK-R" w:hAnsiTheme="minorEastAsia" w:hint="eastAsia"/>
          <w:szCs w:val="22"/>
        </w:rPr>
        <w:t xml:space="preserve">　　　　されることがあります。</w:t>
      </w:r>
      <w:r w:rsidR="008F3D84">
        <w:rPr>
          <w:rFonts w:ascii="UD デジタル 教科書体 NK-R" w:eastAsia="UD デジタル 教科書体 NK-R" w:hAnsiTheme="minorEastAsia" w:hint="eastAsia"/>
          <w:szCs w:val="22"/>
        </w:rPr>
        <w:t xml:space="preserve">　　　　　　　　　　　　　　　　</w:t>
      </w:r>
      <w:r w:rsidR="008F3D84" w:rsidRPr="008F3D84">
        <w:rPr>
          <w:rFonts w:ascii="UD デジタル 教科書体 NK-B" w:eastAsia="UD デジタル 教科書体 NK-B" w:hAnsiTheme="minorEastAsia" w:hint="eastAsia"/>
          <w:szCs w:val="22"/>
        </w:rPr>
        <w:t xml:space="preserve">　どうすればいいかわからない</w:t>
      </w:r>
      <w:r w:rsidR="008F3D84">
        <w:rPr>
          <w:rFonts w:ascii="UD デジタル 教科書体 NK-B" w:eastAsia="UD デジタル 教科書体 NK-B" w:hAnsiTheme="minorEastAsia" w:hint="eastAsia"/>
          <w:szCs w:val="22"/>
        </w:rPr>
        <w:t>だけなのかもしれません。</w:t>
      </w:r>
    </w:p>
    <w:p w14:paraId="077CC8F7" w14:textId="032C07F2" w:rsidR="006F2FA1" w:rsidRPr="008F3D84" w:rsidRDefault="006F2FA1" w:rsidP="00237372">
      <w:pPr>
        <w:spacing w:after="0" w:line="0" w:lineRule="atLeast"/>
        <w:rPr>
          <w:rFonts w:ascii="UD デジタル 教科書体 NK-B" w:eastAsia="UD デジタル 教科書体 NK-B" w:hAnsiTheme="minorEastAsia" w:hint="eastAsia"/>
          <w:szCs w:val="22"/>
        </w:rPr>
      </w:pPr>
      <w:r>
        <w:rPr>
          <w:rFonts w:ascii="UD デジタル 教科書体 NK-R" w:eastAsia="UD デジタル 教科書体 NK-R" w:hAnsiTheme="minorEastAsia" w:hint="eastAsia"/>
          <w:szCs w:val="22"/>
        </w:rPr>
        <w:t xml:space="preserve">　　　　　　　　　　　　　　　そこから立ちなおったり</w:t>
      </w:r>
      <w:r w:rsidR="008F3D84">
        <w:rPr>
          <w:rFonts w:ascii="UD デジタル 教科書体 NK-R" w:eastAsia="UD デジタル 教科書体 NK-R" w:hAnsiTheme="minorEastAsia" w:hint="eastAsia"/>
          <w:szCs w:val="22"/>
        </w:rPr>
        <w:t xml:space="preserve">　　　　　</w:t>
      </w:r>
      <w:r w:rsidR="008F3D84" w:rsidRPr="008F3D84">
        <w:rPr>
          <w:rFonts w:ascii="UD デジタル 教科書体 NK-B" w:eastAsia="UD デジタル 教科書体 NK-B" w:hAnsiTheme="minorEastAsia" w:hint="eastAsia"/>
          <w:szCs w:val="22"/>
        </w:rPr>
        <w:t>レジリエンスの力は</w:t>
      </w:r>
      <w:r w:rsidR="008F3D84">
        <w:rPr>
          <w:rFonts w:ascii="UD デジタル 教科書体 NK-B" w:eastAsia="UD デジタル 教科書体 NK-B" w:hAnsiTheme="minorEastAsia" w:hint="eastAsia"/>
          <w:szCs w:val="22"/>
        </w:rPr>
        <w:t>、自分と</w:t>
      </w:r>
      <w:r w:rsidR="008F3D84">
        <w:rPr>
          <w:rFonts w:ascii="UD デジタル 教科書体 NK-B" w:eastAsia="UD デジタル 教科書体 NK-B" w:hAnsiTheme="minorEastAsia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F3D84" w:rsidRPr="008F3D84">
              <w:rPr>
                <w:rFonts w:ascii="UD デジタル 教科書体 NK-B" w:eastAsia="UD デジタル 教科書体 NK-B" w:hAnsiTheme="minorEastAsia"/>
                <w:sz w:val="8"/>
                <w:szCs w:val="22"/>
              </w:rPr>
              <w:t>ちが</w:t>
            </w:r>
          </w:rt>
          <w:rubyBase>
            <w:r w:rsidR="008F3D84">
              <w:rPr>
                <w:rFonts w:ascii="UD デジタル 教科書体 NK-B" w:eastAsia="UD デジタル 教科書体 NK-B" w:hAnsiTheme="minorEastAsia"/>
                <w:szCs w:val="22"/>
              </w:rPr>
              <w:t>違</w:t>
            </w:r>
          </w:rubyBase>
        </w:ruby>
      </w:r>
      <w:r w:rsidR="008F3D84">
        <w:rPr>
          <w:rFonts w:ascii="UD デジタル 教科書体 NK-B" w:eastAsia="UD デジタル 教科書体 NK-B" w:hAnsiTheme="minorEastAsia" w:hint="eastAsia"/>
          <w:szCs w:val="22"/>
        </w:rPr>
        <w:t>う考え方や気持ちの</w:t>
      </w:r>
      <w:r w:rsidR="008F3D84">
        <w:rPr>
          <w:rFonts w:ascii="UD デジタル 教科書体 NK-B" w:eastAsia="UD デジタル 教科書体 NK-B" w:hAnsiTheme="minorEastAsia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F3D84" w:rsidRPr="008F3D84">
              <w:rPr>
                <w:rFonts w:ascii="UD デジタル 教科書体 NK-B" w:eastAsia="UD デジタル 教科書体 NK-B" w:hAnsiTheme="minorEastAsia"/>
                <w:sz w:val="8"/>
                <w:szCs w:val="22"/>
              </w:rPr>
              <w:t>き　か</w:t>
            </w:r>
          </w:rt>
          <w:rubyBase>
            <w:r w:rsidR="008F3D84">
              <w:rPr>
                <w:rFonts w:ascii="UD デジタル 教科書体 NK-B" w:eastAsia="UD デジタル 教科書体 NK-B" w:hAnsiTheme="minorEastAsia"/>
                <w:szCs w:val="22"/>
              </w:rPr>
              <w:t>切り替</w:t>
            </w:r>
          </w:rubyBase>
        </w:ruby>
      </w:r>
      <w:r w:rsidR="008F3D84">
        <w:rPr>
          <w:rFonts w:ascii="UD デジタル 教科書体 NK-B" w:eastAsia="UD デジタル 教科書体 NK-B" w:hAnsiTheme="minorEastAsia" w:hint="eastAsia"/>
          <w:szCs w:val="22"/>
        </w:rPr>
        <w:t>え方を</w:t>
      </w:r>
    </w:p>
    <w:p w14:paraId="6F753FB8" w14:textId="54D3DBBF" w:rsidR="006F2FA1" w:rsidRPr="008F3D84" w:rsidRDefault="006F2FA1" w:rsidP="00237372">
      <w:pPr>
        <w:spacing w:after="0" w:line="0" w:lineRule="atLeast"/>
        <w:rPr>
          <w:rFonts w:ascii="UD デジタル 教科書体 NK-B" w:eastAsia="UD デジタル 教科書体 NK-B" w:hAnsiTheme="minorEastAsia" w:hint="eastAsia"/>
          <w:szCs w:val="22"/>
        </w:rPr>
      </w:pPr>
      <w:r>
        <w:rPr>
          <w:rFonts w:ascii="UD デジタル 教科書体 NK-R" w:eastAsia="UD デジタル 教科書体 NK-R" w:hAnsiTheme="minorEastAsia" w:hint="eastAsia"/>
          <w:szCs w:val="22"/>
        </w:rPr>
        <w:t xml:space="preserve">　　　　　　　　　　　　　　　気持ちをきりかえ</w:t>
      </w:r>
      <w:r w:rsidR="008F3D84">
        <w:rPr>
          <w:rFonts w:ascii="UD デジタル 教科書体 NK-R" w:eastAsia="UD デジタル 教科書体 NK-R" w:hAnsiTheme="minorEastAsia" w:hint="eastAsia"/>
          <w:szCs w:val="22"/>
        </w:rPr>
        <w:t>、</w:t>
      </w:r>
      <w:r w:rsidR="008F3D84">
        <w:rPr>
          <w:rFonts w:ascii="UD デジタル 教科書体 NK-R" w:eastAsia="UD デジタル 教科書体 NK-R" w:hAnsiTheme="minorEastAsia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F3D84" w:rsidRPr="008F3D84">
              <w:rPr>
                <w:rFonts w:ascii="UD デジタル 教科書体 NK-R" w:eastAsia="UD デジタル 教科書体 NK-R" w:hAnsiTheme="minorEastAsia"/>
                <w:sz w:val="8"/>
                <w:szCs w:val="22"/>
              </w:rPr>
              <w:t>じゅうなん</w:t>
            </w:r>
          </w:rt>
          <w:rubyBase>
            <w:r w:rsidR="008F3D84">
              <w:rPr>
                <w:rFonts w:ascii="UD デジタル 教科書体 NK-R" w:eastAsia="UD デジタル 教科書体 NK-R" w:hAnsiTheme="minorEastAsia"/>
                <w:szCs w:val="22"/>
              </w:rPr>
              <w:t>柔軟</w:t>
            </w:r>
          </w:rubyBase>
        </w:ruby>
      </w:r>
      <w:r w:rsidR="008F3D84">
        <w:rPr>
          <w:rFonts w:ascii="UD デジタル 教科書体 NK-R" w:eastAsia="UD デジタル 教科書体 NK-R" w:hAnsiTheme="minorEastAsia" w:hint="eastAsia"/>
          <w:szCs w:val="22"/>
        </w:rPr>
        <w:t xml:space="preserve">　　　　　</w:t>
      </w:r>
      <w:r w:rsidR="008F3D84" w:rsidRPr="008F3D84">
        <w:rPr>
          <w:rFonts w:ascii="UD デジタル 教科書体 NK-B" w:eastAsia="UD デジタル 教科書体 NK-B" w:hAnsiTheme="minorEastAsia" w:hint="eastAsia"/>
          <w:szCs w:val="22"/>
        </w:rPr>
        <w:t>知って</w:t>
      </w:r>
      <w:r w:rsidR="00A25068">
        <w:rPr>
          <w:rFonts w:ascii="UD デジタル 教科書体 NK-B" w:eastAsia="UD デジタル 教科書体 NK-B" w:hAnsiTheme="minorEastAsia" w:hint="eastAsia"/>
          <w:szCs w:val="22"/>
        </w:rPr>
        <w:t>、</w:t>
      </w:r>
      <w:r w:rsidR="008F3D84">
        <w:rPr>
          <w:rFonts w:ascii="UD デジタル 教科書体 NK-B" w:eastAsia="UD デジタル 教科書体 NK-B" w:hAnsiTheme="minorEastAsia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F3D84" w:rsidRPr="008F3D84">
              <w:rPr>
                <w:rFonts w:ascii="UD デジタル 教科書体 NK-B" w:eastAsia="UD デジタル 教科書体 NK-B" w:hAnsiTheme="minorEastAsia"/>
                <w:sz w:val="8"/>
                <w:szCs w:val="22"/>
              </w:rPr>
              <w:t>の</w:t>
            </w:r>
          </w:rt>
          <w:rubyBase>
            <w:r w:rsidR="008F3D84">
              <w:rPr>
                <w:rFonts w:ascii="UD デジタル 教科書体 NK-B" w:eastAsia="UD デジタル 教科書体 NK-B" w:hAnsiTheme="minorEastAsia"/>
                <w:szCs w:val="22"/>
              </w:rPr>
              <w:t>伸</w:t>
            </w:r>
          </w:rubyBase>
        </w:ruby>
      </w:r>
      <w:r w:rsidR="008F3D84" w:rsidRPr="008F3D84">
        <w:rPr>
          <w:rFonts w:ascii="UD デジタル 教科書体 NK-B" w:eastAsia="UD デジタル 教科書体 NK-B" w:hAnsiTheme="minorEastAsia" w:hint="eastAsia"/>
          <w:szCs w:val="22"/>
        </w:rPr>
        <w:t>ばしていく</w:t>
      </w:r>
      <w:r w:rsidR="008F3D84">
        <w:rPr>
          <w:rFonts w:ascii="UD デジタル 教科書体 NK-B" w:eastAsia="UD デジタル 教科書体 NK-B" w:hAnsiTheme="minorEastAsia" w:hint="eastAsia"/>
          <w:szCs w:val="22"/>
        </w:rPr>
        <w:t>ことができます。</w:t>
      </w:r>
    </w:p>
    <w:p w14:paraId="3A55E447" w14:textId="0049A70B" w:rsidR="008F3D84" w:rsidRPr="008F3D84" w:rsidRDefault="006F2FA1" w:rsidP="00237372">
      <w:pPr>
        <w:spacing w:after="0" w:line="0" w:lineRule="atLeast"/>
        <w:rPr>
          <w:rFonts w:ascii="UD デジタル 教科書体 NK-B" w:eastAsia="UD デジタル 教科書体 NK-B" w:hAnsiTheme="minorEastAsia" w:hint="eastAsia"/>
          <w:szCs w:val="22"/>
        </w:rPr>
      </w:pPr>
      <w:r>
        <w:rPr>
          <w:rFonts w:ascii="UD デジタル 教科書体 NK-R" w:eastAsia="UD デジタル 教科書体 NK-R" w:hAnsiTheme="minorEastAsia" w:hint="eastAsia"/>
          <w:szCs w:val="22"/>
        </w:rPr>
        <w:t xml:space="preserve">　　　　　　　　　　　　　　　</w:t>
      </w:r>
      <w:r w:rsidR="008F3D84">
        <w:rPr>
          <w:rFonts w:ascii="UD デジタル 教科書体 NK-R" w:eastAsia="UD デジタル 教科書体 NK-R" w:hAnsiTheme="minorEastAsia" w:hint="eastAsia"/>
          <w:szCs w:val="22"/>
        </w:rPr>
        <w:t>に</w:t>
      </w:r>
      <w:r w:rsidR="008F3D84">
        <w:rPr>
          <w:rFonts w:ascii="UD デジタル 教科書体 NK-R" w:eastAsia="UD デジタル 教科書体 NK-R" w:hAnsiTheme="minorEastAsia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F3D84" w:rsidRPr="008F3D84">
              <w:rPr>
                <w:rFonts w:ascii="UD デジタル 教科書体 NK-R" w:eastAsia="UD デジタル 教科書体 NK-R" w:hAnsiTheme="minorEastAsia"/>
                <w:sz w:val="8"/>
                <w:szCs w:val="22"/>
              </w:rPr>
              <w:t>たいおう</w:t>
            </w:r>
          </w:rt>
          <w:rubyBase>
            <w:r w:rsidR="008F3D84">
              <w:rPr>
                <w:rFonts w:ascii="UD デジタル 教科書体 NK-R" w:eastAsia="UD デジタル 教科書体 NK-R" w:hAnsiTheme="minorEastAsia"/>
                <w:szCs w:val="22"/>
              </w:rPr>
              <w:t>対応</w:t>
            </w:r>
          </w:rubyBase>
        </w:ruby>
      </w:r>
      <w:r>
        <w:rPr>
          <w:rFonts w:ascii="UD デジタル 教科書体 NK-R" w:eastAsia="UD デジタル 教科書体 NK-R" w:hAnsiTheme="minorEastAsia" w:hint="eastAsia"/>
          <w:szCs w:val="22"/>
        </w:rPr>
        <w:t>する力のこ</w:t>
      </w:r>
      <w:r w:rsidR="008F3D84">
        <w:rPr>
          <w:rFonts w:ascii="UD デジタル 教科書体 NK-R" w:eastAsia="UD デジタル 教科書体 NK-R" w:hAnsiTheme="minorEastAsia" w:hint="eastAsia"/>
          <w:szCs w:val="22"/>
        </w:rPr>
        <w:t xml:space="preserve">とを　　　　　　　　</w:t>
      </w:r>
      <w:r w:rsidR="008F3D84" w:rsidRPr="008F3D84">
        <w:rPr>
          <w:rFonts w:ascii="UD デジタル 教科書体 NK-B" w:eastAsia="UD デジタル 教科書体 NK-B" w:hAnsiTheme="minorEastAsia" w:hint="eastAsia"/>
          <w:szCs w:val="22"/>
        </w:rPr>
        <w:t>こまった時に</w:t>
      </w:r>
      <w:r w:rsidR="00A25068">
        <w:rPr>
          <w:rFonts w:ascii="UD デジタル 教科書体 NK-B" w:eastAsia="UD デジタル 教科書体 NK-B" w:hAnsiTheme="minorEastAsia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A25068" w:rsidRPr="00A25068">
              <w:rPr>
                <w:rFonts w:ascii="UD デジタル 教科書体 NK-B" w:eastAsia="UD デジタル 教科書体 NK-B" w:hAnsiTheme="minorEastAsia"/>
                <w:sz w:val="8"/>
                <w:szCs w:val="22"/>
              </w:rPr>
              <w:t>まわ</w:t>
            </w:r>
          </w:rt>
          <w:rubyBase>
            <w:r w:rsidR="00A25068">
              <w:rPr>
                <w:rFonts w:ascii="UD デジタル 教科書体 NK-B" w:eastAsia="UD デジタル 教科書体 NK-B" w:hAnsiTheme="minorEastAsia"/>
                <w:szCs w:val="22"/>
              </w:rPr>
              <w:t>周</w:t>
            </w:r>
          </w:rubyBase>
        </w:ruby>
      </w:r>
      <w:r w:rsidR="008F3D84" w:rsidRPr="008F3D84">
        <w:rPr>
          <w:rFonts w:ascii="UD デジタル 教科書体 NK-B" w:eastAsia="UD デジタル 教科書体 NK-B" w:hAnsiTheme="minorEastAsia" w:hint="eastAsia"/>
          <w:szCs w:val="22"/>
        </w:rPr>
        <w:t>りにSOSを出すこと</w:t>
      </w:r>
      <w:r w:rsidR="008F3D84">
        <w:rPr>
          <w:rFonts w:ascii="UD デジタル 教科書体 NK-B" w:eastAsia="UD デジタル 教科書体 NK-B" w:hAnsiTheme="minorEastAsia" w:hint="eastAsia"/>
          <w:szCs w:val="22"/>
        </w:rPr>
        <w:t>が</w:t>
      </w:r>
    </w:p>
    <w:p w14:paraId="32C30D3E" w14:textId="5D6CB5CC" w:rsidR="008F3D84" w:rsidRDefault="006F2FA1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Cs w:val="22"/>
        </w:rPr>
      </w:pPr>
      <w:r>
        <w:rPr>
          <w:rFonts w:ascii="UD デジタル 教科書体 NK-R" w:eastAsia="UD デジタル 教科書体 NK-R" w:hAnsiTheme="minorEastAsia" w:hint="eastAsia"/>
          <w:szCs w:val="22"/>
        </w:rPr>
        <w:t xml:space="preserve">　　　　　　　　　　　　　　　レジリエンスと</w:t>
      </w:r>
      <w:r w:rsidR="008F3D84">
        <w:rPr>
          <w:rFonts w:ascii="UD デジタル 教科書体 NK-R" w:eastAsia="UD デジタル 教科書体 NK-R" w:hAnsiTheme="minorEastAsia" w:hint="eastAsia"/>
          <w:szCs w:val="22"/>
        </w:rPr>
        <w:t xml:space="preserve">よびます。　　　　</w:t>
      </w:r>
      <w:r w:rsidR="008F3D84" w:rsidRPr="008F3D84">
        <w:rPr>
          <w:rFonts w:ascii="UD デジタル 教科書体 NK-B" w:eastAsia="UD デジタル 教科書体 NK-B" w:hAnsiTheme="minorEastAsia" w:hint="eastAsia"/>
          <w:szCs w:val="22"/>
        </w:rPr>
        <w:t>その</w:t>
      </w:r>
      <w:r w:rsidR="00A25068">
        <w:rPr>
          <w:rFonts w:ascii="UD デジタル 教科書体 NK-B" w:eastAsia="UD デジタル 教科書体 NK-B" w:hAnsiTheme="minorEastAsia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A25068" w:rsidRPr="00A25068">
              <w:rPr>
                <w:rFonts w:ascii="UD デジタル 教科書体 NK-B" w:eastAsia="UD デジタル 教科書体 NK-B" w:hAnsiTheme="minorEastAsia"/>
                <w:sz w:val="8"/>
                <w:szCs w:val="22"/>
              </w:rPr>
              <w:t>だいいっぽ</w:t>
            </w:r>
          </w:rt>
          <w:rubyBase>
            <w:r w:rsidR="00A25068">
              <w:rPr>
                <w:rFonts w:ascii="UD デジタル 教科書体 NK-B" w:eastAsia="UD デジタル 教科書体 NK-B" w:hAnsiTheme="minorEastAsia"/>
                <w:szCs w:val="22"/>
              </w:rPr>
              <w:t>第一歩</w:t>
            </w:r>
          </w:rubyBase>
        </w:ruby>
      </w:r>
      <w:r w:rsidR="008F3D84" w:rsidRPr="008F3D84">
        <w:rPr>
          <w:rFonts w:ascii="UD デジタル 教科書体 NK-B" w:eastAsia="UD デジタル 教科書体 NK-B" w:hAnsiTheme="minorEastAsia" w:hint="eastAsia"/>
          <w:szCs w:val="22"/>
        </w:rPr>
        <w:t>です！！</w:t>
      </w:r>
      <w:r w:rsidR="00A25068">
        <w:rPr>
          <w:rFonts w:ascii="UD デジタル 教科書体 NK-B" w:eastAsia="UD デジタル 教科書体 NK-B" w:hAnsiTheme="minorEastAsia" w:hint="eastAsia"/>
          <w:szCs w:val="22"/>
        </w:rPr>
        <w:t xml:space="preserve">　</w:t>
      </w:r>
    </w:p>
    <w:p w14:paraId="13774055" w14:textId="466BA6A5" w:rsidR="006F2FA1" w:rsidRPr="006F2FA1" w:rsidRDefault="006F2FA1" w:rsidP="00237372">
      <w:pPr>
        <w:spacing w:after="0" w:line="0" w:lineRule="atLeast"/>
        <w:rPr>
          <w:rFonts w:ascii="UD デジタル 教科書体 NK-R" w:eastAsia="UD デジタル 教科書体 NK-R" w:hAnsiTheme="minorEastAsia" w:hint="eastAsia"/>
          <w:szCs w:val="22"/>
        </w:rPr>
      </w:pPr>
      <w:r>
        <w:rPr>
          <w:rFonts w:ascii="UD デジタル 教科書体 NK-R" w:eastAsia="UD デジタル 教科書体 NK-R" w:hAnsiTheme="minorEastAsia" w:hint="eastAsia"/>
          <w:szCs w:val="22"/>
        </w:rPr>
        <w:t xml:space="preserve">　　　　　　　　　　　　　　　</w:t>
      </w:r>
    </w:p>
    <w:sectPr w:rsidR="006F2FA1" w:rsidRPr="006F2FA1" w:rsidSect="00DD6530">
      <w:pgSz w:w="11906" w:h="16838" w:code="9"/>
      <w:pgMar w:top="851" w:right="1134" w:bottom="851" w:left="1134" w:header="851" w:footer="992" w:gutter="0"/>
      <w:cols w:space="425"/>
      <w:docGrid w:type="linesAndChars" w:linePitch="302" w:charSpace="-39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B3F06" w14:textId="77777777" w:rsidR="00F25CF5" w:rsidRDefault="00F25CF5" w:rsidP="00C736B3">
      <w:pPr>
        <w:spacing w:after="0" w:line="240" w:lineRule="auto"/>
      </w:pPr>
      <w:r>
        <w:separator/>
      </w:r>
    </w:p>
  </w:endnote>
  <w:endnote w:type="continuationSeparator" w:id="0">
    <w:p w14:paraId="26725981" w14:textId="77777777" w:rsidR="00F25CF5" w:rsidRDefault="00F25CF5" w:rsidP="00C73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11F40" w14:textId="77777777" w:rsidR="00F25CF5" w:rsidRDefault="00F25CF5" w:rsidP="00C736B3">
      <w:pPr>
        <w:spacing w:after="0" w:line="240" w:lineRule="auto"/>
      </w:pPr>
      <w:r>
        <w:separator/>
      </w:r>
    </w:p>
  </w:footnote>
  <w:footnote w:type="continuationSeparator" w:id="0">
    <w:p w14:paraId="2BA57481" w14:textId="77777777" w:rsidR="00F25CF5" w:rsidRDefault="00F25CF5" w:rsidP="00C73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7541C"/>
    <w:multiLevelType w:val="hybridMultilevel"/>
    <w:tmpl w:val="B652E256"/>
    <w:lvl w:ilvl="0" w:tplc="83DE3962">
      <w:start w:val="32"/>
      <w:numFmt w:val="bullet"/>
      <w:lvlText w:val="・"/>
      <w:lvlJc w:val="left"/>
      <w:pPr>
        <w:ind w:left="786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6" w:hanging="440"/>
      </w:pPr>
      <w:rPr>
        <w:rFonts w:ascii="Wingdings" w:hAnsi="Wingdings" w:hint="default"/>
      </w:rPr>
    </w:lvl>
  </w:abstractNum>
  <w:abstractNum w:abstractNumId="1" w15:restartNumberingAfterBreak="0">
    <w:nsid w:val="04D0518A"/>
    <w:multiLevelType w:val="multilevel"/>
    <w:tmpl w:val="D5E8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F2D6C"/>
    <w:multiLevelType w:val="hybridMultilevel"/>
    <w:tmpl w:val="BEE633DC"/>
    <w:lvl w:ilvl="0" w:tplc="74623A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E1F6662"/>
    <w:multiLevelType w:val="hybridMultilevel"/>
    <w:tmpl w:val="CD3069D4"/>
    <w:lvl w:ilvl="0" w:tplc="C3787EE6">
      <w:start w:val="1"/>
      <w:numFmt w:val="decimalEnclosedCircle"/>
      <w:lvlText w:val="%1"/>
      <w:lvlJc w:val="left"/>
      <w:pPr>
        <w:ind w:left="62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760" w:hanging="440"/>
      </w:pPr>
    </w:lvl>
    <w:lvl w:ilvl="2" w:tplc="04090011" w:tentative="1">
      <w:start w:val="1"/>
      <w:numFmt w:val="decimalEnclosedCircle"/>
      <w:lvlText w:val="%3"/>
      <w:lvlJc w:val="left"/>
      <w:pPr>
        <w:ind w:left="7200" w:hanging="440"/>
      </w:pPr>
    </w:lvl>
    <w:lvl w:ilvl="3" w:tplc="0409000F" w:tentative="1">
      <w:start w:val="1"/>
      <w:numFmt w:val="decimal"/>
      <w:lvlText w:val="%4."/>
      <w:lvlJc w:val="left"/>
      <w:pPr>
        <w:ind w:left="7640" w:hanging="440"/>
      </w:pPr>
    </w:lvl>
    <w:lvl w:ilvl="4" w:tplc="04090017" w:tentative="1">
      <w:start w:val="1"/>
      <w:numFmt w:val="aiueoFullWidth"/>
      <w:lvlText w:val="(%5)"/>
      <w:lvlJc w:val="left"/>
      <w:pPr>
        <w:ind w:left="8080" w:hanging="440"/>
      </w:pPr>
    </w:lvl>
    <w:lvl w:ilvl="5" w:tplc="04090011" w:tentative="1">
      <w:start w:val="1"/>
      <w:numFmt w:val="decimalEnclosedCircle"/>
      <w:lvlText w:val="%6"/>
      <w:lvlJc w:val="left"/>
      <w:pPr>
        <w:ind w:left="8520" w:hanging="440"/>
      </w:pPr>
    </w:lvl>
    <w:lvl w:ilvl="6" w:tplc="0409000F" w:tentative="1">
      <w:start w:val="1"/>
      <w:numFmt w:val="decimal"/>
      <w:lvlText w:val="%7."/>
      <w:lvlJc w:val="left"/>
      <w:pPr>
        <w:ind w:left="8960" w:hanging="440"/>
      </w:pPr>
    </w:lvl>
    <w:lvl w:ilvl="7" w:tplc="04090017" w:tentative="1">
      <w:start w:val="1"/>
      <w:numFmt w:val="aiueoFullWidth"/>
      <w:lvlText w:val="(%8)"/>
      <w:lvlJc w:val="left"/>
      <w:pPr>
        <w:ind w:left="9400" w:hanging="440"/>
      </w:pPr>
    </w:lvl>
    <w:lvl w:ilvl="8" w:tplc="04090011" w:tentative="1">
      <w:start w:val="1"/>
      <w:numFmt w:val="decimalEnclosedCircle"/>
      <w:lvlText w:val="%9"/>
      <w:lvlJc w:val="left"/>
      <w:pPr>
        <w:ind w:left="9840" w:hanging="440"/>
      </w:pPr>
    </w:lvl>
  </w:abstractNum>
  <w:abstractNum w:abstractNumId="4" w15:restartNumberingAfterBreak="0">
    <w:nsid w:val="1FFA7283"/>
    <w:multiLevelType w:val="hybridMultilevel"/>
    <w:tmpl w:val="3020C936"/>
    <w:lvl w:ilvl="0" w:tplc="1846BB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22A25A44"/>
    <w:multiLevelType w:val="hybridMultilevel"/>
    <w:tmpl w:val="A95CAB28"/>
    <w:lvl w:ilvl="0" w:tplc="DE7026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2C4804D9"/>
    <w:multiLevelType w:val="multilevel"/>
    <w:tmpl w:val="40623E78"/>
    <w:lvl w:ilvl="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ascii="UD デジタル 教科書体 NK-R" w:eastAsia="UD デジタル 教科書体 NK-R" w:hAnsiTheme="minorHAnsi" w:cstheme="minorBidi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CA3F76"/>
    <w:multiLevelType w:val="hybridMultilevel"/>
    <w:tmpl w:val="F6BC1702"/>
    <w:lvl w:ilvl="0" w:tplc="05C48D9A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40"/>
      </w:pPr>
    </w:lvl>
    <w:lvl w:ilvl="3" w:tplc="0409000F" w:tentative="1">
      <w:start w:val="1"/>
      <w:numFmt w:val="decimal"/>
      <w:lvlText w:val="%4."/>
      <w:lvlJc w:val="left"/>
      <w:pPr>
        <w:ind w:left="1955" w:hanging="440"/>
      </w:pPr>
    </w:lvl>
    <w:lvl w:ilvl="4" w:tplc="04090017" w:tentative="1">
      <w:start w:val="1"/>
      <w:numFmt w:val="aiueoFullWidth"/>
      <w:lvlText w:val="(%5)"/>
      <w:lvlJc w:val="left"/>
      <w:pPr>
        <w:ind w:left="239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40"/>
      </w:pPr>
    </w:lvl>
    <w:lvl w:ilvl="6" w:tplc="0409000F" w:tentative="1">
      <w:start w:val="1"/>
      <w:numFmt w:val="decimal"/>
      <w:lvlText w:val="%7."/>
      <w:lvlJc w:val="left"/>
      <w:pPr>
        <w:ind w:left="3275" w:hanging="440"/>
      </w:pPr>
    </w:lvl>
    <w:lvl w:ilvl="7" w:tplc="04090017" w:tentative="1">
      <w:start w:val="1"/>
      <w:numFmt w:val="aiueoFullWidth"/>
      <w:lvlText w:val="(%8)"/>
      <w:lvlJc w:val="left"/>
      <w:pPr>
        <w:ind w:left="3715" w:hanging="44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8" w15:restartNumberingAfterBreak="0">
    <w:nsid w:val="3B0608B7"/>
    <w:multiLevelType w:val="hybridMultilevel"/>
    <w:tmpl w:val="ED241F72"/>
    <w:lvl w:ilvl="0" w:tplc="9F225596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4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7" w:tentative="1">
      <w:start w:val="1"/>
      <w:numFmt w:val="aiueoFullWidth"/>
      <w:lvlText w:val="(%5)"/>
      <w:lvlJc w:val="left"/>
      <w:pPr>
        <w:ind w:left="2484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7" w:tentative="1">
      <w:start w:val="1"/>
      <w:numFmt w:val="aiueoFullWidth"/>
      <w:lvlText w:val="(%8)"/>
      <w:lvlJc w:val="left"/>
      <w:pPr>
        <w:ind w:left="3804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4" w:hanging="440"/>
      </w:pPr>
    </w:lvl>
  </w:abstractNum>
  <w:abstractNum w:abstractNumId="9" w15:restartNumberingAfterBreak="0">
    <w:nsid w:val="3C816AAE"/>
    <w:multiLevelType w:val="multilevel"/>
    <w:tmpl w:val="C6AA0D06"/>
    <w:lvl w:ilvl="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ascii="UD デジタル 教科書体 NK-R" w:eastAsia="UD デジタル 教科書体 NK-R" w:hAnsi="ＭＳ Ｐゴシック" w:cs="ＭＳ Ｐゴシック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593484"/>
    <w:multiLevelType w:val="multilevel"/>
    <w:tmpl w:val="C3F2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F787F78"/>
    <w:multiLevelType w:val="hybridMultilevel"/>
    <w:tmpl w:val="E1783308"/>
    <w:lvl w:ilvl="0" w:tplc="43404F8A">
      <w:start w:val="1"/>
      <w:numFmt w:val="decimalEnclosedCircle"/>
      <w:lvlText w:val="%1"/>
      <w:lvlJc w:val="left"/>
      <w:pPr>
        <w:ind w:left="5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400" w:hanging="440"/>
      </w:pPr>
    </w:lvl>
    <w:lvl w:ilvl="2" w:tplc="04090011" w:tentative="1">
      <w:start w:val="1"/>
      <w:numFmt w:val="decimalEnclosedCircle"/>
      <w:lvlText w:val="%3"/>
      <w:lvlJc w:val="left"/>
      <w:pPr>
        <w:ind w:left="6840" w:hanging="440"/>
      </w:pPr>
    </w:lvl>
    <w:lvl w:ilvl="3" w:tplc="0409000F" w:tentative="1">
      <w:start w:val="1"/>
      <w:numFmt w:val="decimal"/>
      <w:lvlText w:val="%4."/>
      <w:lvlJc w:val="left"/>
      <w:pPr>
        <w:ind w:left="7280" w:hanging="440"/>
      </w:pPr>
    </w:lvl>
    <w:lvl w:ilvl="4" w:tplc="04090017" w:tentative="1">
      <w:start w:val="1"/>
      <w:numFmt w:val="aiueoFullWidth"/>
      <w:lvlText w:val="(%5)"/>
      <w:lvlJc w:val="left"/>
      <w:pPr>
        <w:ind w:left="7720" w:hanging="440"/>
      </w:pPr>
    </w:lvl>
    <w:lvl w:ilvl="5" w:tplc="04090011" w:tentative="1">
      <w:start w:val="1"/>
      <w:numFmt w:val="decimalEnclosedCircle"/>
      <w:lvlText w:val="%6"/>
      <w:lvlJc w:val="left"/>
      <w:pPr>
        <w:ind w:left="8160" w:hanging="440"/>
      </w:pPr>
    </w:lvl>
    <w:lvl w:ilvl="6" w:tplc="0409000F" w:tentative="1">
      <w:start w:val="1"/>
      <w:numFmt w:val="decimal"/>
      <w:lvlText w:val="%7."/>
      <w:lvlJc w:val="left"/>
      <w:pPr>
        <w:ind w:left="8600" w:hanging="440"/>
      </w:pPr>
    </w:lvl>
    <w:lvl w:ilvl="7" w:tplc="04090017" w:tentative="1">
      <w:start w:val="1"/>
      <w:numFmt w:val="aiueoFullWidth"/>
      <w:lvlText w:val="(%8)"/>
      <w:lvlJc w:val="left"/>
      <w:pPr>
        <w:ind w:left="9040" w:hanging="440"/>
      </w:pPr>
    </w:lvl>
    <w:lvl w:ilvl="8" w:tplc="04090011" w:tentative="1">
      <w:start w:val="1"/>
      <w:numFmt w:val="decimalEnclosedCircle"/>
      <w:lvlText w:val="%9"/>
      <w:lvlJc w:val="left"/>
      <w:pPr>
        <w:ind w:left="9480" w:hanging="440"/>
      </w:pPr>
    </w:lvl>
  </w:abstractNum>
  <w:abstractNum w:abstractNumId="12" w15:restartNumberingAfterBreak="0">
    <w:nsid w:val="527C24B7"/>
    <w:multiLevelType w:val="hybridMultilevel"/>
    <w:tmpl w:val="818447E2"/>
    <w:lvl w:ilvl="0" w:tplc="CB00640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56E01D04"/>
    <w:multiLevelType w:val="hybridMultilevel"/>
    <w:tmpl w:val="6540A1A0"/>
    <w:lvl w:ilvl="0" w:tplc="2C3A3A1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577A3467"/>
    <w:multiLevelType w:val="hybridMultilevel"/>
    <w:tmpl w:val="640EF730"/>
    <w:lvl w:ilvl="0" w:tplc="561AA49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5" w15:restartNumberingAfterBreak="0">
    <w:nsid w:val="5AB34ED8"/>
    <w:multiLevelType w:val="hybridMultilevel"/>
    <w:tmpl w:val="B13E3CA4"/>
    <w:lvl w:ilvl="0" w:tplc="E626D3E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5FC00991"/>
    <w:multiLevelType w:val="hybridMultilevel"/>
    <w:tmpl w:val="C71E8328"/>
    <w:lvl w:ilvl="0" w:tplc="FC34249C">
      <w:start w:val="1"/>
      <w:numFmt w:val="decimalEnclosedCircle"/>
      <w:lvlText w:val="%1"/>
      <w:lvlJc w:val="left"/>
      <w:pPr>
        <w:ind w:left="62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741" w:hanging="440"/>
      </w:pPr>
    </w:lvl>
    <w:lvl w:ilvl="2" w:tplc="04090011" w:tentative="1">
      <w:start w:val="1"/>
      <w:numFmt w:val="decimalEnclosedCircle"/>
      <w:lvlText w:val="%3"/>
      <w:lvlJc w:val="left"/>
      <w:pPr>
        <w:ind w:left="7181" w:hanging="440"/>
      </w:pPr>
    </w:lvl>
    <w:lvl w:ilvl="3" w:tplc="0409000F" w:tentative="1">
      <w:start w:val="1"/>
      <w:numFmt w:val="decimal"/>
      <w:lvlText w:val="%4."/>
      <w:lvlJc w:val="left"/>
      <w:pPr>
        <w:ind w:left="7621" w:hanging="440"/>
      </w:pPr>
    </w:lvl>
    <w:lvl w:ilvl="4" w:tplc="04090017" w:tentative="1">
      <w:start w:val="1"/>
      <w:numFmt w:val="aiueoFullWidth"/>
      <w:lvlText w:val="(%5)"/>
      <w:lvlJc w:val="left"/>
      <w:pPr>
        <w:ind w:left="8061" w:hanging="440"/>
      </w:pPr>
    </w:lvl>
    <w:lvl w:ilvl="5" w:tplc="04090011" w:tentative="1">
      <w:start w:val="1"/>
      <w:numFmt w:val="decimalEnclosedCircle"/>
      <w:lvlText w:val="%6"/>
      <w:lvlJc w:val="left"/>
      <w:pPr>
        <w:ind w:left="8501" w:hanging="440"/>
      </w:pPr>
    </w:lvl>
    <w:lvl w:ilvl="6" w:tplc="0409000F" w:tentative="1">
      <w:start w:val="1"/>
      <w:numFmt w:val="decimal"/>
      <w:lvlText w:val="%7."/>
      <w:lvlJc w:val="left"/>
      <w:pPr>
        <w:ind w:left="8941" w:hanging="440"/>
      </w:pPr>
    </w:lvl>
    <w:lvl w:ilvl="7" w:tplc="04090017" w:tentative="1">
      <w:start w:val="1"/>
      <w:numFmt w:val="aiueoFullWidth"/>
      <w:lvlText w:val="(%8)"/>
      <w:lvlJc w:val="left"/>
      <w:pPr>
        <w:ind w:left="9381" w:hanging="440"/>
      </w:pPr>
    </w:lvl>
    <w:lvl w:ilvl="8" w:tplc="04090011" w:tentative="1">
      <w:start w:val="1"/>
      <w:numFmt w:val="decimalEnclosedCircle"/>
      <w:lvlText w:val="%9"/>
      <w:lvlJc w:val="left"/>
      <w:pPr>
        <w:ind w:left="9821" w:hanging="440"/>
      </w:pPr>
    </w:lvl>
  </w:abstractNum>
  <w:abstractNum w:abstractNumId="17" w15:restartNumberingAfterBreak="0">
    <w:nsid w:val="749E2272"/>
    <w:multiLevelType w:val="hybridMultilevel"/>
    <w:tmpl w:val="9C74A46C"/>
    <w:lvl w:ilvl="0" w:tplc="3D3A6D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77182488"/>
    <w:multiLevelType w:val="hybridMultilevel"/>
    <w:tmpl w:val="810E8A36"/>
    <w:lvl w:ilvl="0" w:tplc="6B7280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77E42B94"/>
    <w:multiLevelType w:val="hybridMultilevel"/>
    <w:tmpl w:val="FAC895F6"/>
    <w:lvl w:ilvl="0" w:tplc="A6DCAE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79FA41CD"/>
    <w:multiLevelType w:val="hybridMultilevel"/>
    <w:tmpl w:val="B6848EB2"/>
    <w:lvl w:ilvl="0" w:tplc="4CDC2D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124568153">
    <w:abstractNumId w:val="19"/>
  </w:num>
  <w:num w:numId="2" w16cid:durableId="174270871">
    <w:abstractNumId w:val="6"/>
  </w:num>
  <w:num w:numId="3" w16cid:durableId="1281911284">
    <w:abstractNumId w:val="9"/>
  </w:num>
  <w:num w:numId="4" w16cid:durableId="47921420">
    <w:abstractNumId w:val="1"/>
  </w:num>
  <w:num w:numId="5" w16cid:durableId="1655837417">
    <w:abstractNumId w:val="2"/>
  </w:num>
  <w:num w:numId="6" w16cid:durableId="262416147">
    <w:abstractNumId w:val="8"/>
  </w:num>
  <w:num w:numId="7" w16cid:durableId="661813982">
    <w:abstractNumId w:val="5"/>
  </w:num>
  <w:num w:numId="8" w16cid:durableId="904680169">
    <w:abstractNumId w:val="4"/>
  </w:num>
  <w:num w:numId="9" w16cid:durableId="2003582034">
    <w:abstractNumId w:val="12"/>
  </w:num>
  <w:num w:numId="10" w16cid:durableId="1271664883">
    <w:abstractNumId w:val="15"/>
  </w:num>
  <w:num w:numId="11" w16cid:durableId="1789735242">
    <w:abstractNumId w:val="13"/>
  </w:num>
  <w:num w:numId="12" w16cid:durableId="2090033776">
    <w:abstractNumId w:val="17"/>
  </w:num>
  <w:num w:numId="13" w16cid:durableId="1605454970">
    <w:abstractNumId w:val="18"/>
  </w:num>
  <w:num w:numId="14" w16cid:durableId="1184704558">
    <w:abstractNumId w:val="20"/>
  </w:num>
  <w:num w:numId="15" w16cid:durableId="1760905945">
    <w:abstractNumId w:val="14"/>
  </w:num>
  <w:num w:numId="16" w16cid:durableId="2145653373">
    <w:abstractNumId w:val="7"/>
  </w:num>
  <w:num w:numId="17" w16cid:durableId="1888297288">
    <w:abstractNumId w:val="16"/>
  </w:num>
  <w:num w:numId="18" w16cid:durableId="450709672">
    <w:abstractNumId w:val="11"/>
  </w:num>
  <w:num w:numId="19" w16cid:durableId="1231649415">
    <w:abstractNumId w:val="3"/>
  </w:num>
  <w:num w:numId="20" w16cid:durableId="1836073795">
    <w:abstractNumId w:val="10"/>
  </w:num>
  <w:num w:numId="21" w16cid:durableId="579556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01"/>
  <w:drawingGridVerticalSpacing w:val="15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530"/>
    <w:rsid w:val="00002599"/>
    <w:rsid w:val="0002238A"/>
    <w:rsid w:val="00047268"/>
    <w:rsid w:val="000644E7"/>
    <w:rsid w:val="000677A5"/>
    <w:rsid w:val="00067BA3"/>
    <w:rsid w:val="0007230D"/>
    <w:rsid w:val="00081600"/>
    <w:rsid w:val="00096F73"/>
    <w:rsid w:val="000A086B"/>
    <w:rsid w:val="000B2DB7"/>
    <w:rsid w:val="000D729F"/>
    <w:rsid w:val="00131BAB"/>
    <w:rsid w:val="001330B4"/>
    <w:rsid w:val="00134AFE"/>
    <w:rsid w:val="00140F9F"/>
    <w:rsid w:val="001552B0"/>
    <w:rsid w:val="00166C33"/>
    <w:rsid w:val="00171292"/>
    <w:rsid w:val="001977E7"/>
    <w:rsid w:val="001B15E4"/>
    <w:rsid w:val="001B73F2"/>
    <w:rsid w:val="001E44FE"/>
    <w:rsid w:val="001F350F"/>
    <w:rsid w:val="002108F8"/>
    <w:rsid w:val="0021413B"/>
    <w:rsid w:val="00222CBE"/>
    <w:rsid w:val="002231EE"/>
    <w:rsid w:val="00237372"/>
    <w:rsid w:val="002B46EF"/>
    <w:rsid w:val="002C6C31"/>
    <w:rsid w:val="002D7E2B"/>
    <w:rsid w:val="002E0AD5"/>
    <w:rsid w:val="00320338"/>
    <w:rsid w:val="003334D3"/>
    <w:rsid w:val="00344A00"/>
    <w:rsid w:val="00345481"/>
    <w:rsid w:val="00373AC4"/>
    <w:rsid w:val="00384117"/>
    <w:rsid w:val="003A0D7D"/>
    <w:rsid w:val="003A2B82"/>
    <w:rsid w:val="003B507C"/>
    <w:rsid w:val="003C4D74"/>
    <w:rsid w:val="003E7B5D"/>
    <w:rsid w:val="00417C94"/>
    <w:rsid w:val="00451F8C"/>
    <w:rsid w:val="00455671"/>
    <w:rsid w:val="004658F3"/>
    <w:rsid w:val="004806EC"/>
    <w:rsid w:val="004E32EF"/>
    <w:rsid w:val="00522290"/>
    <w:rsid w:val="0055293F"/>
    <w:rsid w:val="00554415"/>
    <w:rsid w:val="005574D9"/>
    <w:rsid w:val="0056608A"/>
    <w:rsid w:val="005971A1"/>
    <w:rsid w:val="005D47AD"/>
    <w:rsid w:val="005D597C"/>
    <w:rsid w:val="0062597F"/>
    <w:rsid w:val="00626B4F"/>
    <w:rsid w:val="00634308"/>
    <w:rsid w:val="00647379"/>
    <w:rsid w:val="00655A65"/>
    <w:rsid w:val="0068494A"/>
    <w:rsid w:val="00686DA0"/>
    <w:rsid w:val="006957A8"/>
    <w:rsid w:val="006A18A6"/>
    <w:rsid w:val="006A2A84"/>
    <w:rsid w:val="006A5201"/>
    <w:rsid w:val="006B3BF2"/>
    <w:rsid w:val="006C4C3B"/>
    <w:rsid w:val="006C4DDF"/>
    <w:rsid w:val="006D75FD"/>
    <w:rsid w:val="006F2FA1"/>
    <w:rsid w:val="00712ECE"/>
    <w:rsid w:val="00724E76"/>
    <w:rsid w:val="007370C1"/>
    <w:rsid w:val="00742725"/>
    <w:rsid w:val="0076614E"/>
    <w:rsid w:val="00766680"/>
    <w:rsid w:val="00775CB3"/>
    <w:rsid w:val="007902DB"/>
    <w:rsid w:val="00790BE4"/>
    <w:rsid w:val="007C0FB1"/>
    <w:rsid w:val="007C27E4"/>
    <w:rsid w:val="007F5E66"/>
    <w:rsid w:val="008211E1"/>
    <w:rsid w:val="008464A9"/>
    <w:rsid w:val="008802EA"/>
    <w:rsid w:val="00884486"/>
    <w:rsid w:val="008A0FB1"/>
    <w:rsid w:val="008B1812"/>
    <w:rsid w:val="008C39FB"/>
    <w:rsid w:val="008E78A5"/>
    <w:rsid w:val="008F3D84"/>
    <w:rsid w:val="00903B41"/>
    <w:rsid w:val="00931011"/>
    <w:rsid w:val="009358C7"/>
    <w:rsid w:val="00946F68"/>
    <w:rsid w:val="009537DD"/>
    <w:rsid w:val="0097329F"/>
    <w:rsid w:val="00974239"/>
    <w:rsid w:val="009963F6"/>
    <w:rsid w:val="009A70D9"/>
    <w:rsid w:val="009C134A"/>
    <w:rsid w:val="009D6DA3"/>
    <w:rsid w:val="009E652D"/>
    <w:rsid w:val="009F5C73"/>
    <w:rsid w:val="00A22CF5"/>
    <w:rsid w:val="00A25068"/>
    <w:rsid w:val="00A316C0"/>
    <w:rsid w:val="00A744A2"/>
    <w:rsid w:val="00A90B54"/>
    <w:rsid w:val="00AD72D1"/>
    <w:rsid w:val="00B04946"/>
    <w:rsid w:val="00B0583D"/>
    <w:rsid w:val="00B46691"/>
    <w:rsid w:val="00B84668"/>
    <w:rsid w:val="00BE0BB2"/>
    <w:rsid w:val="00BE79FD"/>
    <w:rsid w:val="00C10DF4"/>
    <w:rsid w:val="00C3649F"/>
    <w:rsid w:val="00C736B3"/>
    <w:rsid w:val="00C80B58"/>
    <w:rsid w:val="00CA0C70"/>
    <w:rsid w:val="00CB3FAB"/>
    <w:rsid w:val="00CB4863"/>
    <w:rsid w:val="00CC1B82"/>
    <w:rsid w:val="00CD21DD"/>
    <w:rsid w:val="00CD778E"/>
    <w:rsid w:val="00D1070E"/>
    <w:rsid w:val="00D305D8"/>
    <w:rsid w:val="00D315D2"/>
    <w:rsid w:val="00D51538"/>
    <w:rsid w:val="00D65BC1"/>
    <w:rsid w:val="00D83844"/>
    <w:rsid w:val="00DA1150"/>
    <w:rsid w:val="00DA245E"/>
    <w:rsid w:val="00DA6E74"/>
    <w:rsid w:val="00DA7A24"/>
    <w:rsid w:val="00DB2E64"/>
    <w:rsid w:val="00DB353D"/>
    <w:rsid w:val="00DC1019"/>
    <w:rsid w:val="00DC6379"/>
    <w:rsid w:val="00DD6530"/>
    <w:rsid w:val="00DE2117"/>
    <w:rsid w:val="00DF3518"/>
    <w:rsid w:val="00E24555"/>
    <w:rsid w:val="00E62FE5"/>
    <w:rsid w:val="00E65773"/>
    <w:rsid w:val="00E77E14"/>
    <w:rsid w:val="00E803A6"/>
    <w:rsid w:val="00E81348"/>
    <w:rsid w:val="00E94A24"/>
    <w:rsid w:val="00ED750A"/>
    <w:rsid w:val="00EE3E45"/>
    <w:rsid w:val="00F04743"/>
    <w:rsid w:val="00F145D5"/>
    <w:rsid w:val="00F25CF5"/>
    <w:rsid w:val="00F628DE"/>
    <w:rsid w:val="00F64522"/>
    <w:rsid w:val="00F85394"/>
    <w:rsid w:val="00F85EE4"/>
    <w:rsid w:val="00FB35B8"/>
    <w:rsid w:val="00FC2B4F"/>
    <w:rsid w:val="00FE6A49"/>
    <w:rsid w:val="00FF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145FFD"/>
  <w15:chartTrackingRefBased/>
  <w15:docId w15:val="{DB5FC534-27D3-43E7-B74C-82E7A8AA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D653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65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53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53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53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53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53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53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53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D653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D653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D653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D653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D653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D653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D653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D653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D653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D653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D65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653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D653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D65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D653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D653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D653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D65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D653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D6530"/>
    <w:rPr>
      <w:b/>
      <w:bCs/>
      <w:smallCaps/>
      <w:color w:val="0F4761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DD6530"/>
  </w:style>
  <w:style w:type="character" w:customStyle="1" w:styleId="ab">
    <w:name w:val="日付 (文字)"/>
    <w:basedOn w:val="a0"/>
    <w:link w:val="aa"/>
    <w:uiPriority w:val="99"/>
    <w:semiHidden/>
    <w:rsid w:val="00DD6530"/>
  </w:style>
  <w:style w:type="paragraph" w:styleId="Web">
    <w:name w:val="Normal (Web)"/>
    <w:basedOn w:val="a"/>
    <w:uiPriority w:val="99"/>
    <w:semiHidden/>
    <w:unhideWhenUsed/>
    <w:rsid w:val="003334D3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character" w:styleId="ac">
    <w:name w:val="Hyperlink"/>
    <w:basedOn w:val="a0"/>
    <w:uiPriority w:val="99"/>
    <w:unhideWhenUsed/>
    <w:rsid w:val="00E77E14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77E14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C736B3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C736B3"/>
  </w:style>
  <w:style w:type="paragraph" w:styleId="af0">
    <w:name w:val="footer"/>
    <w:basedOn w:val="a"/>
    <w:link w:val="af1"/>
    <w:uiPriority w:val="99"/>
    <w:unhideWhenUsed/>
    <w:rsid w:val="00C736B3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C73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5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gakko-2024</dc:creator>
  <cp:keywords/>
  <dc:description/>
  <cp:lastModifiedBy>gakko-2024</cp:lastModifiedBy>
  <cp:revision>3</cp:revision>
  <cp:lastPrinted>2025-09-12T07:43:00Z</cp:lastPrinted>
  <dcterms:created xsi:type="dcterms:W3CDTF">2025-09-12T07:43:00Z</dcterms:created>
  <dcterms:modified xsi:type="dcterms:W3CDTF">2025-09-12T07:49:00Z</dcterms:modified>
</cp:coreProperties>
</file>