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7C46" w14:textId="6EB74FCB" w:rsidR="005D47AD" w:rsidRDefault="00DD6530" w:rsidP="00DD6530">
      <w:pPr>
        <w:spacing w:after="0" w:line="0" w:lineRule="atLeas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71BF394B" wp14:editId="51CD5766">
            <wp:simplePos x="0" y="0"/>
            <wp:positionH relativeFrom="column">
              <wp:posOffset>1242060</wp:posOffset>
            </wp:positionH>
            <wp:positionV relativeFrom="paragraph">
              <wp:posOffset>2541</wp:posOffset>
            </wp:positionV>
            <wp:extent cx="3486150" cy="11620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5669918" wp14:editId="2B06D59A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228725" cy="11430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824A4" w14:textId="40C929D2" w:rsidR="00DD6530" w:rsidRDefault="00DD6530" w:rsidP="00DD6530">
      <w:pPr>
        <w:spacing w:after="0" w:line="0" w:lineRule="atLeast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令和7年6月</w:t>
      </w:r>
    </w:p>
    <w:p w14:paraId="08C12551" w14:textId="42868F3E" w:rsidR="00DD6530" w:rsidRPr="00DD6530" w:rsidRDefault="00DD6530" w:rsidP="00DD6530">
      <w:pPr>
        <w:spacing w:after="0" w:line="0" w:lineRule="atLeast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西中学校　保健室</w:t>
      </w:r>
    </w:p>
    <w:p w14:paraId="0C52B683" w14:textId="6CA6AE12" w:rsidR="00DD6530" w:rsidRDefault="00D51538" w:rsidP="00DD6530">
      <w:pPr>
        <w:spacing w:after="0" w:line="0" w:lineRule="atLeast"/>
        <w:rPr>
          <w:sz w:val="24"/>
        </w:rPr>
      </w:pPr>
      <w:r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83840" behindDoc="1" locked="0" layoutInCell="1" allowOverlap="1" wp14:anchorId="2CE8E237" wp14:editId="64D806B8">
            <wp:simplePos x="0" y="0"/>
            <wp:positionH relativeFrom="column">
              <wp:posOffset>4799260</wp:posOffset>
            </wp:positionH>
            <wp:positionV relativeFrom="paragraph">
              <wp:posOffset>6899</wp:posOffset>
            </wp:positionV>
            <wp:extent cx="1087395" cy="76581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645" cy="76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8DC50" w14:textId="56253673" w:rsidR="00DD6530" w:rsidRPr="00DD6530" w:rsidRDefault="00DD6530" w:rsidP="00DD6530">
      <w:pPr>
        <w:spacing w:after="0" w:line="0" w:lineRule="atLeast"/>
        <w:rPr>
          <w:rFonts w:asciiTheme="minorEastAsia" w:hAnsiTheme="minorEastAsia"/>
          <w:sz w:val="24"/>
        </w:rPr>
      </w:pPr>
    </w:p>
    <w:p w14:paraId="539B6306" w14:textId="7AB96FFA" w:rsidR="00DD6530" w:rsidRDefault="00DD6530" w:rsidP="00DD6530">
      <w:pPr>
        <w:spacing w:after="0" w:line="0" w:lineRule="atLeast"/>
        <w:ind w:firstLineChars="100" w:firstLine="221"/>
        <w:rPr>
          <w:rFonts w:asciiTheme="minorEastAsia" w:hAnsiTheme="minorEastAsia"/>
          <w:sz w:val="24"/>
        </w:rPr>
      </w:pPr>
      <w:r w:rsidRPr="00DD6530">
        <w:rPr>
          <w:rFonts w:asciiTheme="minorEastAsia" w:hAnsiTheme="minorEastAsia"/>
          <w:sz w:val="24"/>
        </w:rPr>
        <w:t>雨の日が続き、気分が晴れないと感じることはありませんか？</w:t>
      </w:r>
    </w:p>
    <w:p w14:paraId="70AF6FDF" w14:textId="790FD540" w:rsidR="003334D3" w:rsidRDefault="00DD6530" w:rsidP="003334D3">
      <w:pPr>
        <w:spacing w:after="0" w:line="0" w:lineRule="atLeast"/>
        <w:ind w:firstLineChars="100" w:firstLine="221"/>
        <w:rPr>
          <w:rFonts w:asciiTheme="minorEastAsia" w:hAnsiTheme="minorEastAsia"/>
          <w:sz w:val="24"/>
        </w:rPr>
      </w:pPr>
      <w:r w:rsidRPr="00DD6530">
        <w:rPr>
          <w:rFonts w:asciiTheme="minorEastAsia" w:hAnsiTheme="minorEastAsia"/>
          <w:sz w:val="24"/>
        </w:rPr>
        <w:t>6月は、気圧の変化や日照時間の関係で、</w:t>
      </w:r>
      <w:r>
        <w:rPr>
          <w:rFonts w:asciiTheme="minorEastAsia" w:hAnsiTheme="minorEastAsia" w:hint="eastAsia"/>
          <w:sz w:val="24"/>
        </w:rPr>
        <w:t>片頭痛になりやす</w:t>
      </w:r>
      <w:r w:rsidR="003334D3">
        <w:rPr>
          <w:rFonts w:asciiTheme="minorEastAsia" w:hAnsiTheme="minorEastAsia" w:hint="eastAsia"/>
          <w:sz w:val="24"/>
        </w:rPr>
        <w:t>く、</w:t>
      </w:r>
      <w:r w:rsidRPr="00DD6530">
        <w:rPr>
          <w:rFonts w:asciiTheme="minorEastAsia" w:hAnsiTheme="minorEastAsia"/>
          <w:sz w:val="24"/>
        </w:rPr>
        <w:t>心がちょっと</w:t>
      </w:r>
      <w:r w:rsidR="00DA1150">
        <w:rPr>
          <w:rFonts w:asciiTheme="minorEastAsia" w:hAnsiTheme="minorEastAsia" w:hint="eastAsia"/>
          <w:sz w:val="24"/>
        </w:rPr>
        <w:t>沈んだり</w:t>
      </w:r>
      <w:r w:rsidRPr="00DD6530">
        <w:rPr>
          <w:rFonts w:asciiTheme="minorEastAsia" w:hAnsiTheme="minorEastAsia"/>
          <w:sz w:val="24"/>
        </w:rPr>
        <w:t>お疲れモードになりやすい時期でもあり</w:t>
      </w:r>
      <w:r>
        <w:rPr>
          <w:rFonts w:asciiTheme="minorEastAsia" w:hAnsiTheme="minorEastAsia" w:hint="eastAsia"/>
          <w:sz w:val="24"/>
        </w:rPr>
        <w:t>ます。</w:t>
      </w:r>
      <w:r w:rsidR="004658F3">
        <w:rPr>
          <w:rFonts w:asciiTheme="minorEastAsia" w:hAnsiTheme="minorEastAsia" w:hint="eastAsia"/>
          <w:sz w:val="24"/>
        </w:rPr>
        <w:t>今回は</w:t>
      </w:r>
      <w:r w:rsidRPr="00DD6530">
        <w:rPr>
          <w:rFonts w:asciiTheme="minorEastAsia" w:hAnsiTheme="minorEastAsia"/>
          <w:sz w:val="24"/>
        </w:rPr>
        <w:t>、</w:t>
      </w:r>
      <w:r w:rsidR="005971A1">
        <w:rPr>
          <w:rFonts w:asciiTheme="minorEastAsia" w:hAnsiTheme="minorEastAsia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971A1" w:rsidRPr="005971A1">
              <w:rPr>
                <w:rFonts w:ascii="游明朝" w:eastAsia="游明朝" w:hAnsi="游明朝"/>
                <w:sz w:val="10"/>
              </w:rPr>
              <w:t>きぶん</w:t>
            </w:r>
          </w:rt>
          <w:rubyBase>
            <w:r w:rsidR="005971A1">
              <w:rPr>
                <w:rFonts w:asciiTheme="minorEastAsia" w:hAnsiTheme="minorEastAsia"/>
                <w:sz w:val="24"/>
              </w:rPr>
              <w:t>気分</w:t>
            </w:r>
          </w:rubyBase>
        </w:ruby>
      </w:r>
      <w:r w:rsidR="005971A1">
        <w:rPr>
          <w:rFonts w:asciiTheme="minorEastAsia" w:hAnsiTheme="minorEastAsia"/>
          <w:sz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971A1" w:rsidRPr="005971A1">
              <w:rPr>
                <w:rFonts w:ascii="游明朝" w:eastAsia="游明朝" w:hAnsi="游明朝"/>
                <w:sz w:val="10"/>
              </w:rPr>
              <w:t>てんかん</w:t>
            </w:r>
          </w:rt>
          <w:rubyBase>
            <w:r w:rsidR="005971A1">
              <w:rPr>
                <w:rFonts w:asciiTheme="minorEastAsia" w:hAnsiTheme="minorEastAsia"/>
                <w:sz w:val="24"/>
              </w:rPr>
              <w:t>転換</w:t>
            </w:r>
          </w:rubyBase>
        </w:ruby>
      </w:r>
      <w:r w:rsidRPr="00DD6530">
        <w:rPr>
          <w:rFonts w:asciiTheme="minorEastAsia" w:hAnsiTheme="minorEastAsia"/>
          <w:sz w:val="24"/>
        </w:rPr>
        <w:t>の方法や、ストレスと上手に付き合うためのヒントをお届けしま</w:t>
      </w:r>
      <w:r>
        <w:rPr>
          <w:rFonts w:asciiTheme="minorEastAsia" w:hAnsiTheme="minorEastAsia" w:hint="eastAsia"/>
          <w:sz w:val="24"/>
        </w:rPr>
        <w:t>す。</w:t>
      </w:r>
      <w:r w:rsidR="003334D3" w:rsidRPr="003334D3">
        <w:rPr>
          <w:rFonts w:asciiTheme="minorEastAsia" w:hAnsiTheme="minorEastAsia"/>
          <w:sz w:val="24"/>
        </w:rPr>
        <w:t>心も体もリラックスできる時間を作りましょう。</w:t>
      </w:r>
    </w:p>
    <w:p w14:paraId="4A6CFC13" w14:textId="7FAE0396" w:rsidR="00A22CF5" w:rsidRPr="005971A1" w:rsidRDefault="00A22CF5" w:rsidP="00A22CF5">
      <w:pPr>
        <w:spacing w:after="0" w:line="0" w:lineRule="atLeast"/>
        <w:rPr>
          <w:rFonts w:asciiTheme="minorEastAsia" w:hAnsiTheme="minorEastAsia"/>
          <w:sz w:val="8"/>
          <w:szCs w:val="8"/>
        </w:rPr>
      </w:pPr>
    </w:p>
    <w:p w14:paraId="673CDB9D" w14:textId="6946490A" w:rsidR="00DD6530" w:rsidRPr="00140F9F" w:rsidRDefault="00140F9F" w:rsidP="00140F9F">
      <w:pPr>
        <w:spacing w:after="0" w:line="0" w:lineRule="atLeast"/>
        <w:rPr>
          <w:rFonts w:ascii="HGP創英角ﾎﾟｯﾌﾟ体" w:eastAsia="HGP創英角ﾎﾟｯﾌﾟ体" w:hAnsi="HGP創英角ﾎﾟｯﾌﾟ体"/>
          <w:sz w:val="20"/>
          <w:szCs w:val="20"/>
        </w:rPr>
      </w:pPr>
      <w:r w:rsidRPr="00140F9F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</w:t>
      </w:r>
      <w:r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</w:t>
      </w:r>
      <w:r w:rsidRPr="00140F9F">
        <w:rPr>
          <w:rFonts w:ascii="HGP創英角ﾎﾟｯﾌﾟ体" w:eastAsia="HGP創英角ﾎﾟｯﾌﾟ体" w:hAnsi="HGP創英角ﾎﾟｯﾌﾟ体" w:hint="eastAsia"/>
          <w:sz w:val="20"/>
          <w:szCs w:val="20"/>
        </w:rPr>
        <w:t>＊</w:t>
      </w:r>
      <w:r w:rsidR="0097329F" w:rsidRPr="00131BAB">
        <w:rPr>
          <w:rFonts w:ascii="HGP創英角ﾎﾟｯﾌﾟ体" w:eastAsia="HGP創英角ﾎﾟｯﾌﾟ体" w:hAnsi="HGP創英角ﾎﾟｯﾌﾟ体"/>
          <w:color w:val="0033CC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10"/>
                <w:szCs w:val="32"/>
              </w:rPr>
              <w:t>へん</w:t>
            </w:r>
          </w:rt>
          <w:rubyBase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32"/>
                <w:szCs w:val="32"/>
              </w:rPr>
              <w:t>片</w:t>
            </w:r>
          </w:rubyBase>
        </w:ruby>
      </w:r>
      <w:r w:rsidR="0097329F" w:rsidRPr="00131BAB">
        <w:rPr>
          <w:rFonts w:ascii="HGP創英角ﾎﾟｯﾌﾟ体" w:eastAsia="HGP創英角ﾎﾟｯﾌﾟ体" w:hAnsi="HGP創英角ﾎﾟｯﾌﾟ体"/>
          <w:color w:val="0033CC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10"/>
                <w:szCs w:val="32"/>
              </w:rPr>
              <w:t>ずつう</w:t>
            </w:r>
          </w:rt>
          <w:rubyBase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32"/>
                <w:szCs w:val="32"/>
              </w:rPr>
              <w:t>頭痛</w:t>
            </w:r>
          </w:rubyBase>
        </w:ruby>
      </w:r>
      <w:r w:rsidR="0097329F" w:rsidRPr="00131BAB">
        <w:rPr>
          <w:rFonts w:ascii="HGP創英角ﾎﾟｯﾌﾟ体" w:eastAsia="HGP創英角ﾎﾟｯﾌﾟ体" w:hAnsi="HGP創英角ﾎﾟｯﾌﾟ体" w:hint="eastAsia"/>
          <w:color w:val="0033CC"/>
          <w:sz w:val="32"/>
          <w:szCs w:val="32"/>
        </w:rPr>
        <w:t>（</w:t>
      </w:r>
      <w:r w:rsidR="0097329F" w:rsidRPr="00131BAB">
        <w:rPr>
          <w:rFonts w:ascii="HGP創英角ﾎﾟｯﾌﾟ体" w:eastAsia="HGP創英角ﾎﾟｯﾌﾟ体" w:hAnsi="HGP創英角ﾎﾟｯﾌﾟ体"/>
          <w:color w:val="0033CC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10"/>
                <w:szCs w:val="32"/>
              </w:rPr>
              <w:t>へんずつう</w:t>
            </w:r>
          </w:rt>
          <w:rubyBase>
            <w:r w:rsidR="0097329F" w:rsidRPr="00131BAB">
              <w:rPr>
                <w:rFonts w:ascii="HGP創英角ﾎﾟｯﾌﾟ体" w:eastAsia="HGP創英角ﾎﾟｯﾌﾟ体" w:hAnsi="HGP創英角ﾎﾟｯﾌﾟ体"/>
                <w:color w:val="0033CC"/>
                <w:sz w:val="32"/>
                <w:szCs w:val="32"/>
              </w:rPr>
              <w:t>偏頭痛</w:t>
            </w:r>
          </w:rubyBase>
        </w:ruby>
      </w:r>
      <w:r w:rsidR="0097329F" w:rsidRPr="00131BAB">
        <w:rPr>
          <w:rFonts w:ascii="HGP創英角ﾎﾟｯﾌﾟ体" w:eastAsia="HGP創英角ﾎﾟｯﾌﾟ体" w:hAnsi="HGP創英角ﾎﾟｯﾌﾟ体" w:hint="eastAsia"/>
          <w:color w:val="0033CC"/>
          <w:sz w:val="32"/>
          <w:szCs w:val="32"/>
        </w:rPr>
        <w:t>）</w:t>
      </w:r>
      <w:r w:rsidR="003334D3">
        <w:rPr>
          <w:rFonts w:ascii="HGP創英角ﾎﾟｯﾌﾟ体" w:eastAsia="HGP創英角ﾎﾟｯﾌﾟ体" w:hAnsi="HGP創英角ﾎﾟｯﾌﾟ体" w:hint="eastAsia"/>
          <w:sz w:val="32"/>
          <w:szCs w:val="32"/>
        </w:rPr>
        <w:t>・・・って何？！</w:t>
      </w:r>
      <w:r w:rsidRPr="00140F9F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＊＊＊＊＊</w:t>
      </w:r>
    </w:p>
    <w:p w14:paraId="7951DC3C" w14:textId="370B9619" w:rsidR="00384117" w:rsidRPr="007370C1" w:rsidRDefault="00140F9F" w:rsidP="00140F9F">
      <w:pPr>
        <w:spacing w:after="0" w:line="0" w:lineRule="atLeast"/>
        <w:ind w:left="221" w:hangingChars="100" w:hanging="221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Theme="minorEastAsia" w:hint="eastAsia"/>
          <w:sz w:val="24"/>
        </w:rPr>
        <w:t>◎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片頭痛は、</w:t>
      </w:r>
      <w:r w:rsidR="003334D3" w:rsidRPr="007370C1">
        <w:rPr>
          <w:rFonts w:ascii="UD デジタル 教科書体 NK-R" w:eastAsia="UD デジタル 教科書体 NK-R" w:hAnsiTheme="minorEastAsia" w:hint="eastAsia"/>
          <w:color w:val="FF0000"/>
          <w:sz w:val="24"/>
        </w:rPr>
        <w:t>くりかえす頭痛の一種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で、熱はないけ</w:t>
      </w:r>
      <w:r w:rsidR="00DC6379" w:rsidRPr="007370C1">
        <w:rPr>
          <w:rFonts w:ascii="UD デジタル 教科書体 NK-R" w:eastAsia="UD デジタル 教科書体 NK-R" w:hAnsiTheme="minorEastAsia" w:hint="eastAsia"/>
          <w:sz w:val="24"/>
        </w:rPr>
        <w:t>れ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ど</w:t>
      </w:r>
      <w:r w:rsidR="00DC6379" w:rsidRPr="007370C1">
        <w:rPr>
          <w:rFonts w:ascii="UD デジタル 教科書体 NK-R" w:eastAsia="UD デジタル 教科書体 NK-R" w:hAnsiTheme="minorEastAsia" w:hint="eastAsia"/>
          <w:sz w:val="24"/>
        </w:rPr>
        <w:t>、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頭の片側：こめかみ辺り（</w:t>
      </w:r>
      <w:r w:rsidR="00CD778E" w:rsidRPr="007370C1">
        <w:rPr>
          <w:rFonts w:ascii="UD デジタル 教科書体 NK-R" w:eastAsia="UD デジタル 教科書体 NK-R" w:hAnsiTheme="minorEastAsia" w:hint="eastAsia"/>
          <w:sz w:val="24"/>
        </w:rPr>
        <w:t>時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には両方）がズキンズキンと</w:t>
      </w:r>
      <w:r w:rsidR="003334D3" w:rsidRPr="007370C1">
        <w:rPr>
          <w:rFonts w:ascii="UD デジタル 教科書体 NK-R" w:eastAsia="UD デジタル 教科書体 NK-R" w:hAnsiTheme="minorEastAsia" w:hint="eastAsia"/>
          <w:color w:val="FF0000"/>
          <w:sz w:val="24"/>
        </w:rPr>
        <w:t>脈をうつような痛み</w:t>
      </w:r>
      <w:r w:rsidR="003334D3" w:rsidRPr="007370C1">
        <w:rPr>
          <w:rFonts w:ascii="UD デジタル 教科書体 NK-R" w:eastAsia="UD デジタル 教科書体 NK-R" w:hAnsiTheme="minorEastAsia" w:hint="eastAsia"/>
          <w:sz w:val="24"/>
        </w:rPr>
        <w:t>があります。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吐き気や嘔吐</w:t>
      </w:r>
      <w:r w:rsidR="00CD778E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が</w:t>
      </w:r>
      <w:r w:rsidR="00CD778E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14:ligatures w14:val="none"/>
        </w:rPr>
        <w:t>ある場合も</w:t>
      </w:r>
      <w:r w:rsidR="00DC6379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14:ligatures w14:val="none"/>
        </w:rPr>
        <w:t>あります</w:t>
      </w:r>
      <w:r w:rsidR="00DC6379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。</w:t>
      </w:r>
    </w:p>
    <w:p w14:paraId="6D4054B6" w14:textId="77777777" w:rsidR="005971A1" w:rsidRPr="007370C1" w:rsidRDefault="005971A1" w:rsidP="00140F9F">
      <w:pPr>
        <w:spacing w:after="0" w:line="0" w:lineRule="atLeast"/>
        <w:ind w:left="61" w:hangingChars="100" w:hanging="61"/>
        <w:rPr>
          <w:rFonts w:ascii="UD デジタル 教科書体 NK-R" w:eastAsia="UD デジタル 教科書体 NK-R" w:hAnsiTheme="minorEastAsia"/>
          <w:sz w:val="8"/>
          <w:szCs w:val="8"/>
        </w:rPr>
      </w:pPr>
    </w:p>
    <w:p w14:paraId="11F97AD4" w14:textId="2E0DF93D" w:rsidR="00DA1150" w:rsidRPr="007370C1" w:rsidRDefault="00140F9F" w:rsidP="00081600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kern w:val="0"/>
          <w:sz w:val="32"/>
          <w:szCs w:val="32"/>
          <w14:ligatures w14:val="none"/>
        </w:rPr>
      </w:pPr>
      <w:r w:rsidRPr="007370C1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＊＊＊＊＊</w:t>
      </w:r>
      <w:r w:rsidR="00A22CF5"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14:ligatures w14:val="none"/>
        </w:rPr>
        <w:drawing>
          <wp:anchor distT="0" distB="0" distL="114300" distR="114300" simplePos="0" relativeHeight="251662336" behindDoc="1" locked="0" layoutInCell="1" allowOverlap="1" wp14:anchorId="223E4DC3" wp14:editId="7BFF1278">
            <wp:simplePos x="0" y="0"/>
            <wp:positionH relativeFrom="column">
              <wp:posOffset>5052060</wp:posOffset>
            </wp:positionH>
            <wp:positionV relativeFrom="paragraph">
              <wp:posOffset>85952</wp:posOffset>
            </wp:positionV>
            <wp:extent cx="857250" cy="84432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64" cy="84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CF5"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14:ligatures w14:val="none"/>
        </w:rPr>
        <w:drawing>
          <wp:anchor distT="0" distB="0" distL="114300" distR="114300" simplePos="0" relativeHeight="251661312" behindDoc="1" locked="0" layoutInCell="1" allowOverlap="1" wp14:anchorId="52F7A92C" wp14:editId="0448B28C">
            <wp:simplePos x="0" y="0"/>
            <wp:positionH relativeFrom="column">
              <wp:posOffset>3918585</wp:posOffset>
            </wp:positionH>
            <wp:positionV relativeFrom="paragraph">
              <wp:posOffset>6350</wp:posOffset>
            </wp:positionV>
            <wp:extent cx="1143000" cy="925975"/>
            <wp:effectExtent l="0" t="0" r="0" b="762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50" w:rsidRPr="007370C1">
        <w:rPr>
          <w:rFonts w:ascii="HGP創英角ﾎﾟｯﾌﾟ体" w:eastAsia="HGP創英角ﾎﾟｯﾌﾟ体" w:hAnsi="HGP創英角ﾎﾟｯﾌﾟ体" w:cs="ＭＳ Ｐゴシック" w:hint="eastAsia"/>
          <w:kern w:val="0"/>
          <w:sz w:val="32"/>
          <w:szCs w:val="32"/>
          <w14:ligatures w14:val="none"/>
        </w:rPr>
        <w:t>原因は・・・？！</w:t>
      </w:r>
    </w:p>
    <w:p w14:paraId="303F5C94" w14:textId="17A2F38B" w:rsidR="00F145D5" w:rsidRPr="007370C1" w:rsidRDefault="00140F9F" w:rsidP="00F145D5">
      <w:pPr>
        <w:widowControl/>
        <w:spacing w:after="0" w:line="0" w:lineRule="atLeast"/>
        <w:ind w:left="1766" w:hangingChars="800" w:hanging="1766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◎</w:t>
      </w:r>
      <w:r w:rsidR="00DA1150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片頭痛の詳しい原因はまだ完全には解明されていませんが、</w:t>
      </w:r>
    </w:p>
    <w:p w14:paraId="6D741717" w14:textId="0D210CBC" w:rsidR="00DA1150" w:rsidRPr="007370C1" w:rsidRDefault="00DA1150" w:rsidP="00F145D5">
      <w:pPr>
        <w:widowControl/>
        <w:spacing w:after="0" w:line="0" w:lineRule="atLeast"/>
        <w:ind w:leftChars="100" w:left="1747" w:hangingChars="700" w:hanging="1546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脳の血管や神経の機能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が関係していると考えられています。</w:t>
      </w:r>
    </w:p>
    <w:p w14:paraId="14B9B692" w14:textId="0977CEB5" w:rsidR="00903B41" w:rsidRPr="007370C1" w:rsidRDefault="00140F9F" w:rsidP="00903B41">
      <w:pPr>
        <w:widowControl/>
        <w:spacing w:after="0" w:line="0" w:lineRule="atLeast"/>
        <w:ind w:left="1446" w:hangingChars="800" w:hanging="1446"/>
        <w:rPr>
          <w:rFonts w:ascii="HGP創英角ﾎﾟｯﾌﾟ体" w:eastAsia="HGP創英角ﾎﾟｯﾌﾟ体" w:hAnsi="HGP創英角ﾎﾟｯﾌﾟ体" w:cs="ＭＳ Ｐゴシック"/>
          <w:kern w:val="0"/>
          <w:sz w:val="32"/>
          <w:szCs w:val="32"/>
          <w14:ligatures w14:val="none"/>
        </w:rPr>
      </w:pPr>
      <w:r w:rsidRPr="007370C1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＊＊＊＊＊</w:t>
      </w:r>
      <w:r w:rsidR="008C39FB" w:rsidRPr="007370C1">
        <w:rPr>
          <w:rFonts w:ascii="HGP創英角ﾎﾟｯﾌﾟ体" w:eastAsia="HGP創英角ﾎﾟｯﾌﾟ体" w:hAnsi="HGP創英角ﾎﾟｯﾌﾟ体" w:hint="eastAsia"/>
          <w:sz w:val="32"/>
          <w:szCs w:val="32"/>
        </w:rPr>
        <w:t>片</w:t>
      </w:r>
      <w:r w:rsidR="00DC6379" w:rsidRPr="007370C1">
        <w:rPr>
          <w:rFonts w:ascii="HGP創英角ﾎﾟｯﾌﾟ体" w:eastAsia="HGP創英角ﾎﾟｯﾌﾟ体" w:hAnsi="HGP創英角ﾎﾟｯﾌﾟ体" w:cs="ＭＳ Ｐゴシック" w:hint="eastAsia"/>
          <w:kern w:val="0"/>
          <w:sz w:val="32"/>
          <w:szCs w:val="32"/>
          <w14:ligatures w14:val="none"/>
        </w:rPr>
        <w:t>頭痛の引き金（</w:t>
      </w:r>
      <w:r w:rsidR="00131BAB" w:rsidRPr="007370C1">
        <w:rPr>
          <w:rFonts w:ascii="HGP創英角ﾎﾟｯﾌﾟ体" w:eastAsia="HGP創英角ﾎﾟｯﾌﾟ体" w:hAnsi="HGP創英角ﾎﾟｯﾌﾟ体" w:cs="ＭＳ Ｐゴシック"/>
          <w:kern w:val="0"/>
          <w:sz w:val="32"/>
          <w:szCs w:val="32"/>
          <w14:ligatures w14:val="none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31BAB" w:rsidRPr="007370C1">
              <w:rPr>
                <w:rFonts w:ascii="HGP創英角ﾎﾟｯﾌﾟ体" w:eastAsia="HGP創英角ﾎﾟｯﾌﾟ体" w:hAnsi="HGP創英角ﾎﾟｯﾌﾟ体" w:cs="ＭＳ Ｐゴシック"/>
                <w:kern w:val="0"/>
                <w:sz w:val="10"/>
                <w:szCs w:val="32"/>
                <w14:ligatures w14:val="none"/>
              </w:rPr>
              <w:t>ゆういん</w:t>
            </w:r>
          </w:rt>
          <w:rubyBase>
            <w:r w:rsidR="00131BAB" w:rsidRPr="007370C1">
              <w:rPr>
                <w:rFonts w:ascii="HGP創英角ﾎﾟｯﾌﾟ体" w:eastAsia="HGP創英角ﾎﾟｯﾌﾟ体" w:hAnsi="HGP創英角ﾎﾟｯﾌﾟ体" w:cs="ＭＳ Ｐゴシック"/>
                <w:kern w:val="0"/>
                <w:sz w:val="32"/>
                <w:szCs w:val="32"/>
                <w14:ligatures w14:val="none"/>
              </w:rPr>
              <w:t>誘因</w:t>
            </w:r>
          </w:rubyBase>
        </w:ruby>
      </w:r>
      <w:r w:rsidR="00DC6379" w:rsidRPr="007370C1">
        <w:rPr>
          <w:rFonts w:ascii="HGP創英角ﾎﾟｯﾌﾟ体" w:eastAsia="HGP創英角ﾎﾟｯﾌﾟ体" w:hAnsi="HGP創英角ﾎﾟｯﾌﾟ体" w:cs="ＭＳ Ｐゴシック" w:hint="eastAsia"/>
          <w:kern w:val="0"/>
          <w:sz w:val="32"/>
          <w:szCs w:val="32"/>
          <w14:ligatures w14:val="none"/>
        </w:rPr>
        <w:t>）となる</w:t>
      </w:r>
      <w:r w:rsidR="00903B41" w:rsidRPr="007370C1">
        <w:rPr>
          <w:rFonts w:ascii="HGP創英角ﾎﾟｯﾌﾟ体" w:eastAsia="HGP創英角ﾎﾟｯﾌﾟ体" w:hAnsi="HGP創英角ﾎﾟｯﾌﾟ体" w:cs="ＭＳ Ｐゴシック" w:hint="eastAsia"/>
          <w:kern w:val="0"/>
          <w:sz w:val="32"/>
          <w:szCs w:val="32"/>
          <w14:ligatures w14:val="none"/>
        </w:rPr>
        <w:t>こと</w:t>
      </w:r>
    </w:p>
    <w:p w14:paraId="021B73AF" w14:textId="00F6C874" w:rsidR="00CD778E" w:rsidRPr="007370C1" w:rsidRDefault="00903B41" w:rsidP="00CD778E">
      <w:pPr>
        <w:widowControl/>
        <w:spacing w:after="0" w:line="0" w:lineRule="atLeast"/>
        <w:ind w:left="1104" w:hangingChars="500" w:hanging="1104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ストレス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：ストレスがかかっている時より</w:t>
      </w:r>
      <w:r w:rsidR="00CD778E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も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、ストレスから</w:t>
      </w:r>
      <w:r w:rsidR="008802EA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解放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された時に起こりやすいと言われます</w:t>
      </w:r>
      <w:r w:rsidR="00CD778E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。</w:t>
      </w:r>
    </w:p>
    <w:p w14:paraId="3183A103" w14:textId="0E5EB942" w:rsidR="005574D9" w:rsidRPr="007370C1" w:rsidRDefault="004658F3" w:rsidP="00903B41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14:ligatures w14:val="none"/>
        </w:rPr>
        <w:drawing>
          <wp:anchor distT="0" distB="0" distL="114300" distR="114300" simplePos="0" relativeHeight="251664384" behindDoc="1" locked="0" layoutInCell="1" allowOverlap="1" wp14:anchorId="34385834" wp14:editId="62F5E10E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961792" cy="8572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92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4D9"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525B3" wp14:editId="5E8F418F">
                <wp:simplePos x="0" y="0"/>
                <wp:positionH relativeFrom="margin">
                  <wp:posOffset>3538855</wp:posOffset>
                </wp:positionH>
                <wp:positionV relativeFrom="paragraph">
                  <wp:posOffset>13970</wp:posOffset>
                </wp:positionV>
                <wp:extent cx="2286000" cy="476250"/>
                <wp:effectExtent l="19050" t="0" r="19050" b="19050"/>
                <wp:wrapNone/>
                <wp:docPr id="6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76250"/>
                        </a:xfrm>
                        <a:prstGeom prst="wedgeEllipseCallout">
                          <a:avLst>
                            <a:gd name="adj1" fmla="val -13907"/>
                            <a:gd name="adj2" fmla="val 24342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FF33C" w14:textId="5B0766D2" w:rsidR="00B84668" w:rsidRPr="007370C1" w:rsidRDefault="00B84668" w:rsidP="00B84668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  <w:r w:rsidRPr="007370C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</w:rPr>
                              <w:t>何事も</w:t>
                            </w:r>
                            <w:r w:rsidRPr="007370C1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4"/>
                              </w:rPr>
                              <w:t>『適度』</w:t>
                            </w:r>
                            <w:r w:rsidRPr="007370C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</w:rPr>
                              <w:t>が大切</w:t>
                            </w:r>
                            <w:r w:rsidR="005574D9" w:rsidRPr="007370C1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</w:rPr>
                              <w:t>！</w:t>
                            </w:r>
                          </w:p>
                          <w:p w14:paraId="1B379857" w14:textId="77777777" w:rsidR="005574D9" w:rsidRPr="00B84668" w:rsidRDefault="005574D9" w:rsidP="00B84668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25B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6" type="#_x0000_t63" style="position:absolute;margin-left:278.65pt;margin-top:1.1pt;width:180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" adj="7796,16058" fillcolor="yellow" strokecolor="red" strokeweight="1.5pt">
                <v:textbox>
                  <w:txbxContent>
                    <w:p w14:paraId="73DFF33C" w14:textId="5B0766D2" w:rsidR="00B84668" w:rsidRPr="007370C1" w:rsidRDefault="00B84668" w:rsidP="00B84668">
                      <w:pPr>
                        <w:spacing w:after="0"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</w:rPr>
                      </w:pPr>
                      <w:r w:rsidRPr="007370C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</w:rPr>
                        <w:t>何事も</w:t>
                      </w:r>
                      <w:r w:rsidRPr="007370C1">
                        <w:rPr>
                          <w:rFonts w:ascii="UD デジタル 教科書体 NK-B" w:eastAsia="UD デジタル 教科書体 NK-B" w:hint="eastAsia"/>
                          <w:color w:val="FF0000"/>
                          <w:sz w:val="24"/>
                        </w:rPr>
                        <w:t>『適度』</w:t>
                      </w:r>
                      <w:r w:rsidRPr="007370C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</w:rPr>
                        <w:t>が大切</w:t>
                      </w:r>
                      <w:r w:rsidR="005574D9" w:rsidRPr="007370C1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</w:rPr>
                        <w:t>！</w:t>
                      </w:r>
                    </w:p>
                    <w:p w14:paraId="1B379857" w14:textId="77777777" w:rsidR="005574D9" w:rsidRPr="00B84668" w:rsidRDefault="005574D9" w:rsidP="00B84668">
                      <w:pPr>
                        <w:spacing w:after="0" w:line="0" w:lineRule="atLeast"/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4D9"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  <w14:ligatures w14:val="none"/>
        </w:rPr>
        <w:drawing>
          <wp:anchor distT="0" distB="0" distL="114300" distR="114300" simplePos="0" relativeHeight="251663360" behindDoc="0" locked="0" layoutInCell="1" allowOverlap="1" wp14:anchorId="733D84A6" wp14:editId="609D1888">
            <wp:simplePos x="0" y="0"/>
            <wp:positionH relativeFrom="column">
              <wp:posOffset>2680335</wp:posOffset>
            </wp:positionH>
            <wp:positionV relativeFrom="paragraph">
              <wp:posOffset>137795</wp:posOffset>
            </wp:positionV>
            <wp:extent cx="422571" cy="13335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7" cy="1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B4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睡眠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：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B769F" w:themeColor="accent4" w:themeShade="BF"/>
          <w:kern w:val="0"/>
          <w:sz w:val="24"/>
          <w14:ligatures w14:val="none"/>
        </w:rPr>
        <w:t>睡眠不足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や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B769F" w:themeColor="accent4" w:themeShade="BF"/>
          <w:kern w:val="0"/>
          <w:sz w:val="24"/>
          <w14:ligatures w14:val="none"/>
        </w:rPr>
        <w:t>寝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すぎ</w:t>
      </w:r>
      <w:r w:rsidR="00F145D5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</w:p>
    <w:p w14:paraId="2F141F63" w14:textId="125C020B" w:rsidR="00384117" w:rsidRPr="007370C1" w:rsidRDefault="00F145D5" w:rsidP="005574D9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color w:val="D86DCB" w:themeColor="accent5" w:themeTint="99"/>
          <w:kern w:val="0"/>
          <w:sz w:val="24"/>
          <w:bdr w:val="single" w:sz="4" w:space="0" w:color="auto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14:ligatures w14:val="none"/>
        </w:rPr>
        <w:t xml:space="preserve">➡　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bdr w:val="single" w:sz="4" w:space="0" w:color="auto"/>
          <w14:ligatures w14:val="none"/>
        </w:rPr>
        <w:t>適度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な睡眠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！！</w:t>
      </w:r>
      <w:r w:rsidR="00DA7A24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 xml:space="preserve">　</w:t>
      </w:r>
    </w:p>
    <w:p w14:paraId="76FA3979" w14:textId="7F52DF05" w:rsidR="005574D9" w:rsidRPr="007370C1" w:rsidRDefault="004658F3" w:rsidP="00903B41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color w:val="0070C0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/>
          <w:noProof/>
          <w:kern w:val="0"/>
          <w:sz w:val="24"/>
          <w14:ligatures w14:val="none"/>
        </w:rPr>
        <w:drawing>
          <wp:anchor distT="0" distB="0" distL="114300" distR="114300" simplePos="0" relativeHeight="251665408" behindDoc="1" locked="0" layoutInCell="1" allowOverlap="1" wp14:anchorId="26066372" wp14:editId="42FAFDB5">
            <wp:simplePos x="0" y="0"/>
            <wp:positionH relativeFrom="column">
              <wp:posOffset>3794760</wp:posOffset>
            </wp:positionH>
            <wp:positionV relativeFrom="paragraph">
              <wp:posOffset>85726</wp:posOffset>
            </wp:positionV>
            <wp:extent cx="2066467" cy="18288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68" cy="183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B4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環境の変化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：気温や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気圧</w:t>
      </w:r>
      <w:r w:rsidR="00903B41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・天候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の変化</w:t>
      </w:r>
    </w:p>
    <w:p w14:paraId="031A380E" w14:textId="6EC70EF9" w:rsidR="00384117" w:rsidRPr="007370C1" w:rsidRDefault="00F145D5" w:rsidP="005574D9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14:ligatures w14:val="none"/>
        </w:rPr>
        <w:t xml:space="preserve">➡　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天気予報の確認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！！</w:t>
      </w:r>
      <w:r w:rsidR="00DA7A24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 xml:space="preserve">　</w:t>
      </w:r>
    </w:p>
    <w:p w14:paraId="254EFDEA" w14:textId="1CCB3039" w:rsidR="00096F73" w:rsidRPr="007370C1" w:rsidRDefault="00B04946" w:rsidP="00B04946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8C39FB" w:rsidRPr="007370C1">
        <w:rPr>
          <w:rFonts w:ascii="UD デジタル 教科書体 NK-R" w:eastAsia="UD デジタル 教科書体 NK-R" w:hAnsi="ＭＳ Ｐゴシック" w:cs="ＭＳ Ｐゴシック"/>
          <w:color w:val="FF0000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8C39FB" w:rsidRPr="007370C1">
              <w:rPr>
                <w:rFonts w:ascii="UD デジタル 教科書体 NK-R" w:eastAsia="UD デジタル 教科書体 NK-R" w:hAnsi="ＭＳ Ｐゴシック" w:cs="ＭＳ Ｐゴシック"/>
                <w:color w:val="FF0000"/>
                <w:kern w:val="0"/>
                <w:sz w:val="8"/>
                <w14:ligatures w14:val="none"/>
              </w:rPr>
              <w:t>かんかく</w:t>
            </w:r>
          </w:rt>
          <w:rubyBase>
            <w:r w:rsidR="008C39FB" w:rsidRPr="007370C1">
              <w:rPr>
                <w:rFonts w:ascii="UD デジタル 教科書体 NK-R" w:eastAsia="UD デジタル 教科書体 NK-R" w:hAnsi="ＭＳ Ｐゴシック" w:cs="ＭＳ Ｐゴシック"/>
                <w:color w:val="FF0000"/>
                <w:kern w:val="0"/>
                <w:sz w:val="24"/>
                <w14:ligatures w14:val="none"/>
              </w:rPr>
              <w:t>感覚</w:t>
            </w:r>
          </w:rubyBase>
        </w:ruby>
      </w:r>
      <w:r w:rsidR="008C39FB" w:rsidRPr="007370C1">
        <w:rPr>
          <w:rFonts w:ascii="UD デジタル 教科書体 NK-R" w:eastAsia="UD デジタル 教科書体 NK-R" w:hAnsi="ＭＳ Ｐゴシック" w:cs="ＭＳ Ｐゴシック"/>
          <w:color w:val="FF0000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8C39FB" w:rsidRPr="007370C1">
              <w:rPr>
                <w:rFonts w:ascii="UD デジタル 教科書体 NK-R" w:eastAsia="UD デジタル 教科書体 NK-R" w:hAnsi="ＭＳ Ｐゴシック" w:cs="ＭＳ Ｐゴシック"/>
                <w:color w:val="FF0000"/>
                <w:kern w:val="0"/>
                <w:sz w:val="8"/>
                <w14:ligatures w14:val="none"/>
              </w:rPr>
              <w:t>しげき</w:t>
            </w:r>
          </w:rt>
          <w:rubyBase>
            <w:r w:rsidR="008C39FB" w:rsidRPr="007370C1">
              <w:rPr>
                <w:rFonts w:ascii="UD デジタル 教科書体 NK-R" w:eastAsia="UD デジタル 教科書体 NK-R" w:hAnsi="ＭＳ Ｐゴシック" w:cs="ＭＳ Ｐゴシック"/>
                <w:color w:val="FF0000"/>
                <w:kern w:val="0"/>
                <w:sz w:val="24"/>
                <w14:ligatures w14:val="none"/>
              </w:rPr>
              <w:t>刺激</w:t>
            </w:r>
          </w:rubyBase>
        </w:ruby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：強い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光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、大きな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音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、特定の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匂い</w:t>
      </w:r>
      <w:r w:rsidR="00F145D5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</w:p>
    <w:p w14:paraId="1FE5228A" w14:textId="65966263" w:rsidR="00384117" w:rsidRPr="007370C1" w:rsidRDefault="00F145D5" w:rsidP="005574D9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➡　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bdr w:val="single" w:sz="4" w:space="0" w:color="auto"/>
          <w14:ligatures w14:val="none"/>
        </w:rPr>
        <w:t>適度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な音・光。</w:t>
      </w:r>
      <w:r w:rsidR="0097329F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トイレの</w:t>
      </w:r>
      <w:r w:rsidR="00096F73"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:bdr w:val="single" w:sz="4" w:space="0" w:color="auto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6F73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:bdr w:val="single" w:sz="4" w:space="0" w:color="auto"/>
                <w14:ligatures w14:val="none"/>
              </w:rPr>
              <w:t>ほうこうざい</w:t>
            </w:r>
          </w:rt>
          <w:rubyBase>
            <w:r w:rsidR="00096F73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:bdr w:val="single" w:sz="4" w:space="0" w:color="auto"/>
                <w14:ligatures w14:val="none"/>
              </w:rPr>
              <w:t>芳香剤</w:t>
            </w:r>
          </w:rubyBase>
        </w:ruby>
      </w:r>
      <w:r w:rsidR="00096F73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・</w:t>
      </w:r>
      <w:r w:rsidR="0097329F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衣類の</w:t>
      </w:r>
      <w:r w:rsidR="00096F73"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:bdr w:val="single" w:sz="4" w:space="0" w:color="auto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096F73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:bdr w:val="single" w:sz="4" w:space="0" w:color="auto"/>
                <w14:ligatures w14:val="none"/>
              </w:rPr>
              <w:t>じゅうなんざい</w:t>
            </w:r>
          </w:rt>
          <w:rubyBase>
            <w:r w:rsidR="00096F73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:bdr w:val="single" w:sz="4" w:space="0" w:color="auto"/>
                <w14:ligatures w14:val="none"/>
              </w:rPr>
              <w:t>柔軟剤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にも注意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！！</w:t>
      </w:r>
      <w:r w:rsidR="00DA7A24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 xml:space="preserve">　</w:t>
      </w:r>
    </w:p>
    <w:p w14:paraId="27F1CCD5" w14:textId="35DB8E4E" w:rsidR="0097329F" w:rsidRPr="007370C1" w:rsidRDefault="00B04946" w:rsidP="00B04946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食事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：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空腹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、特定の食べ物（チーズ、チョコレート、ナッツ類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等）</w:t>
      </w:r>
    </w:p>
    <w:p w14:paraId="346ADD7B" w14:textId="725C0911" w:rsidR="00384117" w:rsidRPr="007370C1" w:rsidRDefault="00140F9F" w:rsidP="005574D9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color w:val="000000" w:themeColor="text1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/>
          <w:noProof/>
          <w:kern w:val="0"/>
          <w:sz w:val="24"/>
          <w14:ligatures w14:val="none"/>
        </w:rPr>
        <w:drawing>
          <wp:anchor distT="0" distB="0" distL="114300" distR="114300" simplePos="0" relativeHeight="251666432" behindDoc="1" locked="0" layoutInCell="1" allowOverlap="1" wp14:anchorId="5C52CA5E" wp14:editId="780BB51F">
            <wp:simplePos x="0" y="0"/>
            <wp:positionH relativeFrom="margin">
              <wp:posOffset>3004185</wp:posOffset>
            </wp:positionH>
            <wp:positionV relativeFrom="paragraph">
              <wp:posOffset>31115</wp:posOffset>
            </wp:positionV>
            <wp:extent cx="768985" cy="694993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9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F73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➡　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bdr w:val="single" w:sz="4" w:space="0" w:color="auto"/>
          <w14:ligatures w14:val="none"/>
        </w:rPr>
        <w:t>エネルギー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補給。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bdr w:val="single" w:sz="4" w:space="0" w:color="auto"/>
          <w14:ligatures w14:val="none"/>
        </w:rPr>
        <w:t>朝食</w:t>
      </w:r>
      <w:r w:rsidR="00B84668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>はしっかり食べよう！！</w:t>
      </w:r>
      <w:r w:rsidR="00DA7A24" w:rsidRPr="007370C1">
        <w:rPr>
          <w:rFonts w:ascii="UD デジタル 教科書体 NK-R" w:eastAsia="UD デジタル 教科書体 NK-R" w:hAnsi="ＭＳ Ｐゴシック" w:cs="ＭＳ Ｐゴシック" w:hint="eastAsia"/>
          <w:color w:val="000000" w:themeColor="text1"/>
          <w:kern w:val="0"/>
          <w:sz w:val="24"/>
          <w:bdr w:val="single" w:sz="4" w:space="0" w:color="auto"/>
          <w14:ligatures w14:val="none"/>
        </w:rPr>
        <w:t xml:space="preserve">　</w:t>
      </w:r>
    </w:p>
    <w:p w14:paraId="2746F2A4" w14:textId="3F95D6BE" w:rsidR="005574D9" w:rsidRPr="007370C1" w:rsidRDefault="00B04946" w:rsidP="00B04946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その他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： 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疲労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運動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color w:val="0070C0"/>
          <w:kern w:val="0"/>
          <w:sz w:val="24"/>
          <w14:ligatures w14:val="none"/>
        </w:rPr>
        <w:t>脱水</w:t>
      </w:r>
      <w:r w:rsidR="00384117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など。</w:t>
      </w:r>
    </w:p>
    <w:p w14:paraId="02BF7DE5" w14:textId="5B6B30B1" w:rsidR="00384117" w:rsidRPr="007370C1" w:rsidRDefault="00B84668" w:rsidP="005574D9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kern w:val="0"/>
          <w:sz w:val="24"/>
          <w:bdr w:val="single" w:sz="4" w:space="0" w:color="auto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➡　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bdr w:val="single" w:sz="4" w:space="0" w:color="auto"/>
          <w14:ligatures w14:val="none"/>
        </w:rPr>
        <w:t>塩分や水分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>補給！！</w:t>
      </w:r>
      <w:r w:rsidR="00DA7A24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bdr w:val="single" w:sz="4" w:space="0" w:color="auto"/>
          <w14:ligatures w14:val="none"/>
        </w:rPr>
        <w:t xml:space="preserve">　</w:t>
      </w:r>
    </w:p>
    <w:p w14:paraId="074D753D" w14:textId="0EAA9997" w:rsidR="00384117" w:rsidRPr="007370C1" w:rsidRDefault="00384117" w:rsidP="00384117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kern w:val="0"/>
          <w:sz w:val="8"/>
          <w:szCs w:val="8"/>
          <w14:ligatures w14:val="none"/>
        </w:rPr>
      </w:pPr>
    </w:p>
    <w:p w14:paraId="66F03902" w14:textId="41D2FE03" w:rsidR="00B84668" w:rsidRPr="007370C1" w:rsidRDefault="00790BE4" w:rsidP="00384117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kern w:val="0"/>
          <w:sz w:val="32"/>
          <w:szCs w:val="32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92D9C" wp14:editId="2E126522">
                <wp:simplePos x="0" y="0"/>
                <wp:positionH relativeFrom="margin">
                  <wp:posOffset>2575560</wp:posOffset>
                </wp:positionH>
                <wp:positionV relativeFrom="paragraph">
                  <wp:posOffset>34290</wp:posOffset>
                </wp:positionV>
                <wp:extent cx="3657600" cy="942975"/>
                <wp:effectExtent l="19050" t="19050" r="19050" b="47625"/>
                <wp:wrapNone/>
                <wp:docPr id="14" name="吹き出し: 円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42975"/>
                        </a:xfrm>
                        <a:prstGeom prst="wedgeEllipseCallout">
                          <a:avLst>
                            <a:gd name="adj1" fmla="val -13624"/>
                            <a:gd name="adj2" fmla="val 35453"/>
                          </a:avLst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D1B33" w14:textId="30994C02" w:rsidR="00790BE4" w:rsidRPr="007370C1" w:rsidRDefault="00790BE4" w:rsidP="009C134A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基本は</w:t>
                            </w: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1"/>
                                <w:szCs w:val="21"/>
                              </w:rPr>
                              <w:t>安静</w:t>
                            </w: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ですが・・・</w:t>
                            </w:r>
                          </w:p>
                          <w:p w14:paraId="6CC0DDF0" w14:textId="4D97BD8A" w:rsidR="00790BE4" w:rsidRPr="007370C1" w:rsidRDefault="00790BE4" w:rsidP="009C134A">
                            <w:pPr>
                              <w:spacing w:after="0" w:line="0" w:lineRule="atLeas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大事な試験</w:t>
                            </w:r>
                            <w:r w:rsidR="009C134A"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や</w:t>
                            </w: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大会の時の</w:t>
                            </w:r>
                            <w:r w:rsidR="009C134A"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こと</w:t>
                            </w:r>
                            <w:r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</w:t>
                            </w:r>
                            <w:r w:rsidR="009C134A"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考えて、</w:t>
                            </w:r>
                            <w:r w:rsidR="009C134A" w:rsidRPr="007370C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1"/>
                                <w:szCs w:val="21"/>
                              </w:rPr>
                              <w:t>安静だけに頼らない自分の対処法</w:t>
                            </w:r>
                            <w:r w:rsidR="009C134A" w:rsidRPr="007370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を見つけましょう</w:t>
                            </w:r>
                          </w:p>
                          <w:p w14:paraId="32CA1BBF" w14:textId="77777777" w:rsidR="009C134A" w:rsidRPr="009C134A" w:rsidRDefault="009C134A" w:rsidP="009C134A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5FC94725" w14:textId="77777777" w:rsidR="00790BE4" w:rsidRPr="009C134A" w:rsidRDefault="00790BE4" w:rsidP="009C134A">
                            <w:pPr>
                              <w:spacing w:after="0"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2D9C" id="吹き出し: 円形 14" o:spid="_x0000_s1027" type="#_x0000_t63" style="position:absolute;margin-left:202.8pt;margin-top:2.7pt;width:4in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" adj="7857,18458" fillcolor="yellow" strokecolor="red" strokeweight="1.5pt">
                <v:textbox>
                  <w:txbxContent>
                    <w:p w14:paraId="46BD1B33" w14:textId="30994C02" w:rsidR="00790BE4" w:rsidRPr="007370C1" w:rsidRDefault="00790BE4" w:rsidP="009C134A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  <w:r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基本は</w:t>
                      </w:r>
                      <w:r w:rsidRPr="007370C1">
                        <w:rPr>
                          <w:rFonts w:ascii="UD デジタル 教科書体 NK-R" w:eastAsia="UD デジタル 教科書体 NK-R" w:hint="eastAsia"/>
                          <w:color w:val="FF0000"/>
                          <w:sz w:val="21"/>
                          <w:szCs w:val="21"/>
                        </w:rPr>
                        <w:t>安静</w:t>
                      </w:r>
                      <w:r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ですが・・・</w:t>
                      </w:r>
                    </w:p>
                    <w:p w14:paraId="6CC0DDF0" w14:textId="4D97BD8A" w:rsidR="00790BE4" w:rsidRPr="007370C1" w:rsidRDefault="00790BE4" w:rsidP="009C134A">
                      <w:pPr>
                        <w:spacing w:after="0" w:line="0" w:lineRule="atLeast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  <w:r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大事な試験</w:t>
                      </w:r>
                      <w:r w:rsidR="009C134A"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や</w:t>
                      </w:r>
                      <w:r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大会の時の</w:t>
                      </w:r>
                      <w:r w:rsidR="009C134A"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こと</w:t>
                      </w:r>
                      <w:r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を</w:t>
                      </w:r>
                      <w:r w:rsidR="009C134A"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考えて、</w:t>
                      </w:r>
                      <w:r w:rsidR="009C134A" w:rsidRPr="007370C1">
                        <w:rPr>
                          <w:rFonts w:ascii="UD デジタル 教科書体 NK-R" w:eastAsia="UD デジタル 教科書体 NK-R" w:hint="eastAsia"/>
                          <w:color w:val="FF0000"/>
                          <w:sz w:val="21"/>
                          <w:szCs w:val="21"/>
                        </w:rPr>
                        <w:t>安静だけに頼らない自分の対処法</w:t>
                      </w:r>
                      <w:r w:rsidR="009C134A" w:rsidRPr="007370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1"/>
                          <w:szCs w:val="21"/>
                        </w:rPr>
                        <w:t>を見つけましょう</w:t>
                      </w:r>
                    </w:p>
                    <w:p w14:paraId="32CA1BBF" w14:textId="77777777" w:rsidR="009C134A" w:rsidRPr="009C134A" w:rsidRDefault="009C134A" w:rsidP="009C134A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5FC94725" w14:textId="77777777" w:rsidR="00790BE4" w:rsidRPr="009C134A" w:rsidRDefault="00790BE4" w:rsidP="009C134A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F9F" w:rsidRPr="007370C1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＊＊＊＊＊</w:t>
      </w:r>
      <w:r w:rsidR="00140F9F" w:rsidRPr="007370C1">
        <w:rPr>
          <w:rFonts w:ascii="HGP創英角ﾎﾟｯﾌﾟ体" w:eastAsia="HGP創英角ﾎﾟｯﾌﾟ体" w:hAnsi="HGP創英角ﾎﾟｯﾌﾟ体" w:cs="ＭＳ Ｐゴシック" w:hint="eastAsia"/>
          <w:kern w:val="0"/>
          <w:sz w:val="32"/>
          <w:szCs w:val="32"/>
          <w14:ligatures w14:val="none"/>
        </w:rPr>
        <w:t>片頭痛の</w:t>
      </w:r>
      <w:r w:rsidR="00140F9F" w:rsidRPr="007370C1">
        <w:rPr>
          <w:rFonts w:ascii="HGP創英角ﾎﾟｯﾌﾟ体" w:eastAsia="HGP創英角ﾎﾟｯﾌﾟ体" w:hAnsi="HGP創英角ﾎﾟｯﾌﾟ体" w:cs="ＭＳ Ｐゴシック"/>
          <w:kern w:val="0"/>
          <w:sz w:val="32"/>
          <w:szCs w:val="32"/>
          <w14:ligatures w14:val="none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0F9F" w:rsidRPr="007370C1">
              <w:rPr>
                <w:rFonts w:ascii="HGP創英角ﾎﾟｯﾌﾟ体" w:eastAsia="HGP創英角ﾎﾟｯﾌﾟ体" w:hAnsi="HGP創英角ﾎﾟｯﾌﾟ体" w:cs="ＭＳ Ｐゴシック"/>
                <w:kern w:val="0"/>
                <w:sz w:val="10"/>
                <w:szCs w:val="32"/>
                <w14:ligatures w14:val="none"/>
              </w:rPr>
              <w:t>たいしょほう</w:t>
            </w:r>
          </w:rt>
          <w:rubyBase>
            <w:r w:rsidR="00140F9F" w:rsidRPr="007370C1">
              <w:rPr>
                <w:rFonts w:ascii="HGP創英角ﾎﾟｯﾌﾟ体" w:eastAsia="HGP創英角ﾎﾟｯﾌﾟ体" w:hAnsi="HGP創英角ﾎﾟｯﾌﾟ体" w:cs="ＭＳ Ｐゴシック"/>
                <w:kern w:val="0"/>
                <w:sz w:val="32"/>
                <w:szCs w:val="32"/>
                <w14:ligatures w14:val="none"/>
              </w:rPr>
              <w:t>対処法</w:t>
            </w:r>
          </w:rubyBase>
        </w:ruby>
      </w:r>
      <w:r w:rsidR="00140F9F" w:rsidRPr="007370C1">
        <w:rPr>
          <w:rFonts w:ascii="HGP創英角ﾎﾟｯﾌﾟ体" w:eastAsia="HGP創英角ﾎﾟｯﾌﾟ体" w:hAnsi="HGP創英角ﾎﾟｯﾌﾟ体" w:hint="eastAsia"/>
          <w:sz w:val="20"/>
          <w:szCs w:val="20"/>
        </w:rPr>
        <w:t>＊＊＊＊＊</w:t>
      </w:r>
    </w:p>
    <w:p w14:paraId="199A94AF" w14:textId="418B7BD3" w:rsidR="00B84668" w:rsidRPr="007370C1" w:rsidRDefault="00140F9F" w:rsidP="00140F9F">
      <w:pPr>
        <w:pStyle w:val="a9"/>
        <w:widowControl/>
        <w:numPr>
          <w:ilvl w:val="0"/>
          <w:numId w:val="6"/>
        </w:numPr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安静にする・・・暗くて静かな場所で</w:t>
      </w:r>
      <w:r w:rsidR="00790BE4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！　</w:t>
      </w:r>
    </w:p>
    <w:p w14:paraId="48F6DF1A" w14:textId="430E51C1" w:rsidR="00140F9F" w:rsidRPr="007370C1" w:rsidRDefault="00790BE4" w:rsidP="00140F9F">
      <w:pPr>
        <w:pStyle w:val="a9"/>
        <w:widowControl/>
        <w:numPr>
          <w:ilvl w:val="0"/>
          <w:numId w:val="6"/>
        </w:numPr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頭を冷やしたり、水分をとったりする！</w:t>
      </w:r>
    </w:p>
    <w:p w14:paraId="63A7BD63" w14:textId="1FD4530C" w:rsidR="00790BE4" w:rsidRPr="007370C1" w:rsidRDefault="00790BE4" w:rsidP="00140F9F">
      <w:pPr>
        <w:pStyle w:val="a9"/>
        <w:widowControl/>
        <w:numPr>
          <w:ilvl w:val="0"/>
          <w:numId w:val="6"/>
        </w:numPr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薬を使う！</w:t>
      </w:r>
    </w:p>
    <w:p w14:paraId="4F3E6F7D" w14:textId="3B623C0F" w:rsidR="00790BE4" w:rsidRPr="007370C1" w:rsidRDefault="00790BE4" w:rsidP="00790BE4">
      <w:pPr>
        <w:pStyle w:val="a9"/>
        <w:widowControl/>
        <w:spacing w:after="0" w:line="0" w:lineRule="atLeast"/>
        <w:ind w:left="360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しはん</w:t>
            </w:r>
          </w:rt>
          <w:rubyBase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市販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やく</w:t>
            </w:r>
          </w:rt>
          <w:rubyBase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薬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（店で売っている薬）：軽度の場合は家の人と相談して、自分に合った薬を見つけましょう。</w:t>
      </w:r>
    </w:p>
    <w:p w14:paraId="43EDBE67" w14:textId="38E0D76C" w:rsidR="00790BE4" w:rsidRPr="007370C1" w:rsidRDefault="00790BE4" w:rsidP="00790BE4">
      <w:pPr>
        <w:pStyle w:val="a9"/>
        <w:widowControl/>
        <w:spacing w:after="0" w:line="0" w:lineRule="atLeast"/>
        <w:ind w:left="360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　　　　　　　　　　　　　　　　　　　　　　　　　　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:u w:val="wave"/>
          <w14:ligatures w14:val="none"/>
        </w:rPr>
        <w:t>使いすぎには注意！！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痛み止めだけでなく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漢方薬も検討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してみよう。</w:t>
      </w:r>
    </w:p>
    <w:p w14:paraId="518EB71D" w14:textId="4764CA02" w:rsidR="00790BE4" w:rsidRPr="007370C1" w:rsidRDefault="00790BE4" w:rsidP="00790BE4">
      <w:pPr>
        <w:pStyle w:val="a9"/>
        <w:widowControl/>
        <w:spacing w:after="0" w:line="0" w:lineRule="atLeast"/>
        <w:ind w:left="360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★</w:t>
      </w:r>
      <w:r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しょほう</w:t>
            </w:r>
          </w:rt>
          <w:rubyBase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処方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やく</w:t>
            </w:r>
          </w:rt>
          <w:rubyBase>
            <w:r w:rsidR="00790BE4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薬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（医師の指示による薬）：中度から重症の人は、</w:t>
      </w:r>
      <w:r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病院を受診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して相談しましょう。</w:t>
      </w:r>
    </w:p>
    <w:p w14:paraId="7D7BF944" w14:textId="3788EF7F" w:rsidR="00140F9F" w:rsidRPr="007370C1" w:rsidRDefault="00131BAB" w:rsidP="00790BE4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16"/>
          <w:szCs w:val="16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58B1C2" wp14:editId="6B443CF7">
                <wp:simplePos x="0" y="0"/>
                <wp:positionH relativeFrom="column">
                  <wp:posOffset>127635</wp:posOffset>
                </wp:positionH>
                <wp:positionV relativeFrom="paragraph">
                  <wp:posOffset>53975</wp:posOffset>
                </wp:positionV>
                <wp:extent cx="5886450" cy="676275"/>
                <wp:effectExtent l="0" t="0" r="19050" b="285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7627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360D44" id="四角形: 角を丸くする 15" o:spid="_x0000_s1026" style="position:absolute;margin-left:10.05pt;margin-top:4.25pt;width:463.5pt;height:53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" fillcolor="#fcf" strokecolor="red" strokeweight="1.25pt">
                <v:stroke joinstyle="miter"/>
              </v:roundrect>
            </w:pict>
          </mc:Fallback>
        </mc:AlternateContent>
      </w:r>
    </w:p>
    <w:p w14:paraId="027E7018" w14:textId="33F6842D" w:rsidR="00131BAB" w:rsidRPr="007370C1" w:rsidRDefault="009C134A" w:rsidP="00131BAB">
      <w:pPr>
        <w:widowControl/>
        <w:spacing w:after="0" w:line="0" w:lineRule="atLeast"/>
        <w:ind w:firstLineChars="200" w:firstLine="442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対処法とともに、</w:t>
      </w:r>
      <w:r w:rsidR="00131BAB"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31BAB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ゆういん</w:t>
            </w:r>
          </w:rt>
          <w:rubyBase>
            <w:r w:rsidR="00131BAB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誘因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となるもの（睡眠・</w:t>
      </w:r>
      <w:r w:rsidR="00131BAB"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31BAB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しげきぶつ</w:t>
            </w:r>
          </w:rt>
          <w:rubyBase>
            <w:r w:rsidR="00131BAB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刺激物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・食事・水分等）を工夫し、体調を整えることで、</w:t>
      </w:r>
    </w:p>
    <w:p w14:paraId="64427A0F" w14:textId="749E931B" w:rsidR="00B84668" w:rsidRPr="007370C1" w:rsidRDefault="009C134A" w:rsidP="00131BAB">
      <w:pPr>
        <w:widowControl/>
        <w:spacing w:after="0" w:line="0" w:lineRule="atLeast"/>
        <w:ind w:firstLineChars="200" w:firstLine="442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片頭痛が少しで</w:t>
      </w:r>
      <w:r w:rsidR="00131BAB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も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早く回復し、</w:t>
      </w:r>
      <w:r w:rsidR="00131BAB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片頭痛が少しでも起こらないような習慣や体づくりをしましょう。</w:t>
      </w:r>
    </w:p>
    <w:p w14:paraId="7318EBE5" w14:textId="178D0848" w:rsidR="005971A1" w:rsidRPr="007370C1" w:rsidRDefault="005971A1" w:rsidP="00384117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color w:val="FF6600"/>
          <w:kern w:val="0"/>
          <w:sz w:val="36"/>
          <w:szCs w:val="36"/>
          <w14:ligatures w14:val="none"/>
        </w:rPr>
      </w:pPr>
      <w:r w:rsidRPr="007370C1">
        <w:rPr>
          <w:rFonts w:ascii="HGP創英角ﾎﾟｯﾌﾟ体" w:eastAsia="HGP創英角ﾎﾟｯﾌﾟ体" w:hAnsi="HGP創英角ﾎﾟｯﾌﾟ体" w:cs="ＭＳ Ｐゴシック" w:hint="eastAsia"/>
          <w:color w:val="FF6600"/>
          <w:kern w:val="0"/>
          <w:sz w:val="36"/>
          <w:szCs w:val="36"/>
          <w14:ligatures w14:val="none"/>
        </w:rPr>
        <w:lastRenderedPageBreak/>
        <w:t>・・・ストレスと上手に向き合う・・・</w:t>
      </w:r>
    </w:p>
    <w:p w14:paraId="009EDB46" w14:textId="5743F3DC" w:rsidR="00B84668" w:rsidRPr="007370C1" w:rsidRDefault="005971A1" w:rsidP="005971A1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自分が担当したり、参加したりする</w:t>
      </w:r>
      <w:r w:rsidR="008C39FB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大きな行事や</w:t>
      </w:r>
      <w:r w:rsidR="00A744A2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大会</w:t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・運営などの準備や当日の</w:t>
      </w:r>
      <w:r w:rsidR="00B46691" w:rsidRPr="007370C1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B46691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きんちょうかん</w:t>
            </w:r>
          </w:rt>
          <w:rubyBase>
            <w:r w:rsidR="00B46691" w:rsidRPr="007370C1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緊張感</w:t>
            </w:r>
          </w:rubyBase>
        </w:ruby>
      </w:r>
      <w:r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だけに限らず、最近は、日々の生活の中でストレスを感じることが多くなってきました。</w:t>
      </w:r>
    </w:p>
    <w:p w14:paraId="40AC0C7D" w14:textId="3B62026A" w:rsidR="005971A1" w:rsidRPr="007370C1" w:rsidRDefault="00E81348" w:rsidP="005971A1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 w:rsidRPr="007370C1"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C098D" wp14:editId="40E23F3E">
                <wp:simplePos x="0" y="0"/>
                <wp:positionH relativeFrom="column">
                  <wp:posOffset>3014740</wp:posOffset>
                </wp:positionH>
                <wp:positionV relativeFrom="paragraph">
                  <wp:posOffset>262118</wp:posOffset>
                </wp:positionV>
                <wp:extent cx="3215005" cy="1548713"/>
                <wp:effectExtent l="266700" t="0" r="23495" b="33020"/>
                <wp:wrapNone/>
                <wp:docPr id="3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005" cy="1548713"/>
                        </a:xfrm>
                        <a:prstGeom prst="cloudCallout">
                          <a:avLst>
                            <a:gd name="adj1" fmla="val -56894"/>
                            <a:gd name="adj2" fmla="val 27779"/>
                          </a:avLst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21B78" w14:textId="5D91CBA5" w:rsidR="00E24555" w:rsidRPr="007370C1" w:rsidRDefault="008A0FB1" w:rsidP="00E24555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「何度でも」「どんなときも」「ファイト」</w:t>
                            </w:r>
                            <w:r w:rsidR="00E81348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09A8AAB1" w14:textId="77777777" w:rsidR="00E81348" w:rsidRPr="007370C1" w:rsidRDefault="008A0FB1" w:rsidP="00E81348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「エール」「</w:t>
                            </w:r>
                            <w:r w:rsidR="008464A9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My Revolution」</w:t>
                            </w:r>
                            <w:r w:rsidR="003E7B5D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「向日葵」</w:t>
                            </w:r>
                          </w:p>
                          <w:p w14:paraId="02C67973" w14:textId="122A4BF9" w:rsidR="008464A9" w:rsidRPr="007370C1" w:rsidRDefault="008464A9" w:rsidP="00E81348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「ライラック」「やってみよう」「Magic」</w:t>
                            </w:r>
                          </w:p>
                          <w:p w14:paraId="75A52D3E" w14:textId="68B6D358" w:rsidR="00E24555" w:rsidRPr="007370C1" w:rsidRDefault="003E7B5D" w:rsidP="00E24555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</w:t>
                            </w:r>
                            <w:r w:rsidR="002B46EF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できっこないをやらなくちゃ」</w:t>
                            </w:r>
                          </w:p>
                          <w:p w14:paraId="1F8AE17F" w14:textId="77777777" w:rsidR="00E24555" w:rsidRPr="007370C1" w:rsidRDefault="002B46EF" w:rsidP="000B2DB7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「掌の砂」「</w:t>
                            </w:r>
                            <w:r w:rsidR="00E24555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何かひとつ</w:t>
                            </w: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  <w:r w:rsidR="00E24555"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「BON VOYAGE</w:t>
                            </w:r>
                            <w:r w:rsidR="00E24555" w:rsidRPr="007370C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195E4D8B" w14:textId="4C658BD5" w:rsidR="000B2DB7" w:rsidRPr="007370C1" w:rsidRDefault="00E81348" w:rsidP="00E81348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・・・などなど</w:t>
                            </w:r>
                          </w:p>
                          <w:p w14:paraId="48F9960C" w14:textId="6E253882" w:rsidR="00E81348" w:rsidRPr="007370C1" w:rsidRDefault="00E81348" w:rsidP="00E81348">
                            <w:pPr>
                              <w:spacing w:after="0"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時代をこえた名曲はたくさんあるよ！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C098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8" type="#_x0000_t106" style="position:absolute;margin-left:237.4pt;margin-top:20.65pt;width:253.15pt;height:1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" adj="-1489,16800" fillcolor="#6ff" strokecolor="#0070c0" strokeweight="1pt">
                <v:stroke joinstyle="miter"/>
                <v:textbox>
                  <w:txbxContent>
                    <w:p w14:paraId="12921B78" w14:textId="5D91CBA5" w:rsidR="00E24555" w:rsidRPr="007370C1" w:rsidRDefault="008A0FB1" w:rsidP="00E24555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「何度でも」「どんなときも」「ファイト」</w:t>
                      </w:r>
                      <w:r w:rsidR="00E81348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09A8AAB1" w14:textId="77777777" w:rsidR="00E81348" w:rsidRPr="007370C1" w:rsidRDefault="008A0FB1" w:rsidP="00E81348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「エール」「</w:t>
                      </w:r>
                      <w:r w:rsidR="008464A9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My Revolution」</w:t>
                      </w:r>
                      <w:r w:rsidR="003E7B5D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「向日葵」</w:t>
                      </w:r>
                    </w:p>
                    <w:p w14:paraId="02C67973" w14:textId="122A4BF9" w:rsidR="008464A9" w:rsidRPr="007370C1" w:rsidRDefault="008464A9" w:rsidP="00E81348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「ライラック」「やってみよう」「Magic」</w:t>
                      </w:r>
                    </w:p>
                    <w:p w14:paraId="75A52D3E" w14:textId="68B6D358" w:rsidR="00E24555" w:rsidRPr="007370C1" w:rsidRDefault="003E7B5D" w:rsidP="00E24555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</w:t>
                      </w:r>
                      <w:r w:rsidR="002B46EF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できっこないをやらなくちゃ」</w:t>
                      </w:r>
                    </w:p>
                    <w:p w14:paraId="1F8AE17F" w14:textId="77777777" w:rsidR="00E24555" w:rsidRPr="007370C1" w:rsidRDefault="002B46EF" w:rsidP="000B2DB7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「掌の砂」「</w:t>
                      </w:r>
                      <w:r w:rsidR="00E24555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何かひとつ</w:t>
                      </w: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」</w:t>
                      </w:r>
                      <w:r w:rsidR="00E24555"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「BON VOYAGE</w:t>
                      </w:r>
                      <w:r w:rsidR="00E24555" w:rsidRPr="007370C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」</w:t>
                      </w:r>
                    </w:p>
                    <w:p w14:paraId="195E4D8B" w14:textId="4C658BD5" w:rsidR="000B2DB7" w:rsidRPr="007370C1" w:rsidRDefault="00E81348" w:rsidP="00E81348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・・・などなど</w:t>
                      </w:r>
                    </w:p>
                    <w:p w14:paraId="48F9960C" w14:textId="6E253882" w:rsidR="00E81348" w:rsidRPr="007370C1" w:rsidRDefault="00E81348" w:rsidP="00E81348">
                      <w:pPr>
                        <w:spacing w:after="0"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時代をこえた名曲はたくさんあるよ！</w:t>
                      </w:r>
                    </w:p>
                  </w:txbxContent>
                </v:textbox>
              </v:shape>
            </w:pict>
          </mc:Fallback>
        </mc:AlternateContent>
      </w:r>
      <w:r w:rsidR="005971A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　日ごろから、</w:t>
      </w:r>
      <w:r w:rsidR="005971A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:u w:val="thick"/>
          <w14:ligatures w14:val="none"/>
        </w:rPr>
        <w:t>こんなことをすると</w:t>
      </w:r>
      <w:r w:rsidR="005971A1" w:rsidRPr="007370C1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 w:val="24"/>
          <w14:ligatures w14:val="none"/>
        </w:rPr>
        <w:t>リラックスできる！</w:t>
      </w:r>
      <w:r w:rsidR="005971A1" w:rsidRPr="007370C1">
        <w:rPr>
          <w:rFonts w:ascii="UD デジタル 教科書体 NK-R" w:eastAsia="UD デジタル 教科書体 NK-R" w:hAnsi="ＭＳ Ｐゴシック" w:cs="ＭＳ Ｐゴシック" w:hint="eastAsia"/>
          <w:color w:val="002060"/>
          <w:kern w:val="0"/>
          <w:sz w:val="24"/>
          <w14:ligatures w14:val="none"/>
        </w:rPr>
        <w:t>気持ちが前向きになる！</w:t>
      </w:r>
      <w:r w:rsidR="00B46691" w:rsidRPr="007370C1">
        <w:rPr>
          <w:rFonts w:ascii="UD デジタル 教科書体 NK-R" w:eastAsia="UD デジタル 教科書体 NK-R" w:hAnsi="ＭＳ Ｐゴシック" w:cs="ＭＳ Ｐゴシック" w:hint="eastAsia"/>
          <w:color w:val="009900"/>
          <w:kern w:val="0"/>
          <w:sz w:val="24"/>
          <w14:ligatures w14:val="none"/>
        </w:rPr>
        <w:t>ちょっと気持ちが楽になる！</w:t>
      </w:r>
      <w:r w:rsidR="005971A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など</w:t>
      </w:r>
      <w:r w:rsidR="00B46691" w:rsidRPr="007370C1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、ストレスと上手に向き合う方法を見つけましょう。</w:t>
      </w:r>
    </w:p>
    <w:p w14:paraId="2F4CC812" w14:textId="4BB89153" w:rsidR="00B46691" w:rsidRPr="00B46691" w:rsidRDefault="00B46691" w:rsidP="005971A1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8"/>
          <w:szCs w:val="8"/>
          <w14:ligatures w14:val="none"/>
        </w:rPr>
      </w:pPr>
    </w:p>
    <w:p w14:paraId="3F5DE20C" w14:textId="130A15A8" w:rsidR="00B46691" w:rsidRDefault="00B46691" w:rsidP="00384117">
      <w:pPr>
        <w:widowControl/>
        <w:spacing w:after="0" w:line="0" w:lineRule="atLeast"/>
        <w:rPr>
          <w:rFonts w:ascii="HG丸ｺﾞｼｯｸM-PRO" w:eastAsia="HG丸ｺﾞｼｯｸM-PRO" w:hAnsi="HG丸ｺﾞｼｯｸM-PRO" w:cs="ＭＳ Ｐゴシック"/>
          <w:b/>
          <w:bCs/>
          <w:kern w:val="0"/>
          <w:sz w:val="28"/>
          <w:szCs w:val="28"/>
          <w14:ligatures w14:val="none"/>
        </w:rPr>
      </w:pPr>
      <w:r w:rsidRPr="00B46691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  <w:highlight w:val="yellow"/>
          <w14:ligatures w14:val="none"/>
        </w:rPr>
        <w:t>世界で活躍するアスリートたちは・・・</w:t>
      </w:r>
    </w:p>
    <w:p w14:paraId="775C00BD" w14:textId="35FCA9BB" w:rsidR="00E94A24" w:rsidRPr="00E94A24" w:rsidRDefault="00E94A24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8"/>
          <w:szCs w:val="8"/>
          <w14:ligatures w14:val="none"/>
        </w:rPr>
      </w:pPr>
    </w:p>
    <w:p w14:paraId="6DC75203" w14:textId="093788E5" w:rsidR="009537DD" w:rsidRDefault="00E94A24" w:rsidP="00384117">
      <w:pPr>
        <w:widowControl/>
        <w:spacing w:after="0" w:line="0" w:lineRule="atLeast"/>
        <w:rPr>
          <w:rFonts w:ascii="Segoe UI Symbol" w:eastAsia="UD デジタル 教科書体 NK-R" w:hAnsi="Segoe UI Symbol" w:cs="Segoe UI Symbol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</w:t>
      </w:r>
      <w:r>
        <w:rPr>
          <w:rFonts w:ascii="Segoe UI Symbol" w:eastAsia="UD デジタル 教科書体 NK-R" w:hAnsi="Segoe UI Symbol" w:cs="Segoe UI Symbol" w:hint="eastAsia"/>
          <w:b/>
          <w:bCs/>
          <w:kern w:val="0"/>
          <w:sz w:val="24"/>
          <w14:ligatures w14:val="none"/>
        </w:rPr>
        <w:t xml:space="preserve">♬～　</w:t>
      </w:r>
      <w:r w:rsidRPr="00E94A24">
        <w:rPr>
          <w:rFonts w:ascii="Segoe UI Symbol" w:eastAsia="UD デジタル 教科書体 NK-R" w:hAnsi="Segoe UI Symbol" w:cs="Segoe UI Symbol" w:hint="eastAsia"/>
          <w:b/>
          <w:bCs/>
          <w:color w:val="FF0000"/>
          <w:kern w:val="0"/>
          <w:sz w:val="24"/>
          <w14:ligatures w14:val="none"/>
        </w:rPr>
        <w:t>音楽を聴きます</w:t>
      </w:r>
      <w:r>
        <w:rPr>
          <w:rFonts w:ascii="Segoe UI Symbol" w:eastAsia="UD デジタル 教科書体 NK-R" w:hAnsi="Segoe UI Symbol" w:cs="Segoe UI Symbol" w:hint="eastAsia"/>
          <w:b/>
          <w:bCs/>
          <w:kern w:val="0"/>
          <w:sz w:val="24"/>
          <w14:ligatures w14:val="none"/>
        </w:rPr>
        <w:t xml:space="preserve">　～♪</w:t>
      </w:r>
    </w:p>
    <w:p w14:paraId="1C26EB32" w14:textId="3DBE342B" w:rsidR="00B84668" w:rsidRPr="00134AFE" w:rsidRDefault="00E94A24" w:rsidP="009537DD">
      <w:pPr>
        <w:widowControl/>
        <w:spacing w:after="0" w:line="0" w:lineRule="atLeast"/>
        <w:ind w:firstLineChars="100" w:firstLine="221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Segoe UI Symbol" w:eastAsia="UD デジタル 教科書体 NK-R" w:hAnsi="Segoe UI Symbol" w:cs="Segoe UI Symbol" w:hint="eastAsia"/>
          <w:b/>
          <w:bCs/>
          <w:kern w:val="0"/>
          <w:sz w:val="24"/>
          <w14:ligatures w14:val="none"/>
        </w:rPr>
        <w:t xml:space="preserve">　</w:t>
      </w:r>
      <w:r w:rsidR="003C4D74" w:rsidRPr="003C4D74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⇒</w:t>
      </w:r>
      <w:r w:rsidRPr="003C4D74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3C4D74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もっとも簡単で、身近な方法ですね！</w:t>
      </w:r>
    </w:p>
    <w:p w14:paraId="0403B51E" w14:textId="6C848A92" w:rsidR="003C4D74" w:rsidRPr="00134AFE" w:rsidRDefault="003C4D74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:bdr w:val="single" w:sz="4" w:space="0" w:color="auto"/>
          <w14:ligatures w14:val="none"/>
        </w:rPr>
      </w:pP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　　　　　あなたは何を聴く？！</w:t>
      </w:r>
    </w:p>
    <w:p w14:paraId="1FF09CAA" w14:textId="44EC384C" w:rsidR="00B84668" w:rsidRDefault="003A0D7D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74624" behindDoc="1" locked="0" layoutInCell="1" allowOverlap="1" wp14:anchorId="084AE8A7" wp14:editId="167D389C">
            <wp:simplePos x="0" y="0"/>
            <wp:positionH relativeFrom="margin">
              <wp:posOffset>5293531</wp:posOffset>
            </wp:positionH>
            <wp:positionV relativeFrom="paragraph">
              <wp:posOffset>154374</wp:posOffset>
            </wp:positionV>
            <wp:extent cx="932425" cy="996400"/>
            <wp:effectExtent l="0" t="0" r="127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06" cy="100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B5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3E7B5D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28"/>
          </mc:Choice>
          <mc:Fallback>
            <w:t>🌨</w:t>
          </mc:Fallback>
        </mc:AlternateContent>
      </w:r>
      <w:r w:rsidR="003E7B5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～　</w:t>
      </w:r>
      <w:r w:rsidR="003E7B5D" w:rsidRPr="003E7B5D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>お風呂でリラックス</w:t>
      </w:r>
      <w:r w:rsidR="003E7B5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～</w:t>
      </w:r>
      <w:r w:rsidR="003E7B5D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28"/>
          </mc:Choice>
          <mc:Fallback>
            <w:t>🌨</w:t>
          </mc:Fallback>
        </mc:AlternateContent>
      </w:r>
    </w:p>
    <w:p w14:paraId="3EFD75DB" w14:textId="56F49169" w:rsidR="00B84668" w:rsidRPr="00134AFE" w:rsidRDefault="00634308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71552" behindDoc="1" locked="0" layoutInCell="1" allowOverlap="1" wp14:anchorId="44C29A93" wp14:editId="39A84DFC">
            <wp:simplePos x="0" y="0"/>
            <wp:positionH relativeFrom="column">
              <wp:posOffset>3291737</wp:posOffset>
            </wp:positionH>
            <wp:positionV relativeFrom="paragraph">
              <wp:posOffset>11945</wp:posOffset>
            </wp:positionV>
            <wp:extent cx="995680" cy="10375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91" cy="10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B5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⇒　</w:t>
      </w:r>
      <w:r w:rsidR="003E7B5D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疲れをとりながら、好きな香りも楽しめる！</w:t>
      </w:r>
    </w:p>
    <w:p w14:paraId="6FC0B147" w14:textId="364DC400" w:rsidR="003E7B5D" w:rsidRPr="00134AFE" w:rsidRDefault="00002599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85888" behindDoc="1" locked="0" layoutInCell="1" allowOverlap="1" wp14:anchorId="289D2278" wp14:editId="2CD18FE7">
            <wp:simplePos x="0" y="0"/>
            <wp:positionH relativeFrom="column">
              <wp:posOffset>4337685</wp:posOffset>
            </wp:positionH>
            <wp:positionV relativeFrom="paragraph">
              <wp:posOffset>10795</wp:posOffset>
            </wp:positionV>
            <wp:extent cx="533400" cy="570743"/>
            <wp:effectExtent l="0" t="0" r="0" b="127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69" cy="57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B5D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417C94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　　　　あなたの好きな</w:t>
      </w:r>
      <w:r w:rsidR="000D729F"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にゅうよくざい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入浴剤</w:t>
            </w:r>
          </w:rubyBase>
        </w:ruby>
      </w:r>
      <w:r w:rsidR="00417C94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の香りは何？！</w:t>
      </w:r>
    </w:p>
    <w:p w14:paraId="4F15FE36" w14:textId="6064F290" w:rsidR="00417C94" w:rsidRDefault="00002599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84864" behindDoc="1" locked="0" layoutInCell="1" allowOverlap="1" wp14:anchorId="32AB59F2" wp14:editId="7E8A5C24">
            <wp:simplePos x="0" y="0"/>
            <wp:positionH relativeFrom="column">
              <wp:posOffset>4791075</wp:posOffset>
            </wp:positionH>
            <wp:positionV relativeFrom="paragraph">
              <wp:posOffset>139700</wp:posOffset>
            </wp:positionV>
            <wp:extent cx="615623" cy="3238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3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C94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417C94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70"/>
          </mc:Choice>
          <mc:Fallback>
            <w:t>🍰</w:t>
          </mc:Fallback>
        </mc:AlternateContent>
      </w:r>
      <w:r w:rsidR="00417C94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～　</w:t>
      </w:r>
      <w:r w:rsidR="00417C94" w:rsidRPr="00417C94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>好きなものを食べる</w:t>
      </w:r>
      <w:r w:rsidR="00417C94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～</w:t>
      </w:r>
      <w:r w:rsidR="00417C94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69"/>
          </mc:Choice>
          <mc:Fallback>
            <w:t>🍩</w:t>
          </mc:Fallback>
        </mc:AlternateContent>
      </w:r>
    </w:p>
    <w:p w14:paraId="343BCC08" w14:textId="4830F3E5" w:rsidR="000D729F" w:rsidRPr="00134AFE" w:rsidRDefault="00417C94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⇒</w:t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0D729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「</w:t>
      </w:r>
      <w:r w:rsidR="000D729F"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はら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腹</w:t>
            </w:r>
          </w:rubyBase>
        </w:ruby>
      </w:r>
      <w:r w:rsidR="000D729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が</w:t>
      </w:r>
      <w:r w:rsidR="000D729F"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へ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減</w:t>
            </w:r>
          </w:rubyBase>
        </w:ruby>
      </w:r>
      <w:r w:rsidR="000D729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っては</w:t>
      </w:r>
      <w:r w:rsidR="000D729F"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いくさ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戦</w:t>
            </w:r>
          </w:rubyBase>
        </w:ruby>
      </w:r>
      <w:r w:rsidR="000D729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はできぬ」ってことわざも！</w:t>
      </w:r>
      <w:r w:rsidR="00455671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</w:p>
    <w:p w14:paraId="209CA08F" w14:textId="7AB758C7" w:rsidR="00B84668" w:rsidRPr="003A0D7D" w:rsidRDefault="000D729F" w:rsidP="000D729F">
      <w:pPr>
        <w:widowControl/>
        <w:spacing w:after="0" w:line="0" w:lineRule="atLeast"/>
        <w:ind w:firstLineChars="300" w:firstLine="662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ご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ほうび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褒美</w:t>
            </w:r>
          </w:rubyBase>
        </w:ruby>
      </w:r>
      <w:r w:rsidR="00417C94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スィーツ</w:t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や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かち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勝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めし</w:t>
            </w:r>
          </w:rt>
          <w:rubyBase>
            <w:r w:rsidR="000D729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飯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…あなたにもありますか？！</w:t>
      </w:r>
      <w:r w:rsidR="003A0D7D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　</w:t>
      </w:r>
      <w:r w:rsidR="003A0D7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　　　　　　</w:t>
      </w:r>
      <w:r w:rsidR="003A0D7D" w:rsidRPr="003A0D7D">
        <w:rPr>
          <w:rFonts w:ascii="UD デジタル 教科書体 NK-R" w:eastAsia="UD デジタル 教科書体 NK-R" w:hAnsi="ＭＳ Ｐゴシック" w:cs="ＭＳ Ｐゴシック" w:hint="eastAsia"/>
          <w:kern w:val="0"/>
          <w:sz w:val="20"/>
          <w:szCs w:val="20"/>
          <w14:ligatures w14:val="none"/>
        </w:rPr>
        <w:t xml:space="preserve">　</w:t>
      </w:r>
      <w:r w:rsidR="003A0D7D" w:rsidRPr="003A0D7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0"/>
          <w:szCs w:val="20"/>
          <w:highlight w:val="green"/>
          <w14:ligatures w14:val="none"/>
        </w:rPr>
        <w:t>＊食べすぎには注意！！</w:t>
      </w:r>
      <w:r w:rsidR="003A0D7D" w:rsidRPr="003A0D7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0"/>
          <w:szCs w:val="20"/>
          <w14:ligatures w14:val="none"/>
        </w:rPr>
        <w:t xml:space="preserve">　</w:t>
      </w:r>
    </w:p>
    <w:p w14:paraId="3842921B" w14:textId="1E3222E9" w:rsidR="002E0AD5" w:rsidRDefault="00BE79FD" w:rsidP="007902DB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76672" behindDoc="1" locked="0" layoutInCell="1" allowOverlap="1" wp14:anchorId="6C6F38ED" wp14:editId="6A386AFE">
            <wp:simplePos x="0" y="0"/>
            <wp:positionH relativeFrom="column">
              <wp:posOffset>3513472</wp:posOffset>
            </wp:positionH>
            <wp:positionV relativeFrom="paragraph">
              <wp:posOffset>41367</wp:posOffset>
            </wp:positionV>
            <wp:extent cx="1342767" cy="1671439"/>
            <wp:effectExtent l="0" t="0" r="0" b="508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67" cy="167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C73"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75648" behindDoc="1" locked="0" layoutInCell="1" allowOverlap="1" wp14:anchorId="3402D40C" wp14:editId="6D754027">
            <wp:simplePos x="0" y="0"/>
            <wp:positionH relativeFrom="column">
              <wp:posOffset>4906352</wp:posOffset>
            </wp:positionH>
            <wp:positionV relativeFrom="paragraph">
              <wp:posOffset>90463</wp:posOffset>
            </wp:positionV>
            <wp:extent cx="1384129" cy="1171312"/>
            <wp:effectExtent l="0" t="0" r="698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168" cy="117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D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  <w:highlight w:val="yellow"/>
          <w14:ligatures w14:val="none"/>
        </w:rPr>
        <w:t>他にも</w:t>
      </w:r>
      <w:r w:rsidR="002E0AD5" w:rsidRPr="00B46691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  <w:highlight w:val="yellow"/>
          <w14:ligatures w14:val="none"/>
        </w:rPr>
        <w:t>・・・</w:t>
      </w:r>
    </w:p>
    <w:p w14:paraId="2562FA2F" w14:textId="053C3456" w:rsidR="00B84668" w:rsidRDefault="00455671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6A9"/>
          </mc:Choice>
          <mc:Fallback>
            <w:t>🚩</w:t>
          </mc:Fallback>
        </mc:AlternateContent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～　</w:t>
      </w:r>
      <w:r w:rsidRPr="00455671">
        <w:rPr>
          <w:rFonts w:ascii="UD デジタル 教科書体 NK-R" w:eastAsia="UD デジタル 教科書体 NK-R" w:hAnsi="ＭＳ Ｐゴシック" w:cs="ＭＳ Ｐゴシック"/>
          <w:b/>
          <w:bCs/>
          <w:color w:val="FF0000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8"/>
                <w14:ligatures w14:val="none"/>
              </w:rPr>
              <w:t xml:space="preserve">お　</w:t>
            </w:r>
          </w:rt>
          <w:rubyBase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24"/>
                <w14:ligatures w14:val="none"/>
              </w:rPr>
              <w:t>推し</w:t>
            </w:r>
          </w:rubyBase>
        </w:ruby>
      </w:r>
      <w:r w:rsidRPr="00455671">
        <w:rPr>
          <w:rFonts w:ascii="UD デジタル 教科書体 NK-R" w:eastAsia="UD デジタル 教科書体 NK-R" w:hAnsi="ＭＳ Ｐゴシック" w:cs="ＭＳ Ｐゴシック"/>
          <w:b/>
          <w:bCs/>
          <w:color w:val="FF0000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8"/>
                <w14:ligatures w14:val="none"/>
              </w:rPr>
              <w:t>かつ</w:t>
            </w:r>
          </w:rt>
          <w:rubyBase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24"/>
                <w14:ligatures w14:val="none"/>
              </w:rPr>
              <w:t>活</w:t>
            </w:r>
          </w:rubyBase>
        </w:ruby>
      </w:r>
      <w:r w:rsidR="003A0D7D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>で</w:t>
      </w:r>
      <w:r w:rsidRPr="00455671">
        <w:rPr>
          <w:rFonts w:ascii="UD デジタル 教科書体 NK-R" w:eastAsia="UD デジタル 教科書体 NK-R" w:hAnsi="ＭＳ Ｐゴシック" w:cs="ＭＳ Ｐゴシック"/>
          <w:b/>
          <w:bCs/>
          <w:color w:val="FF0000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8"/>
                <w14:ligatures w14:val="none"/>
              </w:rPr>
              <w:t>いや</w:t>
            </w:r>
          </w:rt>
          <w:rubyBase>
            <w:r w:rsidR="00455671" w:rsidRPr="00455671">
              <w:rPr>
                <w:rFonts w:ascii="UD デジタル 教科書体 NK-R" w:eastAsia="UD デジタル 教科書体 NK-R" w:hAnsi="ＭＳ Ｐゴシック" w:cs="ＭＳ Ｐゴシック"/>
                <w:b/>
                <w:bCs/>
                <w:color w:val="FF0000"/>
                <w:kern w:val="0"/>
                <w:sz w:val="24"/>
                <w14:ligatures w14:val="none"/>
              </w:rPr>
              <w:t>癒</w:t>
            </w:r>
          </w:rubyBase>
        </w:ruby>
      </w:r>
      <w:r w:rsidR="003A0D7D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 xml:space="preserve">される　</w:t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>～</w:t>
      </w:r>
      <w:r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436"/>
          </mc:Choice>
          <mc:Fallback>
            <w:t>🐶</w:t>
          </mc:Fallback>
        </mc:AlternateContent>
      </w:r>
    </w:p>
    <w:p w14:paraId="73E9612C" w14:textId="5B60CC7F" w:rsidR="007902DB" w:rsidRPr="00134AFE" w:rsidRDefault="000B2DB7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   ⇒</w:t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</w:t>
      </w:r>
      <w:r w:rsidR="007902DB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ウキウキ・わくわくを感じよう！</w:t>
      </w:r>
    </w:p>
    <w:p w14:paraId="120AF59F" w14:textId="6CD6BB9C" w:rsidR="00B84668" w:rsidRPr="007902DB" w:rsidRDefault="00884486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047268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6A2"/>
          </mc:Choice>
          <mc:Fallback>
            <w:t>🚢</w:t>
          </mc:Fallback>
        </mc:AlternateContent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～　</w:t>
      </w:r>
      <w:r w:rsidR="00047268" w:rsidRPr="00047268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>海や山</w:t>
      </w:r>
      <w:r w:rsidR="00047268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～</w:t>
      </w:r>
      <w:r w:rsidR="00451F8C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DD"/>
          </mc:Choice>
          <mc:Fallback>
            <w:t>🏝</w:t>
          </mc:Fallback>
        </mc:AlternateContent>
      </w:r>
    </w:p>
    <w:p w14:paraId="6FD4DE59" w14:textId="0926151F" w:rsidR="00B84668" w:rsidRPr="00134AFE" w:rsidRDefault="00047268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⇒</w:t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 xml:space="preserve">　大きな世界を感じると自分の小ささがよくわかる！</w:t>
      </w:r>
    </w:p>
    <w:p w14:paraId="7FCC99F8" w14:textId="26546734" w:rsidR="00047268" w:rsidRDefault="00BE79FD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5CD5AB" wp14:editId="1FB547E0">
                <wp:simplePos x="0" y="0"/>
                <wp:positionH relativeFrom="column">
                  <wp:posOffset>4669687</wp:posOffset>
                </wp:positionH>
                <wp:positionV relativeFrom="paragraph">
                  <wp:posOffset>129162</wp:posOffset>
                </wp:positionV>
                <wp:extent cx="1755775" cy="608965"/>
                <wp:effectExtent l="19050" t="19050" r="34925" b="38735"/>
                <wp:wrapNone/>
                <wp:docPr id="20" name="吹き出し: 円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775" cy="608965"/>
                        </a:xfrm>
                        <a:prstGeom prst="wedgeEllipseCallout">
                          <a:avLst>
                            <a:gd name="adj1" fmla="val -17308"/>
                            <a:gd name="adj2" fmla="val -28432"/>
                          </a:avLst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EE52C" w14:textId="77777777" w:rsidR="00BE79FD" w:rsidRPr="007370C1" w:rsidRDefault="00BE79FD" w:rsidP="006C4DDF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意識しなくても</w:t>
                            </w:r>
                          </w:p>
                          <w:p w14:paraId="2A57B5AA" w14:textId="6AE6E316" w:rsidR="00BE79FD" w:rsidRPr="007370C1" w:rsidRDefault="00BE79FD" w:rsidP="006C4DDF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メディアデトックス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D5AB" id="吹き出し: 円形 20" o:spid="_x0000_s1029" type="#_x0000_t63" style="position:absolute;margin-left:367.7pt;margin-top:10.15pt;width:138.25pt;height:4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" adj="7061,4659" fillcolor="#6ff" strokecolor="#0070c0" strokeweight="1pt">
                <v:textbox>
                  <w:txbxContent>
                    <w:p w14:paraId="25CEE52C" w14:textId="77777777" w:rsidR="00BE79FD" w:rsidRPr="007370C1" w:rsidRDefault="00BE79FD" w:rsidP="006C4DDF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意識しなくても</w:t>
                      </w:r>
                    </w:p>
                    <w:p w14:paraId="2A57B5AA" w14:textId="6AE6E316" w:rsidR="00BE79FD" w:rsidRPr="007370C1" w:rsidRDefault="00BE79FD" w:rsidP="006C4DDF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メディアデトックス</w:t>
                      </w:r>
                    </w:p>
                  </w:txbxContent>
                </v:textbox>
              </v:shape>
            </w:pict>
          </mc:Fallback>
        </mc:AlternateContent>
      </w:r>
      <w:r w:rsidR="00047268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047268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9F9"/>
          </mc:Choice>
          <mc:Fallback>
            <w:t>🧹</w:t>
          </mc:Fallback>
        </mc:AlternateContent>
      </w:r>
      <w:r w:rsidR="00047268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～　</w:t>
      </w:r>
      <w:r w:rsidR="00047268" w:rsidRPr="00775CB3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>部屋の片づけ</w:t>
      </w:r>
      <w:r w:rsidR="00047268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～</w:t>
      </w:r>
      <w:r w:rsidR="00451F8C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39"/>
          </mc:Choice>
          <mc:Fallback>
            <w:t>🌹</w:t>
          </mc:Fallback>
        </mc:AlternateContent>
      </w:r>
    </w:p>
    <w:p w14:paraId="71264C0D" w14:textId="5641688A" w:rsidR="00B84668" w:rsidRPr="00134AFE" w:rsidRDefault="00775CB3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⇒　</w:t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環境がきれいになると心もスッキリ！</w:t>
      </w:r>
    </w:p>
    <w:p w14:paraId="455B78C8" w14:textId="50757880" w:rsidR="00775CB3" w:rsidRDefault="00BE79FD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69E3C5" wp14:editId="47F795E9">
                <wp:simplePos x="0" y="0"/>
                <wp:positionH relativeFrom="column">
                  <wp:posOffset>3269237</wp:posOffset>
                </wp:positionH>
                <wp:positionV relativeFrom="paragraph">
                  <wp:posOffset>67722</wp:posOffset>
                </wp:positionV>
                <wp:extent cx="1471295" cy="360045"/>
                <wp:effectExtent l="0" t="0" r="14605" b="20955"/>
                <wp:wrapNone/>
                <wp:docPr id="23" name="吹き出し: 円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360045"/>
                        </a:xfrm>
                        <a:prstGeom prst="wedgeEllipseCallout">
                          <a:avLst>
                            <a:gd name="adj1" fmla="val 25059"/>
                            <a:gd name="adj2" fmla="val -38412"/>
                          </a:avLst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8F300" w14:textId="77777777" w:rsidR="00BE79FD" w:rsidRPr="007370C1" w:rsidRDefault="00BE79FD" w:rsidP="00BE79FD">
                            <w:pPr>
                              <w:spacing w:after="0"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370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空気もおいしい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E3C5" id="吹き出し: 円形 23" o:spid="_x0000_s1030" type="#_x0000_t63" style="position:absolute;margin-left:257.4pt;margin-top:5.35pt;width:115.8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" adj="16213,2503" fillcolor="#6ff" strokecolor="#0070c0" strokeweight="1pt">
                <v:textbox>
                  <w:txbxContent>
                    <w:p w14:paraId="17B8F300" w14:textId="77777777" w:rsidR="00BE79FD" w:rsidRPr="007370C1" w:rsidRDefault="00BE79FD" w:rsidP="00BE79FD">
                      <w:pPr>
                        <w:spacing w:after="0"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7370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空気もおいしい</w:t>
                      </w:r>
                    </w:p>
                  </w:txbxContent>
                </v:textbox>
              </v:shape>
            </w:pict>
          </mc:Fallback>
        </mc:AlternateContent>
      </w:r>
      <w:r w:rsidR="00775CB3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3A0D7D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  <w:r w:rsidR="003A0D7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>～</w:t>
      </w:r>
      <w:r w:rsidR="003A0D7D" w:rsidRPr="003A0D7D">
        <w:rPr>
          <w:rFonts w:ascii="UD デジタル 教科書体 NK-R" w:eastAsia="UD デジタル 教科書体 NK-R" w:hAnsi="ＭＳ Ｐゴシック" w:cs="ＭＳ Ｐゴシック" w:hint="eastAsia"/>
          <w:b/>
          <w:bCs/>
          <w:color w:val="FF0000"/>
          <w:kern w:val="0"/>
          <w:sz w:val="24"/>
          <w14:ligatures w14:val="none"/>
        </w:rPr>
        <w:t xml:space="preserve">　メディアデトックス　</w:t>
      </w:r>
      <w:r w:rsidR="003A0D7D"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>～</w:t>
      </w:r>
      <w:r w:rsidR="003A0D7D">
        <w:rPr>
          <mc:AlternateContent>
            <mc:Choice Requires="w16se">
              <w:rFonts w:ascii="UD デジタル 教科書体 NK-R" w:eastAsia="UD デジタル 教科書体 NK-R" w:hAnsi="ＭＳ Ｐゴシック" w:cs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4"/>
          <w14:ligatures w14:val="none"/>
        </w:rPr>
        <mc:AlternateContent>
          <mc:Choice Requires="w16se">
            <w16se:symEx w16se:font="Segoe UI Emoji" w16se:char="1F3AE"/>
          </mc:Choice>
          <mc:Fallback>
            <w:t>🎮</w:t>
          </mc:Fallback>
        </mc:AlternateContent>
      </w:r>
    </w:p>
    <w:p w14:paraId="02C29885" w14:textId="2010E22D" w:rsidR="00C80B58" w:rsidRPr="00134AFE" w:rsidRDefault="003A0D7D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⇒　</w:t>
      </w:r>
      <w:r w:rsidR="006C4DD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不便な生活が逆に</w:t>
      </w:r>
      <w:r w:rsidR="006C4DDF"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C4DD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ここち</w:t>
            </w:r>
          </w:rt>
          <w:rubyBase>
            <w:r w:rsidR="006C4DDF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心地</w:t>
            </w:r>
          </w:rubyBase>
        </w:ruby>
      </w:r>
      <w:r w:rsidR="006C4DDF"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よかったりする！</w:t>
      </w:r>
    </w:p>
    <w:p w14:paraId="5DF02F1B" w14:textId="670529A6" w:rsidR="006C4DDF" w:rsidRPr="00BE79FD" w:rsidRDefault="00BE79FD" w:rsidP="00BE79FD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color w:val="FF3399"/>
          <w:kern w:val="0"/>
          <w:sz w:val="16"/>
          <w:szCs w:val="16"/>
          <w14:ligatures w14:val="none"/>
        </w:rPr>
      </w:pPr>
      <w:r w:rsidRPr="00BE79FD">
        <w:rPr>
          <w:rFonts w:ascii="HGP創英角ﾎﾟｯﾌﾟ体" w:eastAsia="HGP創英角ﾎﾟｯﾌﾟ体" w:hAnsi="HGP創英角ﾎﾟｯﾌﾟ体" w:cs="ＭＳ Ｐゴシック" w:hint="eastAsia"/>
          <w:color w:val="FF3399"/>
          <w:kern w:val="0"/>
          <w:sz w:val="16"/>
          <w:szCs w:val="16"/>
          <w14:ligatures w14:val="none"/>
        </w:rPr>
        <w:t>＊＊＊＊＊＊＊＊＊＊＊＊＊＊＊＊＊＊＊＊＊＊＊＊＊＊＊＊＊＊＊＊＊＊＊＊＊＊＊＊＊＊＊＊＊＊＊＊＊＊＊＊＊＊＊＊＊＊＊＊＊＊＊＊＊＊＊＊</w:t>
      </w:r>
    </w:p>
    <w:p w14:paraId="206074CA" w14:textId="7FC35F2D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82816" behindDoc="1" locked="0" layoutInCell="1" allowOverlap="1" wp14:anchorId="0FF48C38" wp14:editId="0527356A">
            <wp:simplePos x="0" y="0"/>
            <wp:positionH relativeFrom="margin">
              <wp:align>right</wp:align>
            </wp:positionH>
            <wp:positionV relativeFrom="paragraph">
              <wp:posOffset>7757</wp:posOffset>
            </wp:positionV>
            <wp:extent cx="6117665" cy="700216"/>
            <wp:effectExtent l="0" t="0" r="0" b="508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665" cy="7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E2868" w14:textId="77777777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6B96A094" w14:textId="43F503FA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1FA15246" w14:textId="45D1D830" w:rsidR="006C4DDF" w:rsidRP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b/>
          <w:bCs/>
          <w:noProof/>
          <w:kern w:val="0"/>
          <w:sz w:val="24"/>
          <w14:ligatures w14:val="none"/>
        </w:rPr>
        <w:drawing>
          <wp:anchor distT="0" distB="0" distL="114300" distR="114300" simplePos="0" relativeHeight="251681792" behindDoc="1" locked="0" layoutInCell="1" allowOverlap="1" wp14:anchorId="660955E1" wp14:editId="7F8E26A0">
            <wp:simplePos x="0" y="0"/>
            <wp:positionH relativeFrom="margin">
              <wp:posOffset>186072</wp:posOffset>
            </wp:positionH>
            <wp:positionV relativeFrom="paragraph">
              <wp:posOffset>396051</wp:posOffset>
            </wp:positionV>
            <wp:extent cx="5824152" cy="1547495"/>
            <wp:effectExtent l="0" t="0" r="571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23" cy="154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ＭＳ Ｐゴシック" w:cs="ＭＳ Ｐゴシック" w:hint="eastAsia"/>
          <w:b/>
          <w:bCs/>
          <w:kern w:val="0"/>
          <w:sz w:val="24"/>
          <w14:ligatures w14:val="none"/>
        </w:rPr>
        <w:t xml:space="preserve">　　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つゆ</w:t>
            </w:r>
          </w:rt>
          <w:rubyBase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梅雨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どき</w:t>
            </w:r>
          </w:rt>
          <w:rubyBase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時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の晴れ間は、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きおん</w:t>
            </w:r>
          </w:rt>
          <w:rubyBase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気温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・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10"/>
                <w14:ligatures w14:val="none"/>
              </w:rPr>
              <w:t>しつど</w:t>
            </w:r>
          </w:rt>
          <w:rubyBase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湿度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ともに急に高くなり、暑さに</w:t>
      </w:r>
      <w:r w:rsidRPr="00134AFE">
        <w:rPr>
          <w:rFonts w:ascii="UD デジタル 教科書体 NK-R" w:eastAsia="UD デジタル 教科書体 NK-R" w:hAnsi="ＭＳ Ｐゴシック" w:cs="ＭＳ Ｐゴシック"/>
          <w:kern w:val="0"/>
          <w:sz w:val="24"/>
          <w14:ligatures w14:val="none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8"/>
                <w14:ligatures w14:val="none"/>
              </w:rPr>
              <w:t>な</w:t>
            </w:r>
          </w:rt>
          <w:rubyBase>
            <w:r w:rsidR="00134AFE" w:rsidRPr="00134AFE">
              <w:rPr>
                <w:rFonts w:ascii="UD デジタル 教科書体 NK-R" w:eastAsia="UD デジタル 教科書体 NK-R" w:hAnsi="ＭＳ Ｐゴシック" w:cs="ＭＳ Ｐゴシック"/>
                <w:kern w:val="0"/>
                <w:sz w:val="24"/>
                <w14:ligatures w14:val="none"/>
              </w:rPr>
              <w:t>慣</w:t>
            </w:r>
          </w:rubyBase>
        </w:ruby>
      </w:r>
      <w:r w:rsidRPr="00134AFE">
        <w:rPr>
          <w:rFonts w:ascii="UD デジタル 教科書体 NK-R" w:eastAsia="UD デジタル 教科書体 NK-R" w:hAnsi="ＭＳ Ｐゴシック" w:cs="ＭＳ Ｐゴシック" w:hint="eastAsia"/>
          <w:kern w:val="0"/>
          <w:sz w:val="24"/>
          <w14:ligatures w14:val="none"/>
        </w:rPr>
        <w:t>れていない体がついていけず、熱中症になりやすい時期です。</w:t>
      </w:r>
    </w:p>
    <w:p w14:paraId="03B847E2" w14:textId="21B55D87" w:rsidR="006C4DDF" w:rsidRDefault="006C4DDF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6B995802" w14:textId="77777777" w:rsidR="003A0D7D" w:rsidRDefault="003A0D7D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21DAE493" w14:textId="606C207C" w:rsidR="00C80B58" w:rsidRDefault="00C80B58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3DB2FB2A" w14:textId="77777777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2264943D" w14:textId="77777777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6170A8E6" w14:textId="77777777" w:rsidR="00134AFE" w:rsidRDefault="00134AFE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b/>
          <w:bCs/>
          <w:kern w:val="0"/>
          <w:sz w:val="24"/>
          <w14:ligatures w14:val="none"/>
        </w:rPr>
      </w:pPr>
    </w:p>
    <w:p w14:paraId="085537C7" w14:textId="77777777" w:rsidR="00134AFE" w:rsidRPr="00647379" w:rsidRDefault="00134AFE" w:rsidP="00384117">
      <w:pPr>
        <w:widowControl/>
        <w:spacing w:after="0" w:line="0" w:lineRule="atLeast"/>
        <w:rPr>
          <w:rFonts w:ascii="HGP創英角ﾎﾟｯﾌﾟ体" w:eastAsia="HGP創英角ﾎﾟｯﾌﾟ体" w:hAnsi="HGP創英角ﾎﾟｯﾌﾟ体" w:cs="ＭＳ Ｐゴシック"/>
          <w:kern w:val="0"/>
          <w:sz w:val="8"/>
          <w:szCs w:val="8"/>
          <w14:ligatures w14:val="none"/>
        </w:rPr>
      </w:pPr>
    </w:p>
    <w:p w14:paraId="490B7E26" w14:textId="091F5295" w:rsidR="00134AFE" w:rsidRPr="009D6DA3" w:rsidRDefault="009D6DA3" w:rsidP="00384117">
      <w:pPr>
        <w:widowControl/>
        <w:spacing w:after="0" w:line="0" w:lineRule="atLeast"/>
        <w:rPr>
          <w:rFonts w:ascii="UD デジタル 教科書体 NK-B" w:eastAsia="UD デジタル 教科書体 NK-B" w:hAnsi="HGP創英角ﾎﾟｯﾌﾟ体" w:cs="ＭＳ Ｐゴシック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HGP創英角ﾎﾟｯﾌﾟ体" w:eastAsia="HGP創英角ﾎﾟｯﾌﾟ体" w:hAnsi="HGP創英角ﾎﾟｯﾌﾟ体" w:cs="ＭＳ Ｐゴシック"/>
          <w:color w:val="FF0000"/>
          <w:kern w:val="0"/>
          <w:sz w:val="36"/>
          <w:szCs w:val="36"/>
          <w14:ligatures w14:val="non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D6DA3" w:rsidRPr="009D6DA3"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0"/>
                <w:szCs w:val="36"/>
                <w14:ligatures w14:val="none"/>
              </w:rPr>
              <w:t>しょねつ</w:t>
            </w:r>
          </w:rt>
          <w:rubyBase>
            <w:r w:rsidR="009D6DA3"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36"/>
                <w:szCs w:val="36"/>
                <w14:ligatures w14:val="none"/>
              </w:rPr>
              <w:t>暑熱</w:t>
            </w:r>
          </w:rubyBase>
        </w:ruby>
      </w:r>
      <w:r>
        <w:rPr>
          <w:rFonts w:ascii="HGP創英角ﾎﾟｯﾌﾟ体" w:eastAsia="HGP創英角ﾎﾟｯﾌﾟ体" w:hAnsi="HGP創英角ﾎﾟｯﾌﾟ体" w:cs="ＭＳ Ｐゴシック"/>
          <w:color w:val="FF0000"/>
          <w:kern w:val="0"/>
          <w:sz w:val="36"/>
          <w:szCs w:val="36"/>
          <w14:ligatures w14:val="none"/>
        </w:rPr>
        <w:ruby>
          <w:rubyPr>
            <w:rubyAlign w:val="distributeSpace"/>
            <w:hps w:val="10"/>
            <w:hpsRaise w:val="34"/>
            <w:hpsBaseText w:val="36"/>
            <w:lid w:val="ja-JP"/>
          </w:rubyPr>
          <w:rt>
            <w:r w:rsidR="009D6DA3" w:rsidRPr="009D6DA3"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10"/>
                <w:szCs w:val="36"/>
                <w14:ligatures w14:val="none"/>
              </w:rPr>
              <w:t>じゅんか</w:t>
            </w:r>
          </w:rt>
          <w:rubyBase>
            <w:r w:rsidR="009D6DA3">
              <w:rPr>
                <w:rFonts w:ascii="HGP創英角ﾎﾟｯﾌﾟ体" w:eastAsia="HGP創英角ﾎﾟｯﾌﾟ体" w:hAnsi="HGP創英角ﾎﾟｯﾌﾟ体" w:cs="ＭＳ Ｐゴシック"/>
                <w:color w:val="FF0000"/>
                <w:kern w:val="0"/>
                <w:sz w:val="36"/>
                <w:szCs w:val="36"/>
                <w14:ligatures w14:val="none"/>
              </w:rPr>
              <w:t>順化</w:t>
            </w:r>
          </w:rubyBase>
        </w:ruby>
      </w:r>
      <w:r>
        <w:rPr>
          <w:rFonts w:ascii="HGP創英角ﾎﾟｯﾌﾟ体" w:eastAsia="HGP創英角ﾎﾟｯﾌﾟ体" w:hAnsi="HGP創英角ﾎﾟｯﾌﾟ体" w:cs="ＭＳ Ｐゴシック" w:hint="eastAsia"/>
          <w:color w:val="FF0000"/>
          <w:kern w:val="0"/>
          <w:sz w:val="36"/>
          <w:szCs w:val="36"/>
          <w14:ligatures w14:val="none"/>
        </w:rPr>
        <w:t>・・・</w:t>
      </w:r>
      <w:r w:rsidRPr="009D6DA3">
        <w:rPr>
          <w:rFonts w:ascii="UD デジタル 教科書体 NK-B" w:eastAsia="UD デジタル 教科書体 NK-B" w:hAnsi="HGP創英角ﾎﾟｯﾌﾟ体" w:cs="ＭＳ Ｐゴシック" w:hint="eastAsia"/>
          <w:color w:val="000000" w:themeColor="text1"/>
          <w:kern w:val="0"/>
          <w:sz w:val="28"/>
          <w:szCs w:val="28"/>
          <w14:ligatures w14:val="none"/>
        </w:rPr>
        <w:t>体が暑さに慣れること</w:t>
      </w:r>
      <w:r>
        <w:rPr>
          <w:rFonts w:ascii="UD デジタル 教科書体 NK-B" w:eastAsia="UD デジタル 教科書体 NK-B" w:hAnsi="HGP創英角ﾎﾟｯﾌﾟ体" w:cs="ＭＳ Ｐゴシック" w:hint="eastAsia"/>
          <w:color w:val="000000" w:themeColor="text1"/>
          <w:kern w:val="0"/>
          <w:sz w:val="28"/>
          <w:szCs w:val="28"/>
          <w14:ligatures w14:val="none"/>
        </w:rPr>
        <w:t>（熱中症のリスクが低くなります）</w:t>
      </w:r>
    </w:p>
    <w:p w14:paraId="0A6A6ECA" w14:textId="52705B37" w:rsidR="00134AFE" w:rsidRDefault="009D6DA3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Cs w:val="22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kern w:val="0"/>
          <w:szCs w:val="22"/>
          <w14:ligatures w14:val="none"/>
        </w:rPr>
        <w:t xml:space="preserve">　　</w:t>
      </w:r>
      <w:r w:rsidR="00647379">
        <w:rPr>
          <w:rFonts w:ascii="UD デジタル 教科書体 NK-R" w:eastAsia="UD デジタル 教科書体 NK-R" w:hAnsi="ＭＳ Ｐゴシック" w:cs="ＭＳ Ｐゴシック" w:hint="eastAsia"/>
          <w:kern w:val="0"/>
          <w:szCs w:val="22"/>
          <w14:ligatures w14:val="none"/>
        </w:rPr>
        <w:t>ポイントは・・・</w:t>
      </w:r>
      <w:r w:rsidR="00647379" w:rsidRPr="00647379">
        <w:rPr>
          <w:rFonts w:ascii="UD デジタル 教科書体 NK-R" w:eastAsia="UD デジタル 教科書体 NK-R" w:hAnsi="ＭＳ Ｐゴシック" w:cs="ＭＳ Ｐゴシック" w:hint="eastAsia"/>
          <w:color w:val="FF0000"/>
          <w:kern w:val="0"/>
          <w:szCs w:val="22"/>
          <w14:ligatures w14:val="none"/>
        </w:rPr>
        <w:t>汗</w:t>
      </w:r>
      <w:r w:rsidR="00647379">
        <w:rPr>
          <w:rFonts w:ascii="UD デジタル 教科書体 NK-R" w:eastAsia="UD デジタル 教科書体 NK-R" w:hAnsi="ＭＳ Ｐゴシック" w:cs="ＭＳ Ｐゴシック" w:hint="eastAsia"/>
          <w:kern w:val="0"/>
          <w:szCs w:val="22"/>
          <w14:ligatures w14:val="none"/>
        </w:rPr>
        <w:t>をかくこと！</w:t>
      </w:r>
    </w:p>
    <w:p w14:paraId="46A5553C" w14:textId="082BE9D7" w:rsidR="00647379" w:rsidRPr="009D6DA3" w:rsidRDefault="00647379" w:rsidP="00384117">
      <w:pPr>
        <w:widowControl/>
        <w:spacing w:after="0" w:line="0" w:lineRule="atLeast"/>
        <w:rPr>
          <w:rFonts w:ascii="UD デジタル 教科書体 NK-R" w:eastAsia="UD デジタル 教科書体 NK-R" w:hAnsi="ＭＳ Ｐゴシック" w:cs="ＭＳ Ｐゴシック"/>
          <w:kern w:val="0"/>
          <w:szCs w:val="22"/>
          <w14:ligatures w14:val="none"/>
        </w:rPr>
      </w:pPr>
      <w:r>
        <w:rPr>
          <w:rFonts w:ascii="UD デジタル 教科書体 NK-R" w:eastAsia="UD デジタル 教科書体 NK-R" w:hAnsi="ＭＳ Ｐゴシック" w:cs="ＭＳ Ｐゴシック" w:hint="eastAsia"/>
          <w:kern w:val="0"/>
          <w:szCs w:val="22"/>
          <w14:ligatures w14:val="none"/>
        </w:rPr>
        <w:t xml:space="preserve">　　本格的な夏が来る前に、日常生活の中で毎日、運動や入浴など、無理のない範囲で汗をかきましょう。</w:t>
      </w:r>
    </w:p>
    <w:sectPr w:rsidR="00647379" w:rsidRPr="009D6DA3" w:rsidSect="00DD6530">
      <w:pgSz w:w="11906" w:h="16838" w:code="9"/>
      <w:pgMar w:top="851" w:right="1134" w:bottom="851" w:left="1134" w:header="851" w:footer="992" w:gutter="0"/>
      <w:cols w:space="425"/>
      <w:docGrid w:type="linesAndChars" w:linePitch="302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18A"/>
    <w:multiLevelType w:val="multilevel"/>
    <w:tmpl w:val="D5E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2D6C"/>
    <w:multiLevelType w:val="hybridMultilevel"/>
    <w:tmpl w:val="BEE633DC"/>
    <w:lvl w:ilvl="0" w:tplc="74623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4804D9"/>
    <w:multiLevelType w:val="multilevel"/>
    <w:tmpl w:val="40623E7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UD デジタル 教科書体 NK-R" w:eastAsia="UD デジタル 教科書体 NK-R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608B7"/>
    <w:multiLevelType w:val="hybridMultilevel"/>
    <w:tmpl w:val="ED241F72"/>
    <w:lvl w:ilvl="0" w:tplc="9F225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816AAE"/>
    <w:multiLevelType w:val="multilevel"/>
    <w:tmpl w:val="C6AA0D0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UD デジタル 教科書体 NK-R" w:eastAsia="UD デジタル 教科書体 NK-R" w:hAnsi="ＭＳ Ｐゴシック" w:cs="ＭＳ Ｐゴシック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42B94"/>
    <w:multiLevelType w:val="hybridMultilevel"/>
    <w:tmpl w:val="FAC895F6"/>
    <w:lvl w:ilvl="0" w:tplc="A6DCA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68153">
    <w:abstractNumId w:val="5"/>
  </w:num>
  <w:num w:numId="2" w16cid:durableId="174270871">
    <w:abstractNumId w:val="2"/>
  </w:num>
  <w:num w:numId="3" w16cid:durableId="1281911284">
    <w:abstractNumId w:val="4"/>
  </w:num>
  <w:num w:numId="4" w16cid:durableId="47921420">
    <w:abstractNumId w:val="0"/>
  </w:num>
  <w:num w:numId="5" w16cid:durableId="1655837417">
    <w:abstractNumId w:val="1"/>
  </w:num>
  <w:num w:numId="6" w16cid:durableId="262416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30"/>
    <w:rsid w:val="00002599"/>
    <w:rsid w:val="00047268"/>
    <w:rsid w:val="00081600"/>
    <w:rsid w:val="00096F73"/>
    <w:rsid w:val="000B2DB7"/>
    <w:rsid w:val="000D729F"/>
    <w:rsid w:val="00131BAB"/>
    <w:rsid w:val="00134AFE"/>
    <w:rsid w:val="00140F9F"/>
    <w:rsid w:val="001F350F"/>
    <w:rsid w:val="002B46EF"/>
    <w:rsid w:val="002C6C31"/>
    <w:rsid w:val="002E0AD5"/>
    <w:rsid w:val="003334D3"/>
    <w:rsid w:val="00384117"/>
    <w:rsid w:val="003A0D7D"/>
    <w:rsid w:val="003C4D74"/>
    <w:rsid w:val="003E7B5D"/>
    <w:rsid w:val="00417C94"/>
    <w:rsid w:val="00451F8C"/>
    <w:rsid w:val="00455671"/>
    <w:rsid w:val="004658F3"/>
    <w:rsid w:val="004E32EF"/>
    <w:rsid w:val="005574D9"/>
    <w:rsid w:val="005971A1"/>
    <w:rsid w:val="005D47AD"/>
    <w:rsid w:val="005D597C"/>
    <w:rsid w:val="00634308"/>
    <w:rsid w:val="00647379"/>
    <w:rsid w:val="006A18A6"/>
    <w:rsid w:val="006B3BF2"/>
    <w:rsid w:val="006C4C3B"/>
    <w:rsid w:val="006C4DDF"/>
    <w:rsid w:val="007370C1"/>
    <w:rsid w:val="0076614E"/>
    <w:rsid w:val="00775CB3"/>
    <w:rsid w:val="007902DB"/>
    <w:rsid w:val="00790BE4"/>
    <w:rsid w:val="007F5E66"/>
    <w:rsid w:val="008464A9"/>
    <w:rsid w:val="008802EA"/>
    <w:rsid w:val="00884486"/>
    <w:rsid w:val="008A0FB1"/>
    <w:rsid w:val="008C39FB"/>
    <w:rsid w:val="00903B41"/>
    <w:rsid w:val="009537DD"/>
    <w:rsid w:val="0097329F"/>
    <w:rsid w:val="009C134A"/>
    <w:rsid w:val="009D6DA3"/>
    <w:rsid w:val="009F5C73"/>
    <w:rsid w:val="00A22CF5"/>
    <w:rsid w:val="00A744A2"/>
    <w:rsid w:val="00B04946"/>
    <w:rsid w:val="00B46691"/>
    <w:rsid w:val="00B84668"/>
    <w:rsid w:val="00BE79FD"/>
    <w:rsid w:val="00C10DF4"/>
    <w:rsid w:val="00C80B58"/>
    <w:rsid w:val="00CD778E"/>
    <w:rsid w:val="00D51538"/>
    <w:rsid w:val="00DA1150"/>
    <w:rsid w:val="00DA7A24"/>
    <w:rsid w:val="00DC6379"/>
    <w:rsid w:val="00DD6530"/>
    <w:rsid w:val="00E24555"/>
    <w:rsid w:val="00E803A6"/>
    <w:rsid w:val="00E81348"/>
    <w:rsid w:val="00E94A24"/>
    <w:rsid w:val="00F145D5"/>
    <w:rsid w:val="00F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45FFD"/>
  <w15:chartTrackingRefBased/>
  <w15:docId w15:val="{DB5FC534-27D3-43E7-B74C-82E7A8AA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5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5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5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5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5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5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5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5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65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65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65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65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65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6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5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65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6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5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65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6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65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653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D6530"/>
  </w:style>
  <w:style w:type="character" w:customStyle="1" w:styleId="ab">
    <w:name w:val="日付 (文字)"/>
    <w:basedOn w:val="a0"/>
    <w:link w:val="aa"/>
    <w:uiPriority w:val="99"/>
    <w:semiHidden/>
    <w:rsid w:val="00DD6530"/>
  </w:style>
  <w:style w:type="paragraph" w:styleId="Web">
    <w:name w:val="Normal (Web)"/>
    <w:basedOn w:val="a"/>
    <w:uiPriority w:val="99"/>
    <w:semiHidden/>
    <w:unhideWhenUsed/>
    <w:rsid w:val="003334D3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microsoft.com/office/2007/relationships/hdphoto" Target="media/hdphoto8.wdp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24" Type="http://schemas.microsoft.com/office/2007/relationships/hdphoto" Target="media/hdphoto7.wdp"/><Relationship Id="rId32" Type="http://schemas.microsoft.com/office/2007/relationships/hdphoto" Target="media/hdphoto11.wdp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28" Type="http://schemas.microsoft.com/office/2007/relationships/hdphoto" Target="media/hdphoto9.wdp"/><Relationship Id="rId10" Type="http://schemas.microsoft.com/office/2007/relationships/hdphoto" Target="media/hdphoto3.wdp"/><Relationship Id="rId19" Type="http://schemas.microsoft.com/office/2007/relationships/hdphoto" Target="media/hdphoto5.wdp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microsoft.com/office/2007/relationships/hdphoto" Target="media/hdphoto6.wdp"/><Relationship Id="rId27" Type="http://schemas.openxmlformats.org/officeDocument/2006/relationships/image" Target="media/image15.png"/><Relationship Id="rId30" Type="http://schemas.microsoft.com/office/2007/relationships/hdphoto" Target="media/hdphoto10.wdp"/><Relationship Id="rId8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gakko-2024</dc:creator>
  <cp:keywords/>
  <dc:description/>
  <cp:lastModifiedBy>gakko-2024</cp:lastModifiedBy>
  <cp:revision>3</cp:revision>
  <cp:lastPrinted>2025-06-16T02:21:00Z</cp:lastPrinted>
  <dcterms:created xsi:type="dcterms:W3CDTF">2025-06-16T02:22:00Z</dcterms:created>
  <dcterms:modified xsi:type="dcterms:W3CDTF">2025-06-16T02:54:00Z</dcterms:modified>
</cp:coreProperties>
</file>