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6D2A" w14:textId="5B648B8C" w:rsidR="00234E8D" w:rsidRDefault="00303C5A">
      <w:pPr>
        <w:jc w:val="center"/>
        <w:rPr>
          <w:rFonts w:ascii="ＭＳ 明朝" w:hAnsi="ＭＳ 明朝"/>
          <w:sz w:val="20"/>
          <w:szCs w:val="20"/>
        </w:rPr>
      </w:pPr>
      <w:r>
        <w:rPr>
          <w:rFonts w:ascii="ＭＳ 明朝" w:hAnsi="ＭＳ 明朝" w:hint="eastAsia"/>
          <w:sz w:val="20"/>
          <w:szCs w:val="20"/>
        </w:rPr>
        <w:t>「</w:t>
      </w:r>
      <w:r w:rsidR="00234E8D" w:rsidRPr="00DD58B3">
        <w:rPr>
          <w:rFonts w:ascii="ＭＳ 明朝" w:hAnsi="ＭＳ 明朝" w:hint="eastAsia"/>
          <w:sz w:val="20"/>
          <w:szCs w:val="20"/>
        </w:rPr>
        <w:t>第</w:t>
      </w:r>
      <w:r w:rsidR="00FB4721" w:rsidRPr="00DD58B3">
        <w:rPr>
          <w:rFonts w:ascii="ＭＳ 明朝" w:hAnsi="ＭＳ 明朝" w:hint="eastAsia"/>
          <w:sz w:val="20"/>
          <w:szCs w:val="20"/>
        </w:rPr>
        <w:t>２</w:t>
      </w:r>
      <w:r w:rsidR="00F01D7F">
        <w:rPr>
          <w:rFonts w:ascii="ＭＳ 明朝" w:hAnsi="ＭＳ 明朝" w:hint="eastAsia"/>
          <w:sz w:val="20"/>
          <w:szCs w:val="20"/>
        </w:rPr>
        <w:t>７</w:t>
      </w:r>
      <w:r w:rsidR="00234E8D" w:rsidRPr="00DD58B3">
        <w:rPr>
          <w:rFonts w:ascii="ＭＳ 明朝" w:hAnsi="ＭＳ 明朝" w:hint="eastAsia"/>
          <w:sz w:val="20"/>
          <w:szCs w:val="20"/>
        </w:rPr>
        <w:t>回高等学校と大学との物理教育に関する連絡会</w:t>
      </w:r>
      <w:r>
        <w:rPr>
          <w:rFonts w:ascii="ＭＳ 明朝" w:hAnsi="ＭＳ 明朝" w:hint="eastAsia"/>
          <w:sz w:val="20"/>
          <w:szCs w:val="20"/>
        </w:rPr>
        <w:t>」実施報告書</w:t>
      </w:r>
    </w:p>
    <w:p w14:paraId="66F064E6" w14:textId="1161228C" w:rsidR="00303C5A" w:rsidRDefault="00303C5A" w:rsidP="00303C5A">
      <w:pPr>
        <w:jc w:val="right"/>
        <w:rPr>
          <w:rFonts w:ascii="ＭＳ 明朝" w:hAnsi="ＭＳ 明朝"/>
          <w:sz w:val="20"/>
          <w:szCs w:val="20"/>
        </w:rPr>
      </w:pPr>
      <w:r>
        <w:rPr>
          <w:rFonts w:ascii="ＭＳ 明朝" w:hAnsi="ＭＳ 明朝" w:hint="eastAsia"/>
          <w:sz w:val="20"/>
          <w:szCs w:val="20"/>
        </w:rPr>
        <w:t>平成27年11月2日</w:t>
      </w:r>
    </w:p>
    <w:p w14:paraId="76A3367A" w14:textId="77777777" w:rsidR="00303C5A" w:rsidRDefault="00303C5A" w:rsidP="00303C5A">
      <w:pPr>
        <w:ind w:firstLineChars="300" w:firstLine="600"/>
        <w:jc w:val="right"/>
        <w:rPr>
          <w:rFonts w:ascii="ＭＳ 明朝" w:hAnsi="ＭＳ 明朝"/>
          <w:sz w:val="20"/>
          <w:szCs w:val="20"/>
        </w:rPr>
      </w:pPr>
      <w:r>
        <w:rPr>
          <w:rFonts w:ascii="ＭＳ 明朝" w:hAnsi="ＭＳ 明朝" w:hint="eastAsia"/>
          <w:sz w:val="20"/>
          <w:szCs w:val="20"/>
        </w:rPr>
        <w:t>宮崎県立都城工業高等学校　木村英二</w:t>
      </w:r>
    </w:p>
    <w:p w14:paraId="6E6DDB6E" w14:textId="77777777" w:rsidR="00303C5A" w:rsidRPr="00DD58B3" w:rsidRDefault="00303C5A" w:rsidP="00303C5A">
      <w:pPr>
        <w:ind w:firstLineChars="300" w:firstLine="600"/>
        <w:jc w:val="right"/>
        <w:rPr>
          <w:rFonts w:ascii="ＭＳ 明朝" w:hAnsi="ＭＳ 明朝"/>
          <w:sz w:val="20"/>
          <w:szCs w:val="20"/>
        </w:rPr>
      </w:pPr>
      <w:r>
        <w:rPr>
          <w:rFonts w:ascii="ＭＳ 明朝" w:hAnsi="ＭＳ 明朝" w:hint="eastAsia"/>
          <w:sz w:val="20"/>
          <w:szCs w:val="20"/>
        </w:rPr>
        <w:t>宮崎大学工学部電子物理工学科　森　浩二</w:t>
      </w:r>
    </w:p>
    <w:p w14:paraId="3837C7FD" w14:textId="77777777" w:rsidR="00F76B72" w:rsidRPr="00F01D7F" w:rsidRDefault="00F76B72" w:rsidP="00366B5F">
      <w:pPr>
        <w:rPr>
          <w:rFonts w:ascii="ＭＳ 明朝" w:hAnsi="ＭＳ 明朝"/>
          <w:sz w:val="20"/>
          <w:szCs w:val="20"/>
        </w:rPr>
      </w:pPr>
    </w:p>
    <w:p w14:paraId="3247407B" w14:textId="77777777" w:rsidR="00303C5A" w:rsidRDefault="0035524D" w:rsidP="00303C5A">
      <w:pPr>
        <w:rPr>
          <w:rFonts w:ascii="ＭＳ 明朝" w:hAnsi="ＭＳ 明朝"/>
          <w:sz w:val="20"/>
          <w:szCs w:val="20"/>
        </w:rPr>
      </w:pPr>
      <w:r w:rsidRPr="00DD58B3">
        <w:rPr>
          <w:rFonts w:ascii="ＭＳ 明朝" w:hAnsi="ＭＳ 明朝" w:hint="eastAsia"/>
          <w:sz w:val="20"/>
          <w:szCs w:val="20"/>
        </w:rPr>
        <w:t>１</w:t>
      </w:r>
      <w:r w:rsidRPr="00DD58B3">
        <w:rPr>
          <w:rFonts w:ascii="ＭＳ 明朝" w:hAnsi="ＭＳ 明朝" w:hint="eastAsia"/>
          <w:sz w:val="20"/>
          <w:szCs w:val="20"/>
          <w:lang w:eastAsia="zh-TW"/>
        </w:rPr>
        <w:t xml:space="preserve">　日　時　　</w:t>
      </w:r>
      <w:r w:rsidR="00C277DA" w:rsidRPr="00DD58B3">
        <w:rPr>
          <w:rFonts w:ascii="ＭＳ 明朝" w:hAnsi="ＭＳ 明朝" w:hint="eastAsia"/>
          <w:sz w:val="20"/>
          <w:szCs w:val="20"/>
          <w:lang w:eastAsia="zh-TW"/>
        </w:rPr>
        <w:t>平成２</w:t>
      </w:r>
      <w:r w:rsidR="00B121FE" w:rsidRPr="00DD58B3">
        <w:rPr>
          <w:rFonts w:ascii="ＭＳ 明朝" w:hAnsi="ＭＳ 明朝" w:hint="eastAsia"/>
          <w:sz w:val="20"/>
          <w:szCs w:val="20"/>
        </w:rPr>
        <w:t>７</w:t>
      </w:r>
      <w:r w:rsidR="00B121FE" w:rsidRPr="00DD58B3">
        <w:rPr>
          <w:rFonts w:ascii="ＭＳ 明朝" w:hAnsi="ＭＳ 明朝" w:hint="eastAsia"/>
          <w:sz w:val="20"/>
          <w:szCs w:val="20"/>
          <w:lang w:eastAsia="zh-TW"/>
        </w:rPr>
        <w:t>年</w:t>
      </w:r>
      <w:r w:rsidR="00F01D7F">
        <w:rPr>
          <w:rFonts w:ascii="ＭＳ 明朝" w:hAnsi="ＭＳ 明朝" w:hint="eastAsia"/>
          <w:sz w:val="20"/>
          <w:szCs w:val="20"/>
        </w:rPr>
        <w:t>１１</w:t>
      </w:r>
      <w:r w:rsidR="00F01D7F">
        <w:rPr>
          <w:rFonts w:ascii="ＭＳ 明朝" w:hAnsi="ＭＳ 明朝" w:hint="eastAsia"/>
          <w:sz w:val="20"/>
          <w:szCs w:val="20"/>
          <w:lang w:eastAsia="zh-TW"/>
        </w:rPr>
        <w:t xml:space="preserve">月　</w:t>
      </w:r>
      <w:r w:rsidR="00F01D7F">
        <w:rPr>
          <w:rFonts w:ascii="ＭＳ 明朝" w:hAnsi="ＭＳ 明朝" w:hint="eastAsia"/>
          <w:sz w:val="20"/>
          <w:szCs w:val="20"/>
        </w:rPr>
        <w:t>１</w:t>
      </w:r>
      <w:r w:rsidR="00B121FE" w:rsidRPr="00DD58B3">
        <w:rPr>
          <w:rFonts w:ascii="ＭＳ 明朝" w:hAnsi="ＭＳ 明朝" w:hint="eastAsia"/>
          <w:sz w:val="20"/>
          <w:szCs w:val="20"/>
          <w:lang w:eastAsia="zh-TW"/>
        </w:rPr>
        <w:t>日（</w:t>
      </w:r>
      <w:r w:rsidR="00F01D7F">
        <w:rPr>
          <w:rFonts w:ascii="ＭＳ 明朝" w:hAnsi="ＭＳ 明朝" w:hint="eastAsia"/>
          <w:sz w:val="20"/>
          <w:szCs w:val="20"/>
        </w:rPr>
        <w:t>日</w:t>
      </w:r>
      <w:r w:rsidR="00DA3E26" w:rsidRPr="00DD58B3">
        <w:rPr>
          <w:rFonts w:ascii="ＭＳ 明朝" w:hAnsi="ＭＳ 明朝" w:hint="eastAsia"/>
          <w:sz w:val="20"/>
          <w:szCs w:val="20"/>
          <w:lang w:eastAsia="zh-TW"/>
        </w:rPr>
        <w:t>）</w:t>
      </w:r>
    </w:p>
    <w:p w14:paraId="60F33FCB" w14:textId="77777777" w:rsidR="00303C5A" w:rsidRDefault="00F01D7F" w:rsidP="00303C5A">
      <w:pPr>
        <w:ind w:firstLineChars="1100" w:firstLine="2310"/>
        <w:rPr>
          <w:rFonts w:ascii="ＭＳ 明朝" w:hAnsi="ＭＳ 明朝"/>
          <w:sz w:val="20"/>
          <w:szCs w:val="20"/>
        </w:rPr>
      </w:pPr>
      <w:r w:rsidRPr="00010E30">
        <w:rPr>
          <w:rFonts w:asciiTheme="minorEastAsia" w:eastAsiaTheme="minorEastAsia" w:hAnsiTheme="minorEastAsia" w:hint="eastAsia"/>
          <w:szCs w:val="21"/>
        </w:rPr>
        <w:t>９：００～１１：３０　物理連絡</w:t>
      </w:r>
      <w:r>
        <w:rPr>
          <w:rFonts w:asciiTheme="minorEastAsia" w:eastAsiaTheme="minorEastAsia" w:hAnsiTheme="minorEastAsia" w:hint="eastAsia"/>
          <w:szCs w:val="21"/>
        </w:rPr>
        <w:t>会</w:t>
      </w:r>
    </w:p>
    <w:p w14:paraId="3B4A5280" w14:textId="6EE34BA6" w:rsidR="00303C5A" w:rsidRPr="00303C5A" w:rsidRDefault="00F01D7F" w:rsidP="00303C5A">
      <w:pPr>
        <w:ind w:firstLineChars="1000" w:firstLine="2100"/>
        <w:rPr>
          <w:rFonts w:ascii="ＭＳ 明朝" w:hAnsi="ＭＳ 明朝"/>
          <w:sz w:val="20"/>
          <w:szCs w:val="20"/>
        </w:rPr>
      </w:pPr>
      <w:r w:rsidRPr="00010E30">
        <w:rPr>
          <w:rFonts w:asciiTheme="minorEastAsia" w:eastAsiaTheme="minorEastAsia" w:hAnsiTheme="minorEastAsia" w:hint="eastAsia"/>
          <w:szCs w:val="21"/>
        </w:rPr>
        <w:t xml:space="preserve">１３：００～１６：００　</w:t>
      </w:r>
      <w:r>
        <w:rPr>
          <w:rFonts w:asciiTheme="minorEastAsia" w:eastAsiaTheme="minorEastAsia" w:hAnsiTheme="minorEastAsia" w:hint="eastAsia"/>
          <w:szCs w:val="21"/>
        </w:rPr>
        <w:t>小林昭文</w:t>
      </w:r>
      <w:r w:rsidRPr="00F01D7F">
        <w:rPr>
          <w:rFonts w:asciiTheme="minorEastAsia" w:eastAsiaTheme="minorEastAsia" w:hAnsiTheme="minorEastAsia" w:hint="eastAsia"/>
          <w:szCs w:val="21"/>
        </w:rPr>
        <w:t>先生アクティブラーニング講習会</w:t>
      </w:r>
    </w:p>
    <w:p w14:paraId="5021CD2A" w14:textId="6245231E" w:rsidR="00303C5A" w:rsidRDefault="00303C5A" w:rsidP="00303C5A">
      <w:pPr>
        <w:ind w:leftChars="370" w:left="989" w:hangingChars="101" w:hanging="212"/>
        <w:rPr>
          <w:rFonts w:asciiTheme="minorEastAsia" w:eastAsiaTheme="minorEastAsia" w:hAnsiTheme="minorEastAsia"/>
          <w:szCs w:val="21"/>
        </w:rPr>
      </w:pPr>
      <w:r>
        <w:rPr>
          <w:rFonts w:asciiTheme="minorEastAsia" w:eastAsiaTheme="minorEastAsia" w:hAnsiTheme="minorEastAsia" w:hint="eastAsia"/>
          <w:szCs w:val="21"/>
        </w:rPr>
        <w:t xml:space="preserve">　　　　　　　　　　　　　　　　　　（FD教育改革委員会と共催）</w:t>
      </w:r>
    </w:p>
    <w:p w14:paraId="4F61C086" w14:textId="77777777" w:rsidR="009E51EA" w:rsidRPr="00303C5A" w:rsidRDefault="009E51EA" w:rsidP="00303C5A">
      <w:pPr>
        <w:ind w:leftChars="370" w:left="989" w:hangingChars="101" w:hanging="212"/>
        <w:rPr>
          <w:rFonts w:asciiTheme="minorEastAsia" w:eastAsiaTheme="minorEastAsia" w:hAnsiTheme="minorEastAsia"/>
          <w:szCs w:val="21"/>
        </w:rPr>
      </w:pPr>
    </w:p>
    <w:p w14:paraId="41EAA52B" w14:textId="77777777" w:rsidR="0035524D" w:rsidRPr="00DD58B3" w:rsidRDefault="0035524D" w:rsidP="008D3AA4">
      <w:pPr>
        <w:rPr>
          <w:rFonts w:ascii="ＭＳ 明朝" w:hAnsi="ＭＳ 明朝"/>
          <w:sz w:val="20"/>
          <w:szCs w:val="20"/>
        </w:rPr>
      </w:pPr>
      <w:r w:rsidRPr="00DD58B3">
        <w:rPr>
          <w:rFonts w:ascii="ＭＳ 明朝" w:hAnsi="ＭＳ 明朝" w:hint="eastAsia"/>
          <w:sz w:val="20"/>
          <w:szCs w:val="20"/>
        </w:rPr>
        <w:t xml:space="preserve">２　場　所　</w:t>
      </w:r>
      <w:r w:rsidR="00F01D7F">
        <w:rPr>
          <w:rFonts w:ascii="ＭＳ 明朝" w:hAnsi="ＭＳ 明朝" w:hint="eastAsia"/>
          <w:sz w:val="20"/>
          <w:szCs w:val="20"/>
        </w:rPr>
        <w:t>宮崎大学</w:t>
      </w:r>
      <w:r w:rsidR="00F01D7F" w:rsidRPr="00F01D7F">
        <w:rPr>
          <w:rFonts w:ascii="ＭＳ 明朝" w:hAnsi="ＭＳ 明朝" w:hint="eastAsia"/>
          <w:sz w:val="20"/>
          <w:szCs w:val="20"/>
        </w:rPr>
        <w:t>工学部プレゼンテーションルーム</w:t>
      </w:r>
      <w:r w:rsidR="006C7BB9" w:rsidRPr="00DD58B3">
        <w:rPr>
          <w:rFonts w:ascii="ＭＳ 明朝" w:hAnsi="ＭＳ 明朝" w:hint="eastAsia"/>
          <w:sz w:val="20"/>
          <w:szCs w:val="20"/>
        </w:rPr>
        <w:t xml:space="preserve">　（</w:t>
      </w:r>
      <w:r w:rsidR="006C7BB9" w:rsidRPr="00DD58B3">
        <w:rPr>
          <w:rFonts w:ascii="ＭＳ 明朝" w:hAnsi="ＭＳ 明朝"/>
          <w:sz w:val="20"/>
          <w:szCs w:val="20"/>
        </w:rPr>
        <w:t>〒889-2192　宮崎市学園木花台西1-1</w:t>
      </w:r>
      <w:r w:rsidR="006C7BB9" w:rsidRPr="00DD58B3">
        <w:rPr>
          <w:rFonts w:ascii="ＭＳ 明朝" w:hAnsi="ＭＳ 明朝" w:hint="eastAsia"/>
          <w:sz w:val="20"/>
          <w:szCs w:val="20"/>
        </w:rPr>
        <w:t>）</w:t>
      </w:r>
    </w:p>
    <w:p w14:paraId="7423ACA2" w14:textId="77777777" w:rsidR="009E51EA" w:rsidRPr="007D1F33" w:rsidRDefault="009E51EA" w:rsidP="00303C5A">
      <w:pPr>
        <w:rPr>
          <w:rFonts w:ascii="ＭＳ 明朝" w:hAnsi="ＭＳ 明朝"/>
          <w:sz w:val="20"/>
          <w:szCs w:val="20"/>
        </w:rPr>
      </w:pPr>
    </w:p>
    <w:p w14:paraId="4246EEF6" w14:textId="07FF1F2D" w:rsidR="00303C5A" w:rsidRPr="00DD58B3" w:rsidRDefault="00303C5A" w:rsidP="00303C5A">
      <w:pPr>
        <w:rPr>
          <w:rFonts w:ascii="ＭＳ 明朝" w:hAnsi="ＭＳ 明朝"/>
          <w:sz w:val="20"/>
          <w:szCs w:val="20"/>
        </w:rPr>
      </w:pPr>
      <w:r>
        <w:rPr>
          <w:rFonts w:ascii="ＭＳ 明朝" w:hAnsi="ＭＳ 明朝" w:hint="eastAsia"/>
          <w:sz w:val="20"/>
          <w:szCs w:val="20"/>
        </w:rPr>
        <w:t>３</w:t>
      </w:r>
      <w:r w:rsidRPr="00DD58B3">
        <w:rPr>
          <w:rFonts w:ascii="ＭＳ 明朝" w:hAnsi="ＭＳ 明朝" w:hint="eastAsia"/>
          <w:sz w:val="20"/>
          <w:szCs w:val="20"/>
        </w:rPr>
        <w:t xml:space="preserve">　参加者　高校側</w:t>
      </w:r>
      <w:r>
        <w:rPr>
          <w:rFonts w:ascii="ＭＳ 明朝" w:hAnsi="ＭＳ 明朝" w:hint="eastAsia"/>
          <w:sz w:val="20"/>
          <w:szCs w:val="20"/>
        </w:rPr>
        <w:t>：１８</w:t>
      </w:r>
      <w:r w:rsidRPr="00DD58B3">
        <w:rPr>
          <w:rFonts w:ascii="ＭＳ 明朝" w:hAnsi="ＭＳ 明朝" w:hint="eastAsia"/>
          <w:sz w:val="20"/>
          <w:szCs w:val="20"/>
        </w:rPr>
        <w:t>名、大学側</w:t>
      </w:r>
      <w:r>
        <w:rPr>
          <w:rFonts w:ascii="ＭＳ 明朝" w:hAnsi="ＭＳ 明朝" w:hint="eastAsia"/>
          <w:sz w:val="20"/>
          <w:szCs w:val="20"/>
        </w:rPr>
        <w:t>：２３</w:t>
      </w:r>
      <w:r w:rsidRPr="00DD58B3">
        <w:rPr>
          <w:rFonts w:ascii="ＭＳ 明朝" w:hAnsi="ＭＳ 明朝" w:hint="eastAsia"/>
          <w:sz w:val="20"/>
          <w:szCs w:val="20"/>
        </w:rPr>
        <w:t>名、計</w:t>
      </w:r>
      <w:r>
        <w:rPr>
          <w:rFonts w:ascii="ＭＳ 明朝" w:hAnsi="ＭＳ 明朝" w:hint="eastAsia"/>
          <w:sz w:val="20"/>
          <w:szCs w:val="20"/>
        </w:rPr>
        <w:t>３９</w:t>
      </w:r>
      <w:r w:rsidRPr="00DD58B3">
        <w:rPr>
          <w:rFonts w:ascii="ＭＳ 明朝" w:hAnsi="ＭＳ 明朝" w:hint="eastAsia"/>
          <w:sz w:val="20"/>
          <w:szCs w:val="20"/>
        </w:rPr>
        <w:t>名</w:t>
      </w:r>
    </w:p>
    <w:tbl>
      <w:tblPr>
        <w:tblW w:w="9877" w:type="dxa"/>
        <w:tblInd w:w="525" w:type="dxa"/>
        <w:tblCellMar>
          <w:left w:w="99" w:type="dxa"/>
          <w:right w:w="99" w:type="dxa"/>
        </w:tblCellMar>
        <w:tblLook w:val="04A0" w:firstRow="1" w:lastRow="0" w:firstColumn="1" w:lastColumn="0" w:noHBand="0" w:noVBand="1"/>
      </w:tblPr>
      <w:tblGrid>
        <w:gridCol w:w="432"/>
        <w:gridCol w:w="2686"/>
        <w:gridCol w:w="709"/>
        <w:gridCol w:w="1276"/>
        <w:gridCol w:w="3260"/>
        <w:gridCol w:w="1514"/>
      </w:tblGrid>
      <w:tr w:rsidR="00303C5A" w:rsidRPr="00675464" w14:paraId="0D28B864"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364A1EAC"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１</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77504"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五ケ瀬中等教育学校</w:t>
            </w:r>
          </w:p>
        </w:tc>
        <w:tc>
          <w:tcPr>
            <w:tcW w:w="709" w:type="dxa"/>
            <w:tcBorders>
              <w:top w:val="single" w:sz="4" w:space="0" w:color="auto"/>
              <w:left w:val="single" w:sz="4" w:space="0" w:color="auto"/>
              <w:bottom w:val="single" w:sz="4" w:space="0" w:color="auto"/>
              <w:right w:val="single" w:sz="4" w:space="0" w:color="auto"/>
            </w:tcBorders>
            <w:vAlign w:val="center"/>
          </w:tcPr>
          <w:p w14:paraId="6BA0EDB2"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7CBBE4D"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稲用健二</w:t>
            </w:r>
          </w:p>
        </w:tc>
        <w:tc>
          <w:tcPr>
            <w:tcW w:w="3260" w:type="dxa"/>
            <w:tcBorders>
              <w:top w:val="single" w:sz="4" w:space="0" w:color="auto"/>
              <w:left w:val="double" w:sz="4" w:space="0" w:color="auto"/>
              <w:bottom w:val="single" w:sz="4" w:space="0" w:color="auto"/>
              <w:right w:val="single" w:sz="4" w:space="0" w:color="auto"/>
            </w:tcBorders>
            <w:vAlign w:val="bottom"/>
          </w:tcPr>
          <w:p w14:paraId="7E505487"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工学部長、工学部・電気システム工学科</w:t>
            </w:r>
          </w:p>
        </w:tc>
        <w:tc>
          <w:tcPr>
            <w:tcW w:w="1514" w:type="dxa"/>
            <w:tcBorders>
              <w:top w:val="single" w:sz="4" w:space="0" w:color="auto"/>
              <w:left w:val="single" w:sz="4" w:space="0" w:color="auto"/>
              <w:bottom w:val="single" w:sz="4" w:space="0" w:color="auto"/>
              <w:right w:val="single" w:sz="4" w:space="0" w:color="auto"/>
            </w:tcBorders>
            <w:vAlign w:val="bottom"/>
          </w:tcPr>
          <w:p w14:paraId="6AC7C6F6"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横田光広</w:t>
            </w:r>
          </w:p>
        </w:tc>
      </w:tr>
      <w:tr w:rsidR="00303C5A" w:rsidRPr="00675464" w14:paraId="28C470F6"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6E3692E4"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２</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285E"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延岡高等学校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3A4F7B96"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644F061"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池田寛</w:t>
            </w:r>
          </w:p>
        </w:tc>
        <w:tc>
          <w:tcPr>
            <w:tcW w:w="3260" w:type="dxa"/>
            <w:tcBorders>
              <w:top w:val="single" w:sz="4" w:space="0" w:color="auto"/>
              <w:left w:val="double" w:sz="4" w:space="0" w:color="auto"/>
              <w:bottom w:val="single" w:sz="4" w:space="0" w:color="auto"/>
              <w:right w:val="single" w:sz="4" w:space="0" w:color="auto"/>
            </w:tcBorders>
            <w:vAlign w:val="bottom"/>
          </w:tcPr>
          <w:p w14:paraId="6DC66645"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6F4E4546"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森浩二</w:t>
            </w:r>
          </w:p>
        </w:tc>
      </w:tr>
      <w:tr w:rsidR="00303C5A" w:rsidRPr="00675464" w14:paraId="7F357180"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32E61D0"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３</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B373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延岡高等学校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2D32EE5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5EF191D"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瀬尾雅彦</w:t>
            </w:r>
          </w:p>
        </w:tc>
        <w:tc>
          <w:tcPr>
            <w:tcW w:w="3260" w:type="dxa"/>
            <w:tcBorders>
              <w:top w:val="single" w:sz="4" w:space="0" w:color="auto"/>
              <w:left w:val="double" w:sz="4" w:space="0" w:color="auto"/>
              <w:bottom w:val="single" w:sz="4" w:space="0" w:color="auto"/>
              <w:right w:val="single" w:sz="4" w:space="0" w:color="auto"/>
            </w:tcBorders>
            <w:vAlign w:val="bottom"/>
          </w:tcPr>
          <w:p w14:paraId="10A33146"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5FA605B2"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前田幸治</w:t>
            </w:r>
          </w:p>
        </w:tc>
      </w:tr>
      <w:tr w:rsidR="00303C5A" w:rsidRPr="00675464" w14:paraId="2F76D136"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405034A9"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４</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1064B"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延岡星雲高等学校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225B4F5A"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3FFFCF3"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杉田岳士</w:t>
            </w:r>
          </w:p>
        </w:tc>
        <w:tc>
          <w:tcPr>
            <w:tcW w:w="3260" w:type="dxa"/>
            <w:tcBorders>
              <w:top w:val="single" w:sz="4" w:space="0" w:color="auto"/>
              <w:left w:val="double" w:sz="4" w:space="0" w:color="auto"/>
              <w:bottom w:val="single" w:sz="4" w:space="0" w:color="auto"/>
              <w:right w:val="single" w:sz="4" w:space="0" w:color="auto"/>
            </w:tcBorders>
            <w:vAlign w:val="bottom"/>
          </w:tcPr>
          <w:p w14:paraId="2E97B42B"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0CE7B0D0"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大﨑明彦</w:t>
            </w:r>
          </w:p>
        </w:tc>
      </w:tr>
      <w:tr w:rsidR="00303C5A" w:rsidRPr="00675464" w14:paraId="18E7D4F1"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7C44E08D"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５</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77C8D"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宮崎西高等学校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12222CD4"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41E8161"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下村良一</w:t>
            </w:r>
          </w:p>
        </w:tc>
        <w:tc>
          <w:tcPr>
            <w:tcW w:w="3260" w:type="dxa"/>
            <w:tcBorders>
              <w:top w:val="single" w:sz="4" w:space="0" w:color="auto"/>
              <w:left w:val="double" w:sz="4" w:space="0" w:color="auto"/>
              <w:bottom w:val="single" w:sz="4" w:space="0" w:color="auto"/>
              <w:right w:val="single" w:sz="4" w:space="0" w:color="auto"/>
            </w:tcBorders>
            <w:vAlign w:val="bottom"/>
          </w:tcPr>
          <w:p w14:paraId="61564133"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p>
        </w:tc>
        <w:tc>
          <w:tcPr>
            <w:tcW w:w="1514" w:type="dxa"/>
            <w:tcBorders>
              <w:top w:val="single" w:sz="4" w:space="0" w:color="auto"/>
              <w:left w:val="single" w:sz="4" w:space="0" w:color="auto"/>
              <w:bottom w:val="single" w:sz="4" w:space="0" w:color="auto"/>
              <w:right w:val="single" w:sz="4" w:space="0" w:color="auto"/>
            </w:tcBorders>
            <w:vAlign w:val="bottom"/>
          </w:tcPr>
          <w:p w14:paraId="45102EFF"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山内誠</w:t>
            </w:r>
          </w:p>
        </w:tc>
      </w:tr>
      <w:tr w:rsidR="00303C5A" w:rsidRPr="00675464" w14:paraId="49047993"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0E0CF09"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６</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34990"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宮崎工業高等学校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30D9E31E"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1EACC84"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池上　嘉夫</w:t>
            </w:r>
          </w:p>
        </w:tc>
        <w:tc>
          <w:tcPr>
            <w:tcW w:w="3260" w:type="dxa"/>
            <w:tcBorders>
              <w:top w:val="single" w:sz="4" w:space="0" w:color="auto"/>
              <w:left w:val="double" w:sz="4" w:space="0" w:color="auto"/>
              <w:bottom w:val="single" w:sz="4" w:space="0" w:color="auto"/>
              <w:right w:val="single" w:sz="4" w:space="0" w:color="auto"/>
            </w:tcBorders>
            <w:vAlign w:val="bottom"/>
          </w:tcPr>
          <w:p w14:paraId="17B4BCE5"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0BBF67F9"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五十嵐明則</w:t>
            </w:r>
          </w:p>
        </w:tc>
      </w:tr>
      <w:tr w:rsidR="00303C5A" w:rsidRPr="00675464" w14:paraId="16BAF32B"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4BB8C622"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７</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5D601"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宮崎工業高等学校（定時制）</w:t>
            </w:r>
          </w:p>
        </w:tc>
        <w:tc>
          <w:tcPr>
            <w:tcW w:w="709" w:type="dxa"/>
            <w:tcBorders>
              <w:top w:val="single" w:sz="4" w:space="0" w:color="auto"/>
              <w:left w:val="single" w:sz="4" w:space="0" w:color="auto"/>
              <w:bottom w:val="single" w:sz="4" w:space="0" w:color="auto"/>
              <w:right w:val="single" w:sz="4" w:space="0" w:color="auto"/>
            </w:tcBorders>
            <w:vAlign w:val="center"/>
          </w:tcPr>
          <w:p w14:paraId="313F9B10"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02C7F37"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河野樹幸</w:t>
            </w:r>
          </w:p>
        </w:tc>
        <w:tc>
          <w:tcPr>
            <w:tcW w:w="3260" w:type="dxa"/>
            <w:tcBorders>
              <w:top w:val="single" w:sz="4" w:space="0" w:color="auto"/>
              <w:left w:val="double" w:sz="4" w:space="0" w:color="auto"/>
              <w:bottom w:val="single" w:sz="4" w:space="0" w:color="auto"/>
              <w:right w:val="single" w:sz="4" w:space="0" w:color="auto"/>
            </w:tcBorders>
            <w:vAlign w:val="bottom"/>
          </w:tcPr>
          <w:p w14:paraId="761948FA"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4311A385"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松田達郎</w:t>
            </w:r>
          </w:p>
        </w:tc>
      </w:tr>
      <w:tr w:rsidR="00303C5A" w:rsidRPr="00675464" w14:paraId="6C7ED83F"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D0F87E6"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８</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3CC5"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宮崎農業高等学校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7D7156EF"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数学</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0211B52"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高塚智昭</w:t>
            </w:r>
          </w:p>
        </w:tc>
        <w:tc>
          <w:tcPr>
            <w:tcW w:w="3260" w:type="dxa"/>
            <w:tcBorders>
              <w:top w:val="single" w:sz="4" w:space="0" w:color="auto"/>
              <w:left w:val="double" w:sz="4" w:space="0" w:color="auto"/>
              <w:bottom w:val="single" w:sz="4" w:space="0" w:color="auto"/>
              <w:right w:val="single" w:sz="4" w:space="0" w:color="auto"/>
            </w:tcBorders>
            <w:vAlign w:val="bottom"/>
          </w:tcPr>
          <w:p w14:paraId="1121BC15"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56393A4F"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前田幸重</w:t>
            </w:r>
          </w:p>
        </w:tc>
      </w:tr>
      <w:tr w:rsidR="00303C5A" w:rsidRPr="00675464" w14:paraId="39882424"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593ADC5A"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９</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43F16"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都城泉ケ丘高等学校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03951965"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9FBE879"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都外川達哉</w:t>
            </w:r>
          </w:p>
        </w:tc>
        <w:tc>
          <w:tcPr>
            <w:tcW w:w="3260" w:type="dxa"/>
            <w:tcBorders>
              <w:top w:val="single" w:sz="4" w:space="0" w:color="auto"/>
              <w:left w:val="double" w:sz="4" w:space="0" w:color="auto"/>
              <w:bottom w:val="single" w:sz="4" w:space="0" w:color="auto"/>
              <w:right w:val="single" w:sz="4" w:space="0" w:color="auto"/>
            </w:tcBorders>
            <w:vAlign w:val="bottom"/>
          </w:tcPr>
          <w:p w14:paraId="201226F3"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736D0C92"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梅原守道</w:t>
            </w:r>
          </w:p>
        </w:tc>
      </w:tr>
      <w:tr w:rsidR="00303C5A" w:rsidRPr="00675464" w14:paraId="70800C40"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36DF5085"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10</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D72F"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都城泉ケ丘高等学校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76EBE9E2"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3786BB3"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宮原一平</w:t>
            </w:r>
          </w:p>
        </w:tc>
        <w:tc>
          <w:tcPr>
            <w:tcW w:w="3260" w:type="dxa"/>
            <w:tcBorders>
              <w:top w:val="single" w:sz="4" w:space="0" w:color="auto"/>
              <w:left w:val="double" w:sz="4" w:space="0" w:color="auto"/>
              <w:bottom w:val="single" w:sz="4" w:space="0" w:color="auto"/>
              <w:right w:val="single" w:sz="4" w:space="0" w:color="auto"/>
            </w:tcBorders>
            <w:vAlign w:val="bottom"/>
          </w:tcPr>
          <w:p w14:paraId="4DC8A1BF"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工学部・工学基礎教育センター</w:t>
            </w:r>
          </w:p>
        </w:tc>
        <w:tc>
          <w:tcPr>
            <w:tcW w:w="1514" w:type="dxa"/>
            <w:tcBorders>
              <w:top w:val="single" w:sz="4" w:space="0" w:color="auto"/>
              <w:left w:val="single" w:sz="4" w:space="0" w:color="auto"/>
              <w:bottom w:val="single" w:sz="4" w:space="0" w:color="auto"/>
              <w:right w:val="single" w:sz="4" w:space="0" w:color="auto"/>
            </w:tcBorders>
            <w:vAlign w:val="bottom"/>
          </w:tcPr>
          <w:p w14:paraId="24F1EF8F"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今隆介</w:t>
            </w:r>
          </w:p>
        </w:tc>
      </w:tr>
      <w:tr w:rsidR="00303C5A" w:rsidRPr="00675464" w14:paraId="00768244"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7B62E224"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11</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A78B0"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都城西高等学校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2A44CA49"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C111DE6"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黒木康臣</w:t>
            </w:r>
          </w:p>
        </w:tc>
        <w:tc>
          <w:tcPr>
            <w:tcW w:w="3260" w:type="dxa"/>
            <w:tcBorders>
              <w:top w:val="single" w:sz="4" w:space="0" w:color="auto"/>
              <w:left w:val="double" w:sz="4" w:space="0" w:color="auto"/>
              <w:bottom w:val="single" w:sz="4" w:space="0" w:color="auto"/>
              <w:right w:val="single" w:sz="4" w:space="0" w:color="auto"/>
            </w:tcBorders>
            <w:vAlign w:val="bottom"/>
          </w:tcPr>
          <w:p w14:paraId="27B4D00E"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工学部・環境ロボティクス学科</w:t>
            </w:r>
          </w:p>
        </w:tc>
        <w:tc>
          <w:tcPr>
            <w:tcW w:w="1514" w:type="dxa"/>
            <w:tcBorders>
              <w:top w:val="single" w:sz="4" w:space="0" w:color="auto"/>
              <w:left w:val="single" w:sz="4" w:space="0" w:color="auto"/>
              <w:bottom w:val="single" w:sz="4" w:space="0" w:color="auto"/>
              <w:right w:val="single" w:sz="4" w:space="0" w:color="auto"/>
            </w:tcBorders>
            <w:vAlign w:val="bottom"/>
          </w:tcPr>
          <w:p w14:paraId="5E9E7835"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佐藤治</w:t>
            </w:r>
          </w:p>
        </w:tc>
      </w:tr>
      <w:tr w:rsidR="00303C5A" w:rsidRPr="00675464" w14:paraId="3FD46DD8"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5D702B97"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12</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253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都城工業高等学校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7EB24AE1"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8EFA302"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木村英二</w:t>
            </w:r>
          </w:p>
        </w:tc>
        <w:tc>
          <w:tcPr>
            <w:tcW w:w="3260" w:type="dxa"/>
            <w:tcBorders>
              <w:top w:val="single" w:sz="4" w:space="0" w:color="auto"/>
              <w:left w:val="double" w:sz="4" w:space="0" w:color="auto"/>
              <w:bottom w:val="single" w:sz="4" w:space="0" w:color="auto"/>
              <w:right w:val="single" w:sz="4" w:space="0" w:color="auto"/>
            </w:tcBorders>
            <w:vAlign w:val="bottom"/>
          </w:tcPr>
          <w:p w14:paraId="3C4D5493"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工学部・環境ロボティクス学科</w:t>
            </w:r>
          </w:p>
        </w:tc>
        <w:tc>
          <w:tcPr>
            <w:tcW w:w="1514" w:type="dxa"/>
            <w:tcBorders>
              <w:top w:val="single" w:sz="4" w:space="0" w:color="auto"/>
              <w:left w:val="single" w:sz="4" w:space="0" w:color="auto"/>
              <w:bottom w:val="single" w:sz="4" w:space="0" w:color="auto"/>
              <w:right w:val="single" w:sz="4" w:space="0" w:color="auto"/>
            </w:tcBorders>
            <w:vAlign w:val="bottom"/>
          </w:tcPr>
          <w:p w14:paraId="7DB264DD"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高橋伸弥</w:t>
            </w:r>
          </w:p>
        </w:tc>
      </w:tr>
      <w:tr w:rsidR="00303C5A" w:rsidRPr="00675464" w14:paraId="39C753C9"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5386BF2D"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13</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F4AA"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都城工業高等学校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69971D5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工業</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54E3926"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釘﨑隆史</w:t>
            </w:r>
          </w:p>
        </w:tc>
        <w:tc>
          <w:tcPr>
            <w:tcW w:w="3260" w:type="dxa"/>
            <w:tcBorders>
              <w:top w:val="single" w:sz="4" w:space="0" w:color="auto"/>
              <w:left w:val="double" w:sz="4" w:space="0" w:color="auto"/>
              <w:bottom w:val="single" w:sz="4" w:space="0" w:color="auto"/>
              <w:right w:val="single" w:sz="4" w:space="0" w:color="auto"/>
            </w:tcBorders>
            <w:vAlign w:val="bottom"/>
          </w:tcPr>
          <w:p w14:paraId="04F341C6"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工学部・環境ロボティクス学科</w:t>
            </w:r>
          </w:p>
        </w:tc>
        <w:tc>
          <w:tcPr>
            <w:tcW w:w="1514" w:type="dxa"/>
            <w:tcBorders>
              <w:top w:val="single" w:sz="4" w:space="0" w:color="auto"/>
              <w:left w:val="single" w:sz="4" w:space="0" w:color="auto"/>
              <w:bottom w:val="single" w:sz="4" w:space="0" w:color="auto"/>
              <w:right w:val="single" w:sz="4" w:space="0" w:color="auto"/>
            </w:tcBorders>
            <w:vAlign w:val="bottom"/>
          </w:tcPr>
          <w:p w14:paraId="032EE9AD"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宮城弘守</w:t>
            </w:r>
          </w:p>
        </w:tc>
      </w:tr>
      <w:tr w:rsidR="00303C5A" w:rsidRPr="00675464" w14:paraId="73A114B9" w14:textId="77777777" w:rsidTr="00B411F7">
        <w:trPr>
          <w:trHeight w:val="64"/>
        </w:trPr>
        <w:tc>
          <w:tcPr>
            <w:tcW w:w="432" w:type="dxa"/>
            <w:tcBorders>
              <w:top w:val="single" w:sz="4" w:space="0" w:color="auto"/>
              <w:left w:val="single" w:sz="4" w:space="0" w:color="auto"/>
              <w:bottom w:val="single" w:sz="4" w:space="0" w:color="auto"/>
              <w:right w:val="single" w:sz="4" w:space="0" w:color="auto"/>
            </w:tcBorders>
          </w:tcPr>
          <w:p w14:paraId="2EE619DE"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14</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2DF1"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日南振徳高等学校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2C9E5DA7"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27BA71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三嶋和孝</w:t>
            </w:r>
          </w:p>
        </w:tc>
        <w:tc>
          <w:tcPr>
            <w:tcW w:w="3260" w:type="dxa"/>
            <w:tcBorders>
              <w:top w:val="single" w:sz="4" w:space="0" w:color="auto"/>
              <w:left w:val="double" w:sz="4" w:space="0" w:color="auto"/>
              <w:bottom w:val="single" w:sz="4" w:space="0" w:color="auto"/>
              <w:right w:val="single" w:sz="4" w:space="0" w:color="auto"/>
            </w:tcBorders>
            <w:vAlign w:val="bottom"/>
          </w:tcPr>
          <w:p w14:paraId="6CC6B609" w14:textId="77777777" w:rsidR="00303C5A" w:rsidRPr="0019002D" w:rsidRDefault="00303C5A" w:rsidP="00B411F7">
            <w:pPr>
              <w:rPr>
                <w:rFonts w:asciiTheme="minorEastAsia" w:eastAsiaTheme="minorEastAsia" w:hAnsiTheme="minorEastAsia" w:cs="ＭＳ Ｐゴシック"/>
                <w:color w:val="000000"/>
                <w:szCs w:val="21"/>
              </w:rPr>
            </w:pPr>
            <w:r>
              <w:rPr>
                <w:rFonts w:hint="eastAsia"/>
                <w:color w:val="000000"/>
              </w:rPr>
              <w:t>工学部・環境ロボティクス学科</w:t>
            </w:r>
          </w:p>
        </w:tc>
        <w:tc>
          <w:tcPr>
            <w:tcW w:w="1514" w:type="dxa"/>
            <w:tcBorders>
              <w:top w:val="single" w:sz="4" w:space="0" w:color="auto"/>
              <w:left w:val="single" w:sz="4" w:space="0" w:color="auto"/>
              <w:bottom w:val="single" w:sz="4" w:space="0" w:color="auto"/>
              <w:right w:val="single" w:sz="4" w:space="0" w:color="auto"/>
            </w:tcBorders>
            <w:vAlign w:val="bottom"/>
          </w:tcPr>
          <w:p w14:paraId="1E426172" w14:textId="77777777" w:rsidR="00303C5A" w:rsidRPr="0019002D" w:rsidRDefault="00303C5A" w:rsidP="00B411F7">
            <w:pPr>
              <w:rPr>
                <w:rFonts w:asciiTheme="minorEastAsia" w:eastAsiaTheme="minorEastAsia" w:hAnsiTheme="minorEastAsia" w:cs="ＭＳ Ｐゴシック"/>
                <w:color w:val="000000"/>
                <w:szCs w:val="21"/>
              </w:rPr>
            </w:pPr>
            <w:r>
              <w:rPr>
                <w:rFonts w:asciiTheme="minorEastAsia" w:eastAsiaTheme="minorEastAsia" w:hAnsiTheme="minorEastAsia" w:cs="ＭＳ Ｐゴシック" w:hint="eastAsia"/>
                <w:color w:val="000000"/>
                <w:szCs w:val="21"/>
              </w:rPr>
              <w:t>田村宏樹</w:t>
            </w:r>
          </w:p>
        </w:tc>
      </w:tr>
      <w:tr w:rsidR="00303C5A" w:rsidRPr="00675464" w14:paraId="79600DA4"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05A4F3E6"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15</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D673E"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飯野高等学校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7CDE8133"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7F0F6CE5"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上畠慎悟</w:t>
            </w:r>
          </w:p>
        </w:tc>
        <w:tc>
          <w:tcPr>
            <w:tcW w:w="3260" w:type="dxa"/>
            <w:tcBorders>
              <w:top w:val="single" w:sz="4" w:space="0" w:color="auto"/>
              <w:left w:val="double" w:sz="4" w:space="0" w:color="auto"/>
              <w:bottom w:val="single" w:sz="4" w:space="0" w:color="auto"/>
              <w:right w:val="single" w:sz="4" w:space="0" w:color="auto"/>
            </w:tcBorders>
            <w:vAlign w:val="bottom"/>
          </w:tcPr>
          <w:p w14:paraId="0DD198A3" w14:textId="77777777" w:rsidR="00303C5A" w:rsidRPr="006E7AC2" w:rsidRDefault="00303C5A" w:rsidP="00B411F7">
            <w:pPr>
              <w:rPr>
                <w:rFonts w:asciiTheme="minorEastAsia" w:eastAsiaTheme="minorEastAsia" w:hAnsiTheme="minorEastAsia" w:cs="ＭＳ Ｐゴシック"/>
                <w:color w:val="000000"/>
                <w:szCs w:val="21"/>
              </w:rPr>
            </w:pPr>
            <w:r w:rsidRPr="0019002D">
              <w:rPr>
                <w:rFonts w:asciiTheme="minorEastAsia" w:eastAsiaTheme="minorEastAsia" w:hAnsiTheme="minorEastAsia" w:hint="eastAsia"/>
                <w:color w:val="000000"/>
                <w:szCs w:val="21"/>
              </w:rPr>
              <w:t>工学部・情報システム工学科</w:t>
            </w:r>
          </w:p>
        </w:tc>
        <w:tc>
          <w:tcPr>
            <w:tcW w:w="1514" w:type="dxa"/>
            <w:tcBorders>
              <w:top w:val="single" w:sz="4" w:space="0" w:color="auto"/>
              <w:left w:val="single" w:sz="4" w:space="0" w:color="auto"/>
              <w:bottom w:val="single" w:sz="4" w:space="0" w:color="auto"/>
              <w:right w:val="single" w:sz="4" w:space="0" w:color="auto"/>
            </w:tcBorders>
            <w:vAlign w:val="bottom"/>
          </w:tcPr>
          <w:p w14:paraId="3CD95A0A" w14:textId="77777777" w:rsidR="00303C5A" w:rsidRPr="006E7AC2" w:rsidRDefault="00303C5A" w:rsidP="00B411F7">
            <w:pPr>
              <w:rPr>
                <w:rFonts w:asciiTheme="minorEastAsia" w:eastAsiaTheme="minorEastAsia" w:hAnsiTheme="minorEastAsia" w:cs="ＭＳ Ｐゴシック"/>
                <w:color w:val="000000"/>
                <w:szCs w:val="21"/>
              </w:rPr>
            </w:pPr>
            <w:r>
              <w:rPr>
                <w:rFonts w:asciiTheme="minorEastAsia" w:eastAsiaTheme="minorEastAsia" w:hAnsiTheme="minorEastAsia" w:cs="ＭＳ Ｐゴシック" w:hint="eastAsia"/>
                <w:color w:val="000000"/>
                <w:szCs w:val="21"/>
              </w:rPr>
              <w:t>山森一人</w:t>
            </w:r>
          </w:p>
        </w:tc>
      </w:tr>
      <w:tr w:rsidR="00303C5A" w:rsidRPr="00675464" w14:paraId="62F576A7"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74F84EE0"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16</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E2C7"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宮崎第一高等学校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3E66F2CA"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E7D0B06"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五通悠介</w:t>
            </w:r>
          </w:p>
        </w:tc>
        <w:tc>
          <w:tcPr>
            <w:tcW w:w="3260" w:type="dxa"/>
            <w:tcBorders>
              <w:top w:val="single" w:sz="4" w:space="0" w:color="auto"/>
              <w:left w:val="double" w:sz="4" w:space="0" w:color="auto"/>
              <w:bottom w:val="single" w:sz="4" w:space="0" w:color="auto"/>
              <w:right w:val="single" w:sz="4" w:space="0" w:color="auto"/>
            </w:tcBorders>
            <w:vAlign w:val="bottom"/>
          </w:tcPr>
          <w:p w14:paraId="6E1C9E46" w14:textId="77777777" w:rsidR="00303C5A" w:rsidRPr="006E7AC2" w:rsidRDefault="00303C5A" w:rsidP="00B411F7">
            <w:pPr>
              <w:rPr>
                <w:rFonts w:asciiTheme="minorEastAsia" w:eastAsiaTheme="minorEastAsia" w:hAnsiTheme="minorEastAsia" w:cs="ＭＳ Ｐゴシック"/>
                <w:color w:val="000000"/>
                <w:szCs w:val="21"/>
              </w:rPr>
            </w:pPr>
            <w:r w:rsidRPr="0019002D">
              <w:rPr>
                <w:rFonts w:asciiTheme="minorEastAsia" w:eastAsiaTheme="minorEastAsia" w:hAnsiTheme="minorEastAsia" w:hint="eastAsia"/>
                <w:color w:val="000000"/>
                <w:szCs w:val="21"/>
              </w:rPr>
              <w:t>工学部・情報システム工学科</w:t>
            </w:r>
          </w:p>
        </w:tc>
        <w:tc>
          <w:tcPr>
            <w:tcW w:w="1514" w:type="dxa"/>
            <w:tcBorders>
              <w:top w:val="single" w:sz="4" w:space="0" w:color="auto"/>
              <w:left w:val="single" w:sz="4" w:space="0" w:color="auto"/>
              <w:bottom w:val="single" w:sz="4" w:space="0" w:color="auto"/>
              <w:right w:val="single" w:sz="4" w:space="0" w:color="auto"/>
            </w:tcBorders>
            <w:vAlign w:val="bottom"/>
          </w:tcPr>
          <w:p w14:paraId="5AF0CD01" w14:textId="77777777" w:rsidR="00303C5A" w:rsidRPr="006E7AC2" w:rsidRDefault="00303C5A" w:rsidP="00B411F7">
            <w:pPr>
              <w:rPr>
                <w:rFonts w:asciiTheme="minorEastAsia" w:eastAsiaTheme="minorEastAsia" w:hAnsiTheme="minorEastAsia" w:cs="ＭＳ Ｐゴシック"/>
                <w:color w:val="000000"/>
                <w:szCs w:val="21"/>
              </w:rPr>
            </w:pPr>
            <w:r w:rsidRPr="0019002D">
              <w:rPr>
                <w:rFonts w:asciiTheme="minorEastAsia" w:eastAsiaTheme="minorEastAsia" w:hAnsiTheme="minorEastAsia" w:hint="eastAsia"/>
                <w:color w:val="000000"/>
                <w:szCs w:val="21"/>
              </w:rPr>
              <w:t>坂本</w:t>
            </w:r>
            <w:r w:rsidRPr="0019002D">
              <w:rPr>
                <w:rFonts w:asciiTheme="minorEastAsia" w:eastAsiaTheme="minorEastAsia" w:hAnsiTheme="minorEastAsia" w:cs="Lucida Grande" w:hint="eastAsia"/>
                <w:color w:val="000000"/>
                <w:szCs w:val="21"/>
              </w:rPr>
              <w:t xml:space="preserve"> </w:t>
            </w:r>
            <w:r w:rsidRPr="0019002D">
              <w:rPr>
                <w:rFonts w:asciiTheme="minorEastAsia" w:eastAsiaTheme="minorEastAsia" w:hAnsiTheme="minorEastAsia" w:hint="eastAsia"/>
                <w:color w:val="000000"/>
                <w:szCs w:val="21"/>
              </w:rPr>
              <w:t>眞人</w:t>
            </w:r>
          </w:p>
        </w:tc>
      </w:tr>
      <w:tr w:rsidR="00303C5A" w:rsidRPr="00675464" w14:paraId="1195BE4F"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7DD5D5F5"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17</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E0A6C"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鵬翔高等学校</w:t>
            </w:r>
          </w:p>
        </w:tc>
        <w:tc>
          <w:tcPr>
            <w:tcW w:w="709" w:type="dxa"/>
            <w:tcBorders>
              <w:top w:val="single" w:sz="4" w:space="0" w:color="auto"/>
              <w:left w:val="single" w:sz="4" w:space="0" w:color="auto"/>
              <w:bottom w:val="single" w:sz="4" w:space="0" w:color="auto"/>
              <w:right w:val="single" w:sz="4" w:space="0" w:color="auto"/>
            </w:tcBorders>
            <w:vAlign w:val="center"/>
          </w:tcPr>
          <w:p w14:paraId="716292CB"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DA67379"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松元若明</w:t>
            </w:r>
          </w:p>
        </w:tc>
        <w:tc>
          <w:tcPr>
            <w:tcW w:w="3260" w:type="dxa"/>
            <w:tcBorders>
              <w:top w:val="single" w:sz="4" w:space="0" w:color="auto"/>
              <w:left w:val="double" w:sz="4" w:space="0" w:color="auto"/>
              <w:bottom w:val="single" w:sz="4" w:space="0" w:color="auto"/>
              <w:right w:val="single" w:sz="4" w:space="0" w:color="auto"/>
            </w:tcBorders>
            <w:vAlign w:val="bottom"/>
          </w:tcPr>
          <w:p w14:paraId="25A8E15E" w14:textId="77777777" w:rsidR="00303C5A" w:rsidRDefault="00303C5A" w:rsidP="00B411F7">
            <w:pPr>
              <w:rPr>
                <w:rFonts w:ascii="ＭＳ Ｐゴシック" w:eastAsia="ＭＳ Ｐゴシック" w:hAnsi="ＭＳ Ｐゴシック" w:cs="ＭＳ Ｐゴシック"/>
                <w:color w:val="000000"/>
                <w:sz w:val="24"/>
              </w:rPr>
            </w:pPr>
            <w:r w:rsidRPr="006E7AC2">
              <w:rPr>
                <w:rFonts w:asciiTheme="minorEastAsia" w:eastAsiaTheme="minorEastAsia" w:hAnsiTheme="minorEastAsia" w:hint="eastAsia"/>
                <w:color w:val="000000"/>
                <w:szCs w:val="21"/>
              </w:rPr>
              <w:t>工学部・環境応用化学科</w:t>
            </w:r>
          </w:p>
        </w:tc>
        <w:tc>
          <w:tcPr>
            <w:tcW w:w="1514" w:type="dxa"/>
            <w:tcBorders>
              <w:top w:val="single" w:sz="4" w:space="0" w:color="auto"/>
              <w:left w:val="single" w:sz="4" w:space="0" w:color="auto"/>
              <w:bottom w:val="single" w:sz="4" w:space="0" w:color="auto"/>
              <w:right w:val="single" w:sz="4" w:space="0" w:color="auto"/>
            </w:tcBorders>
            <w:vAlign w:val="bottom"/>
          </w:tcPr>
          <w:p w14:paraId="5ADAA917" w14:textId="77777777" w:rsidR="00303C5A" w:rsidRDefault="00303C5A" w:rsidP="00B411F7">
            <w:pPr>
              <w:rPr>
                <w:rFonts w:ascii="ＭＳ Ｐゴシック" w:eastAsia="ＭＳ Ｐゴシック" w:hAnsi="ＭＳ Ｐゴシック" w:cs="ＭＳ Ｐゴシック"/>
                <w:color w:val="000000"/>
                <w:sz w:val="24"/>
              </w:rPr>
            </w:pPr>
            <w:r w:rsidRPr="006E7AC2">
              <w:rPr>
                <w:rFonts w:asciiTheme="minorEastAsia" w:eastAsiaTheme="minorEastAsia" w:hAnsiTheme="minorEastAsia" w:hint="eastAsia"/>
                <w:color w:val="000000"/>
                <w:szCs w:val="21"/>
              </w:rPr>
              <w:t>湯井敏文</w:t>
            </w:r>
          </w:p>
        </w:tc>
      </w:tr>
      <w:tr w:rsidR="00303C5A" w:rsidRPr="00675464" w14:paraId="679D5A0C"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38B2A634"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18</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EFA00" w14:textId="77777777" w:rsidR="00303C5A" w:rsidRDefault="00303C5A" w:rsidP="00B411F7">
            <w:pPr>
              <w:rPr>
                <w:rFonts w:ascii="ＭＳ Ｐゴシック" w:eastAsia="ＭＳ Ｐゴシック" w:hAnsi="ＭＳ Ｐゴシック" w:cs="ＭＳ Ｐゴシック"/>
                <w:color w:val="000000"/>
                <w:sz w:val="22"/>
                <w:szCs w:val="22"/>
              </w:rPr>
            </w:pPr>
            <w:r>
              <w:rPr>
                <w:rFonts w:hint="eastAsia"/>
                <w:color w:val="000000"/>
                <w:sz w:val="22"/>
                <w:szCs w:val="22"/>
              </w:rPr>
              <w:t>賛助会員</w:t>
            </w:r>
          </w:p>
        </w:tc>
        <w:tc>
          <w:tcPr>
            <w:tcW w:w="709" w:type="dxa"/>
            <w:tcBorders>
              <w:top w:val="single" w:sz="4" w:space="0" w:color="auto"/>
              <w:left w:val="single" w:sz="4" w:space="0" w:color="auto"/>
              <w:bottom w:val="single" w:sz="4" w:space="0" w:color="auto"/>
              <w:right w:val="single" w:sz="4" w:space="0" w:color="auto"/>
            </w:tcBorders>
            <w:vAlign w:val="center"/>
          </w:tcPr>
          <w:p w14:paraId="45E99510" w14:textId="77777777" w:rsidR="00303C5A" w:rsidRDefault="00303C5A" w:rsidP="00B411F7">
            <w:pPr>
              <w:rPr>
                <w:rFonts w:ascii="ＭＳ Ｐゴシック" w:eastAsia="ＭＳ Ｐゴシック" w:hAnsi="ＭＳ Ｐゴシック" w:cs="ＭＳ Ｐゴシック"/>
                <w:color w:val="000000"/>
                <w:sz w:val="22"/>
                <w:szCs w:val="22"/>
              </w:rPr>
            </w:pPr>
            <w:r>
              <w:rPr>
                <w:rFonts w:hint="eastAsia"/>
                <w:color w:val="000000"/>
                <w:sz w:val="22"/>
                <w:szCs w:val="22"/>
              </w:rPr>
              <w:t>物理</w:t>
            </w:r>
          </w:p>
        </w:tc>
        <w:tc>
          <w:tcPr>
            <w:tcW w:w="127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D085018" w14:textId="77777777" w:rsidR="00303C5A" w:rsidRDefault="00303C5A" w:rsidP="00B411F7">
            <w:pPr>
              <w:rPr>
                <w:rFonts w:ascii="ＭＳ Ｐゴシック" w:eastAsia="ＭＳ Ｐゴシック" w:hAnsi="ＭＳ Ｐゴシック" w:cs="ＭＳ Ｐゴシック"/>
                <w:sz w:val="20"/>
                <w:szCs w:val="20"/>
              </w:rPr>
            </w:pPr>
            <w:r>
              <w:rPr>
                <w:rFonts w:hint="eastAsia"/>
                <w:sz w:val="20"/>
                <w:szCs w:val="20"/>
              </w:rPr>
              <w:t>山田盛夫</w:t>
            </w:r>
          </w:p>
        </w:tc>
        <w:tc>
          <w:tcPr>
            <w:tcW w:w="3260" w:type="dxa"/>
            <w:tcBorders>
              <w:top w:val="single" w:sz="4" w:space="0" w:color="auto"/>
              <w:left w:val="double" w:sz="4" w:space="0" w:color="auto"/>
              <w:bottom w:val="single" w:sz="4" w:space="0" w:color="auto"/>
              <w:right w:val="single" w:sz="4" w:space="0" w:color="auto"/>
            </w:tcBorders>
            <w:vAlign w:val="bottom"/>
          </w:tcPr>
          <w:p w14:paraId="32F574EC" w14:textId="77777777" w:rsidR="00303C5A" w:rsidRDefault="00303C5A" w:rsidP="00B411F7">
            <w:pPr>
              <w:rPr>
                <w:rFonts w:ascii="ＭＳ Ｐゴシック" w:eastAsia="ＭＳ Ｐゴシック" w:hAnsi="ＭＳ Ｐゴシック" w:cs="ＭＳ Ｐゴシック"/>
                <w:color w:val="000000"/>
                <w:sz w:val="24"/>
              </w:rPr>
            </w:pPr>
            <w:r w:rsidRPr="006E7AC2">
              <w:rPr>
                <w:rFonts w:asciiTheme="minorEastAsia" w:eastAsiaTheme="minorEastAsia" w:hAnsiTheme="minorEastAsia" w:hint="eastAsia"/>
                <w:color w:val="000000"/>
                <w:szCs w:val="21"/>
              </w:rPr>
              <w:t>工学部・環境応用化学科</w:t>
            </w:r>
          </w:p>
        </w:tc>
        <w:tc>
          <w:tcPr>
            <w:tcW w:w="1514" w:type="dxa"/>
            <w:tcBorders>
              <w:top w:val="single" w:sz="4" w:space="0" w:color="auto"/>
              <w:left w:val="single" w:sz="4" w:space="0" w:color="auto"/>
              <w:bottom w:val="single" w:sz="4" w:space="0" w:color="auto"/>
              <w:right w:val="single" w:sz="4" w:space="0" w:color="auto"/>
            </w:tcBorders>
            <w:vAlign w:val="bottom"/>
          </w:tcPr>
          <w:p w14:paraId="0D935129" w14:textId="77777777" w:rsidR="00303C5A" w:rsidRDefault="00303C5A" w:rsidP="00B411F7">
            <w:pPr>
              <w:rPr>
                <w:rFonts w:ascii="ＭＳ Ｐゴシック" w:eastAsia="ＭＳ Ｐゴシック" w:hAnsi="ＭＳ Ｐゴシック" w:cs="ＭＳ Ｐゴシック"/>
                <w:color w:val="000000"/>
                <w:sz w:val="24"/>
              </w:rPr>
            </w:pPr>
            <w:r w:rsidRPr="006E7AC2">
              <w:rPr>
                <w:rFonts w:asciiTheme="minorEastAsia" w:eastAsiaTheme="minorEastAsia" w:hAnsiTheme="minorEastAsia" w:hint="eastAsia"/>
                <w:color w:val="000000"/>
                <w:szCs w:val="21"/>
              </w:rPr>
              <w:t>菅本寛和</w:t>
            </w:r>
          </w:p>
        </w:tc>
      </w:tr>
      <w:tr w:rsidR="00303C5A" w:rsidRPr="00675464" w14:paraId="35A59DFA"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A947B7E" w14:textId="77777777" w:rsidR="00303C5A" w:rsidRPr="00675464" w:rsidRDefault="00303C5A" w:rsidP="00B411F7">
            <w:pPr>
              <w:rPr>
                <w:rFonts w:ascii="ＭＳ 明朝" w:hAnsi="ＭＳ 明朝"/>
                <w:sz w:val="20"/>
                <w:szCs w:val="20"/>
              </w:rPr>
            </w:pPr>
            <w:r w:rsidRPr="00675464">
              <w:rPr>
                <w:rFonts w:ascii="ＭＳ 明朝" w:hAnsi="ＭＳ 明朝" w:hint="eastAsia"/>
                <w:sz w:val="20"/>
                <w:szCs w:val="20"/>
              </w:rPr>
              <w:t>19</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25149" w14:textId="77777777" w:rsidR="00303C5A" w:rsidRDefault="00303C5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05466B" w14:textId="77777777" w:rsidR="00303C5A" w:rsidRPr="00675464" w:rsidRDefault="00303C5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676B5C19" w14:textId="77777777" w:rsidR="00303C5A" w:rsidRPr="00675464" w:rsidRDefault="00303C5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1CB91422"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教育文化学部</w:t>
            </w:r>
          </w:p>
        </w:tc>
        <w:tc>
          <w:tcPr>
            <w:tcW w:w="1514" w:type="dxa"/>
            <w:tcBorders>
              <w:top w:val="single" w:sz="4" w:space="0" w:color="auto"/>
              <w:left w:val="single" w:sz="4" w:space="0" w:color="auto"/>
              <w:bottom w:val="single" w:sz="4" w:space="0" w:color="auto"/>
              <w:right w:val="single" w:sz="4" w:space="0" w:color="auto"/>
            </w:tcBorders>
            <w:vAlign w:val="bottom"/>
          </w:tcPr>
          <w:p w14:paraId="03462928" w14:textId="77777777" w:rsidR="00303C5A" w:rsidRDefault="00303C5A" w:rsidP="00B411F7">
            <w:pPr>
              <w:rPr>
                <w:rFonts w:ascii="ＭＳ Ｐゴシック" w:eastAsia="ＭＳ Ｐゴシック" w:hAnsi="ＭＳ Ｐゴシック" w:cs="ＭＳ Ｐゴシック"/>
                <w:color w:val="000000"/>
                <w:sz w:val="24"/>
              </w:rPr>
            </w:pPr>
            <w:r>
              <w:rPr>
                <w:rFonts w:hint="eastAsia"/>
                <w:color w:val="000000"/>
              </w:rPr>
              <w:t>中山迅</w:t>
            </w:r>
          </w:p>
        </w:tc>
      </w:tr>
      <w:tr w:rsidR="009E51EA" w:rsidRPr="00675464" w14:paraId="31A6CA58"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660D3C37" w14:textId="30B07BD1" w:rsidR="009E51EA" w:rsidRPr="00675464" w:rsidRDefault="009E51EA" w:rsidP="00B411F7">
            <w:pPr>
              <w:rPr>
                <w:rFonts w:ascii="ＭＳ 明朝" w:hAnsi="ＭＳ 明朝"/>
                <w:sz w:val="20"/>
                <w:szCs w:val="20"/>
              </w:rPr>
            </w:pPr>
            <w:r>
              <w:rPr>
                <w:rFonts w:ascii="ＭＳ 明朝" w:hAnsi="ＭＳ 明朝"/>
                <w:sz w:val="20"/>
                <w:szCs w:val="20"/>
              </w:rPr>
              <w:t>21</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BF25C"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3F1D67DF"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6626B58B"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760F8609" w14:textId="7D8AE148" w:rsidR="009E51EA" w:rsidRDefault="009E51EA" w:rsidP="00B411F7">
            <w:pPr>
              <w:rPr>
                <w:color w:val="000000"/>
              </w:rPr>
            </w:pPr>
            <w:r w:rsidRPr="0003498A">
              <w:rPr>
                <w:rFonts w:asciiTheme="minorEastAsia" w:eastAsiaTheme="minorEastAsia" w:hAnsiTheme="minorEastAsia" w:cs="ＭＳ Ｐゴシック" w:hint="eastAsia"/>
                <w:color w:val="000000"/>
                <w:szCs w:val="21"/>
              </w:rPr>
              <w:t>環境応用化学専攻・</w:t>
            </w:r>
            <w:r w:rsidRPr="0003498A">
              <w:rPr>
                <w:rFonts w:asciiTheme="minorEastAsia" w:eastAsiaTheme="minorEastAsia" w:hAnsiTheme="minorEastAsia" w:cs="ＭＳ Ｐゴシック"/>
                <w:color w:val="000000"/>
                <w:szCs w:val="21"/>
              </w:rPr>
              <w:t>PD</w:t>
            </w:r>
          </w:p>
        </w:tc>
        <w:tc>
          <w:tcPr>
            <w:tcW w:w="1514" w:type="dxa"/>
            <w:tcBorders>
              <w:top w:val="single" w:sz="4" w:space="0" w:color="auto"/>
              <w:left w:val="single" w:sz="4" w:space="0" w:color="auto"/>
              <w:bottom w:val="single" w:sz="4" w:space="0" w:color="auto"/>
              <w:right w:val="single" w:sz="4" w:space="0" w:color="auto"/>
            </w:tcBorders>
            <w:vAlign w:val="bottom"/>
          </w:tcPr>
          <w:p w14:paraId="4C9600BA" w14:textId="53F1779F" w:rsidR="009E51EA" w:rsidRDefault="009E51EA" w:rsidP="00B411F7">
            <w:pPr>
              <w:rPr>
                <w:color w:val="000000"/>
              </w:rPr>
            </w:pPr>
            <w:r>
              <w:rPr>
                <w:rFonts w:asciiTheme="minorEastAsia" w:eastAsiaTheme="minorEastAsia" w:hAnsiTheme="minorEastAsia" w:hint="eastAsia"/>
                <w:szCs w:val="21"/>
              </w:rPr>
              <w:t>宇都卓也</w:t>
            </w:r>
          </w:p>
        </w:tc>
      </w:tr>
      <w:tr w:rsidR="009E51EA" w:rsidRPr="00675464" w14:paraId="169C338F"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292B72A4" w14:textId="71870153" w:rsidR="009E51EA" w:rsidRPr="00675464" w:rsidRDefault="009E51EA" w:rsidP="00B411F7">
            <w:pPr>
              <w:rPr>
                <w:rFonts w:ascii="ＭＳ 明朝" w:hAnsi="ＭＳ 明朝"/>
                <w:sz w:val="20"/>
                <w:szCs w:val="20"/>
              </w:rPr>
            </w:pPr>
            <w:r>
              <w:rPr>
                <w:rFonts w:ascii="ＭＳ 明朝" w:hAnsi="ＭＳ 明朝" w:hint="eastAsia"/>
                <w:sz w:val="20"/>
                <w:szCs w:val="20"/>
              </w:rPr>
              <w:t>22</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9D5C6"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AB863"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3CB0954B"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5D5C3B3B" w14:textId="634AC2F0" w:rsidR="009E51EA" w:rsidRDefault="009E51EA" w:rsidP="00B411F7">
            <w:pPr>
              <w:rPr>
                <w:color w:val="000000"/>
              </w:rPr>
            </w:pPr>
            <w:r w:rsidRPr="0003498A">
              <w:rPr>
                <w:rFonts w:asciiTheme="minorEastAsia" w:eastAsiaTheme="minorEastAsia" w:hAnsiTheme="minorEastAsia" w:cs="ＭＳ Ｐゴシック" w:hint="eastAsia"/>
                <w:color w:val="000000"/>
                <w:szCs w:val="21"/>
              </w:rPr>
              <w:t>環境応用化学専攻・</w:t>
            </w:r>
            <w:r>
              <w:rPr>
                <w:rFonts w:asciiTheme="minorEastAsia" w:eastAsiaTheme="minorEastAsia" w:hAnsiTheme="minorEastAsia" w:cs="ＭＳ Ｐゴシック"/>
                <w:color w:val="000000"/>
                <w:szCs w:val="21"/>
              </w:rPr>
              <w:t>M2</w:t>
            </w:r>
          </w:p>
        </w:tc>
        <w:tc>
          <w:tcPr>
            <w:tcW w:w="1514" w:type="dxa"/>
            <w:tcBorders>
              <w:top w:val="single" w:sz="4" w:space="0" w:color="auto"/>
              <w:left w:val="single" w:sz="4" w:space="0" w:color="auto"/>
              <w:bottom w:val="single" w:sz="4" w:space="0" w:color="auto"/>
              <w:right w:val="single" w:sz="4" w:space="0" w:color="auto"/>
            </w:tcBorders>
            <w:vAlign w:val="bottom"/>
          </w:tcPr>
          <w:p w14:paraId="3659303C" w14:textId="46255FB5" w:rsidR="009E51EA" w:rsidRDefault="009E51EA" w:rsidP="00B411F7">
            <w:pPr>
              <w:rPr>
                <w:color w:val="000000"/>
              </w:rPr>
            </w:pPr>
            <w:r>
              <w:rPr>
                <w:rFonts w:asciiTheme="minorEastAsia" w:eastAsiaTheme="minorEastAsia" w:hAnsiTheme="minorEastAsia" w:hint="eastAsia"/>
                <w:color w:val="000000"/>
                <w:szCs w:val="21"/>
              </w:rPr>
              <w:t>吉藤徹</w:t>
            </w:r>
          </w:p>
        </w:tc>
      </w:tr>
      <w:tr w:rsidR="009E51EA" w:rsidRPr="00675464" w14:paraId="44733CB2"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2DAA4D60" w14:textId="1090A2B4" w:rsidR="009E51EA" w:rsidRPr="00675464" w:rsidRDefault="009E51EA" w:rsidP="00B411F7">
            <w:pPr>
              <w:rPr>
                <w:rFonts w:ascii="ＭＳ 明朝" w:hAnsi="ＭＳ 明朝"/>
                <w:sz w:val="20"/>
                <w:szCs w:val="20"/>
              </w:rPr>
            </w:pPr>
            <w:r>
              <w:rPr>
                <w:rFonts w:ascii="ＭＳ 明朝" w:hAnsi="ＭＳ 明朝" w:hint="eastAsia"/>
                <w:sz w:val="20"/>
                <w:szCs w:val="20"/>
              </w:rPr>
              <w:t>23</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72647"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053459CC"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44659F15"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0994B668" w14:textId="77777777" w:rsidR="009E51EA" w:rsidRDefault="009E51E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r>
              <w:rPr>
                <w:rFonts w:hint="eastAsia"/>
                <w:color w:val="000000"/>
              </w:rPr>
              <w:t>4</w:t>
            </w:r>
            <w:r>
              <w:rPr>
                <w:rFonts w:hint="eastAsia"/>
                <w:color w:val="000000"/>
              </w:rPr>
              <w:t>年</w:t>
            </w:r>
          </w:p>
        </w:tc>
        <w:tc>
          <w:tcPr>
            <w:tcW w:w="1514" w:type="dxa"/>
            <w:tcBorders>
              <w:top w:val="single" w:sz="4" w:space="0" w:color="auto"/>
              <w:left w:val="single" w:sz="4" w:space="0" w:color="auto"/>
              <w:bottom w:val="single" w:sz="4" w:space="0" w:color="auto"/>
              <w:right w:val="single" w:sz="4" w:space="0" w:color="auto"/>
            </w:tcBorders>
            <w:vAlign w:val="bottom"/>
          </w:tcPr>
          <w:p w14:paraId="29267C17" w14:textId="77777777" w:rsidR="009E51EA" w:rsidRPr="00675464" w:rsidRDefault="009E51EA" w:rsidP="00B411F7">
            <w:pPr>
              <w:rPr>
                <w:rFonts w:ascii="ＭＳ 明朝" w:hAnsi="ＭＳ 明朝"/>
                <w:sz w:val="20"/>
                <w:szCs w:val="20"/>
              </w:rPr>
            </w:pPr>
            <w:r>
              <w:rPr>
                <w:rFonts w:hint="eastAsia"/>
                <w:color w:val="000000"/>
              </w:rPr>
              <w:t>立神秀弥</w:t>
            </w:r>
          </w:p>
        </w:tc>
      </w:tr>
      <w:tr w:rsidR="009E51EA" w:rsidRPr="00675464" w14:paraId="127140EF"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3EC574D" w14:textId="04FDB0AB" w:rsidR="009E51EA" w:rsidRDefault="009E51EA" w:rsidP="009E51EA">
            <w:pPr>
              <w:rPr>
                <w:rFonts w:ascii="ＭＳ 明朝" w:hAnsi="ＭＳ 明朝"/>
                <w:sz w:val="20"/>
                <w:szCs w:val="20"/>
              </w:rPr>
            </w:pPr>
            <w:r>
              <w:rPr>
                <w:rFonts w:ascii="ＭＳ 明朝" w:hAnsi="ＭＳ 明朝"/>
                <w:sz w:val="20"/>
                <w:szCs w:val="20"/>
              </w:rPr>
              <w:t>2</w:t>
            </w:r>
            <w:r>
              <w:rPr>
                <w:rFonts w:ascii="ＭＳ 明朝" w:hAnsi="ＭＳ 明朝" w:hint="eastAsia"/>
                <w:sz w:val="20"/>
                <w:szCs w:val="20"/>
              </w:rPr>
              <w:t>4</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E841"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240A2A"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39A6AD2C"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4A4E4880" w14:textId="77777777" w:rsidR="009E51EA" w:rsidRDefault="009E51EA" w:rsidP="00B411F7">
            <w:pPr>
              <w:rPr>
                <w:rFonts w:ascii="ＭＳ Ｐゴシック" w:eastAsia="ＭＳ Ｐゴシック" w:hAnsi="ＭＳ Ｐゴシック" w:cs="ＭＳ Ｐゴシック"/>
                <w:color w:val="000000"/>
                <w:sz w:val="24"/>
              </w:rPr>
            </w:pPr>
            <w:r>
              <w:rPr>
                <w:rFonts w:hint="eastAsia"/>
                <w:color w:val="000000"/>
              </w:rPr>
              <w:t>工学部・電子物理工学科・</w:t>
            </w:r>
            <w:r>
              <w:rPr>
                <w:rFonts w:hint="eastAsia"/>
                <w:color w:val="000000"/>
              </w:rPr>
              <w:t>4</w:t>
            </w:r>
            <w:r>
              <w:rPr>
                <w:rFonts w:hint="eastAsia"/>
                <w:color w:val="000000"/>
              </w:rPr>
              <w:t>年</w:t>
            </w:r>
          </w:p>
        </w:tc>
        <w:tc>
          <w:tcPr>
            <w:tcW w:w="1514" w:type="dxa"/>
            <w:tcBorders>
              <w:top w:val="single" w:sz="4" w:space="0" w:color="auto"/>
              <w:left w:val="single" w:sz="4" w:space="0" w:color="auto"/>
              <w:bottom w:val="single" w:sz="4" w:space="0" w:color="auto"/>
              <w:right w:val="single" w:sz="4" w:space="0" w:color="auto"/>
            </w:tcBorders>
            <w:vAlign w:val="bottom"/>
          </w:tcPr>
          <w:p w14:paraId="38403656" w14:textId="77777777" w:rsidR="009E51EA" w:rsidRPr="00675464" w:rsidRDefault="009E51EA" w:rsidP="00B411F7">
            <w:pPr>
              <w:rPr>
                <w:rFonts w:ascii="ＭＳ 明朝" w:hAnsi="ＭＳ 明朝"/>
                <w:sz w:val="20"/>
                <w:szCs w:val="20"/>
              </w:rPr>
            </w:pPr>
            <w:r>
              <w:rPr>
                <w:rFonts w:hint="eastAsia"/>
                <w:color w:val="000000"/>
              </w:rPr>
              <w:t>羽生智文</w:t>
            </w:r>
          </w:p>
        </w:tc>
      </w:tr>
      <w:tr w:rsidR="009E51EA" w:rsidRPr="00675464" w14:paraId="6B7962F7"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1DD4D370" w14:textId="2C8CECC2" w:rsidR="009E51EA" w:rsidRDefault="009E51EA" w:rsidP="00B411F7">
            <w:pPr>
              <w:rPr>
                <w:rFonts w:ascii="ＭＳ 明朝" w:hAnsi="ＭＳ 明朝"/>
                <w:sz w:val="20"/>
                <w:szCs w:val="20"/>
              </w:rPr>
            </w:pPr>
            <w:r>
              <w:rPr>
                <w:rFonts w:ascii="ＭＳ 明朝" w:hAnsi="ＭＳ 明朝" w:hint="eastAsia"/>
                <w:sz w:val="20"/>
                <w:szCs w:val="20"/>
              </w:rPr>
              <w:t>25</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03586"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50D2143E"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265F8211"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390D7D19" w14:textId="77777777" w:rsidR="009E51EA" w:rsidRDefault="009E51EA" w:rsidP="00B411F7">
            <w:pPr>
              <w:rPr>
                <w:color w:val="000000"/>
              </w:rPr>
            </w:pPr>
            <w:r>
              <w:rPr>
                <w:rFonts w:hint="eastAsia"/>
                <w:color w:val="000000"/>
              </w:rPr>
              <w:t>工学部・電子物理工学科・</w:t>
            </w:r>
            <w:r>
              <w:rPr>
                <w:rFonts w:hint="eastAsia"/>
                <w:color w:val="000000"/>
              </w:rPr>
              <w:t>4</w:t>
            </w:r>
            <w:r>
              <w:rPr>
                <w:rFonts w:hint="eastAsia"/>
                <w:color w:val="000000"/>
              </w:rPr>
              <w:t>年</w:t>
            </w:r>
          </w:p>
        </w:tc>
        <w:tc>
          <w:tcPr>
            <w:tcW w:w="1514" w:type="dxa"/>
            <w:tcBorders>
              <w:top w:val="single" w:sz="4" w:space="0" w:color="auto"/>
              <w:left w:val="single" w:sz="4" w:space="0" w:color="auto"/>
              <w:bottom w:val="single" w:sz="4" w:space="0" w:color="auto"/>
              <w:right w:val="single" w:sz="4" w:space="0" w:color="auto"/>
            </w:tcBorders>
            <w:vAlign w:val="bottom"/>
          </w:tcPr>
          <w:p w14:paraId="55850764" w14:textId="77777777" w:rsidR="009E51EA" w:rsidRDefault="009E51EA" w:rsidP="00B411F7">
            <w:pPr>
              <w:rPr>
                <w:color w:val="000000"/>
              </w:rPr>
            </w:pPr>
            <w:r>
              <w:rPr>
                <w:rFonts w:hint="eastAsia"/>
                <w:color w:val="000000"/>
              </w:rPr>
              <w:t>岩元杏里</w:t>
            </w:r>
          </w:p>
        </w:tc>
      </w:tr>
      <w:tr w:rsidR="009E51EA" w:rsidRPr="00675464" w14:paraId="51E0150D" w14:textId="77777777" w:rsidTr="00B411F7">
        <w:trPr>
          <w:trHeight w:val="270"/>
        </w:trPr>
        <w:tc>
          <w:tcPr>
            <w:tcW w:w="432" w:type="dxa"/>
            <w:tcBorders>
              <w:top w:val="single" w:sz="4" w:space="0" w:color="auto"/>
              <w:left w:val="single" w:sz="4" w:space="0" w:color="auto"/>
              <w:bottom w:val="single" w:sz="4" w:space="0" w:color="auto"/>
              <w:right w:val="single" w:sz="4" w:space="0" w:color="auto"/>
            </w:tcBorders>
          </w:tcPr>
          <w:p w14:paraId="2AD67D31" w14:textId="267E6BEE" w:rsidR="009E51EA" w:rsidRDefault="009E51EA" w:rsidP="00B411F7">
            <w:pPr>
              <w:rPr>
                <w:rFonts w:ascii="ＭＳ 明朝" w:hAnsi="ＭＳ 明朝"/>
                <w:sz w:val="20"/>
                <w:szCs w:val="20"/>
              </w:rPr>
            </w:pPr>
            <w:r>
              <w:rPr>
                <w:rFonts w:ascii="ＭＳ 明朝" w:hAnsi="ＭＳ 明朝" w:hint="eastAsia"/>
                <w:sz w:val="20"/>
                <w:szCs w:val="20"/>
              </w:rPr>
              <w:t>26</w:t>
            </w:r>
          </w:p>
        </w:tc>
        <w:tc>
          <w:tcPr>
            <w:tcW w:w="2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D842A" w14:textId="77777777" w:rsidR="009E51EA" w:rsidRDefault="009E51EA" w:rsidP="00B411F7">
            <w:pPr>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13FE0D" w14:textId="77777777" w:rsidR="009E51EA" w:rsidRPr="00675464" w:rsidRDefault="009E51EA" w:rsidP="00B411F7">
            <w:pPr>
              <w:rPr>
                <w:rFonts w:ascii="ＭＳ 明朝" w:hAnsi="ＭＳ 明朝"/>
                <w:sz w:val="20"/>
                <w:szCs w:val="20"/>
              </w:rPr>
            </w:pPr>
          </w:p>
        </w:tc>
        <w:tc>
          <w:tcPr>
            <w:tcW w:w="1276" w:type="dxa"/>
            <w:tcBorders>
              <w:top w:val="single" w:sz="4" w:space="0" w:color="auto"/>
              <w:left w:val="single" w:sz="4" w:space="0" w:color="auto"/>
              <w:bottom w:val="single" w:sz="4" w:space="0" w:color="auto"/>
              <w:right w:val="double" w:sz="4" w:space="0" w:color="auto"/>
            </w:tcBorders>
            <w:shd w:val="clear" w:color="auto" w:fill="auto"/>
            <w:noWrap/>
          </w:tcPr>
          <w:p w14:paraId="7305F470" w14:textId="77777777" w:rsidR="009E51EA" w:rsidRPr="00675464" w:rsidRDefault="009E51EA" w:rsidP="00B411F7">
            <w:pPr>
              <w:rPr>
                <w:rFonts w:ascii="ＭＳ 明朝" w:hAnsi="ＭＳ 明朝"/>
                <w:sz w:val="20"/>
                <w:szCs w:val="20"/>
              </w:rPr>
            </w:pPr>
          </w:p>
        </w:tc>
        <w:tc>
          <w:tcPr>
            <w:tcW w:w="3260" w:type="dxa"/>
            <w:tcBorders>
              <w:top w:val="single" w:sz="4" w:space="0" w:color="auto"/>
              <w:left w:val="double" w:sz="4" w:space="0" w:color="auto"/>
              <w:bottom w:val="single" w:sz="4" w:space="0" w:color="auto"/>
              <w:right w:val="single" w:sz="4" w:space="0" w:color="auto"/>
            </w:tcBorders>
            <w:vAlign w:val="bottom"/>
          </w:tcPr>
          <w:p w14:paraId="467F6F7A" w14:textId="77777777" w:rsidR="009E51EA" w:rsidRDefault="009E51EA" w:rsidP="00B411F7">
            <w:pPr>
              <w:rPr>
                <w:color w:val="000000"/>
              </w:rPr>
            </w:pPr>
            <w:r>
              <w:rPr>
                <w:rFonts w:hint="eastAsia"/>
                <w:color w:val="000000"/>
              </w:rPr>
              <w:t>工学部・電子物理工学科・</w:t>
            </w:r>
            <w:r>
              <w:rPr>
                <w:rFonts w:hint="eastAsia"/>
                <w:color w:val="000000"/>
              </w:rPr>
              <w:t>3</w:t>
            </w:r>
            <w:r>
              <w:rPr>
                <w:rFonts w:hint="eastAsia"/>
                <w:color w:val="000000"/>
              </w:rPr>
              <w:t>年</w:t>
            </w:r>
          </w:p>
        </w:tc>
        <w:tc>
          <w:tcPr>
            <w:tcW w:w="1514" w:type="dxa"/>
            <w:tcBorders>
              <w:top w:val="single" w:sz="4" w:space="0" w:color="auto"/>
              <w:left w:val="single" w:sz="4" w:space="0" w:color="auto"/>
              <w:bottom w:val="single" w:sz="4" w:space="0" w:color="auto"/>
              <w:right w:val="single" w:sz="4" w:space="0" w:color="auto"/>
            </w:tcBorders>
            <w:vAlign w:val="bottom"/>
          </w:tcPr>
          <w:p w14:paraId="21E46414" w14:textId="77777777" w:rsidR="009E51EA" w:rsidRDefault="009E51EA" w:rsidP="00B411F7">
            <w:pPr>
              <w:rPr>
                <w:color w:val="000000"/>
              </w:rPr>
            </w:pPr>
            <w:r>
              <w:rPr>
                <w:rFonts w:hint="eastAsia"/>
                <w:color w:val="000000"/>
              </w:rPr>
              <w:t>高内健二郎</w:t>
            </w:r>
          </w:p>
        </w:tc>
      </w:tr>
    </w:tbl>
    <w:p w14:paraId="1F23FA52" w14:textId="77777777" w:rsidR="00303C5A" w:rsidRDefault="00303C5A" w:rsidP="00366B5F">
      <w:pPr>
        <w:rPr>
          <w:rFonts w:ascii="ＭＳ 明朝" w:hAnsi="ＭＳ 明朝"/>
          <w:sz w:val="20"/>
          <w:szCs w:val="20"/>
        </w:rPr>
      </w:pPr>
    </w:p>
    <w:p w14:paraId="66D66675" w14:textId="7C09035B" w:rsidR="0035524D" w:rsidRPr="00DD58B3" w:rsidRDefault="005859D2" w:rsidP="00366B5F">
      <w:pPr>
        <w:rPr>
          <w:rFonts w:ascii="ＭＳ 明朝" w:hAnsi="ＭＳ 明朝"/>
          <w:sz w:val="20"/>
          <w:szCs w:val="20"/>
        </w:rPr>
      </w:pPr>
      <w:r>
        <w:rPr>
          <w:rFonts w:ascii="ＭＳ 明朝" w:hAnsi="ＭＳ 明朝" w:hint="eastAsia"/>
          <w:sz w:val="20"/>
          <w:szCs w:val="20"/>
        </w:rPr>
        <w:t>４</w:t>
      </w:r>
      <w:r w:rsidR="00366B5F" w:rsidRPr="00DD58B3">
        <w:rPr>
          <w:rFonts w:ascii="ＭＳ 明朝" w:hAnsi="ＭＳ 明朝" w:hint="eastAsia"/>
          <w:sz w:val="20"/>
          <w:szCs w:val="20"/>
        </w:rPr>
        <w:t xml:space="preserve">　</w:t>
      </w:r>
      <w:r w:rsidR="00C00272" w:rsidRPr="00DD58B3">
        <w:rPr>
          <w:rFonts w:ascii="ＭＳ 明朝" w:hAnsi="ＭＳ 明朝" w:hint="eastAsia"/>
          <w:sz w:val="20"/>
          <w:szCs w:val="20"/>
        </w:rPr>
        <w:t>内</w:t>
      </w:r>
      <w:r w:rsidR="0035524D" w:rsidRPr="00DD58B3">
        <w:rPr>
          <w:rFonts w:ascii="ＭＳ 明朝" w:hAnsi="ＭＳ 明朝" w:hint="eastAsia"/>
          <w:sz w:val="20"/>
          <w:szCs w:val="20"/>
        </w:rPr>
        <w:t>容</w:t>
      </w:r>
      <w:r w:rsidR="00C00272" w:rsidRPr="00DD58B3">
        <w:rPr>
          <w:rFonts w:ascii="ＭＳ 明朝" w:hAnsi="ＭＳ 明朝" w:hint="eastAsia"/>
          <w:sz w:val="20"/>
          <w:szCs w:val="20"/>
        </w:rPr>
        <w:t>・タイムテーブル</w:t>
      </w:r>
    </w:p>
    <w:p w14:paraId="4A259462" w14:textId="77777777" w:rsidR="00C00272" w:rsidRPr="00DD58B3" w:rsidRDefault="008D3AA4" w:rsidP="00CE0B22">
      <w:pPr>
        <w:pStyle w:val="HTML"/>
        <w:numPr>
          <w:ilvl w:val="0"/>
          <w:numId w:val="25"/>
        </w:numPr>
        <w:rPr>
          <w:rFonts w:ascii="ＭＳ 明朝" w:eastAsia="ＭＳ 明朝" w:hAnsi="ＭＳ 明朝"/>
          <w:sz w:val="20"/>
          <w:szCs w:val="20"/>
        </w:rPr>
      </w:pPr>
      <w:r w:rsidRPr="00DD58B3">
        <w:rPr>
          <w:rFonts w:ascii="ＭＳ 明朝" w:eastAsia="ＭＳ 明朝" w:hAnsi="ＭＳ 明朝" w:hint="eastAsia"/>
          <w:sz w:val="20"/>
          <w:szCs w:val="20"/>
        </w:rPr>
        <w:t>開会行事　（</w:t>
      </w:r>
      <w:r w:rsidR="00F01D7F">
        <w:rPr>
          <w:rFonts w:ascii="ＭＳ 明朝" w:eastAsia="ＭＳ 明朝" w:hAnsi="ＭＳ 明朝" w:hint="eastAsia"/>
          <w:sz w:val="20"/>
          <w:szCs w:val="20"/>
        </w:rPr>
        <w:t xml:space="preserve">　９：００～　９</w:t>
      </w:r>
      <w:r w:rsidR="003405D4" w:rsidRPr="00DD58B3">
        <w:rPr>
          <w:rFonts w:ascii="ＭＳ 明朝" w:eastAsia="ＭＳ 明朝" w:hAnsi="ＭＳ 明朝" w:hint="eastAsia"/>
          <w:sz w:val="20"/>
          <w:szCs w:val="20"/>
        </w:rPr>
        <w:t>：１０）１０</w:t>
      </w:r>
      <w:r w:rsidR="00C00272" w:rsidRPr="00DD58B3">
        <w:rPr>
          <w:rFonts w:ascii="ＭＳ 明朝" w:eastAsia="ＭＳ 明朝" w:hAnsi="ＭＳ 明朝" w:hint="eastAsia"/>
          <w:sz w:val="20"/>
          <w:szCs w:val="20"/>
        </w:rPr>
        <w:t>分</w:t>
      </w:r>
    </w:p>
    <w:p w14:paraId="1EBA5370" w14:textId="77777777" w:rsidR="0008150D" w:rsidRPr="00DD58B3" w:rsidRDefault="0008150D" w:rsidP="002037D9">
      <w:pPr>
        <w:numPr>
          <w:ilvl w:val="0"/>
          <w:numId w:val="24"/>
        </w:numPr>
        <w:rPr>
          <w:rFonts w:ascii="ＭＳ 明朝" w:hAnsi="ＭＳ 明朝"/>
          <w:sz w:val="20"/>
          <w:szCs w:val="20"/>
        </w:rPr>
      </w:pPr>
      <w:r w:rsidRPr="00DD58B3">
        <w:rPr>
          <w:rFonts w:ascii="ＭＳ 明朝" w:hAnsi="ＭＳ 明朝" w:hint="eastAsia"/>
          <w:sz w:val="20"/>
          <w:szCs w:val="20"/>
        </w:rPr>
        <w:t>開会挨拶（木村・森）</w:t>
      </w:r>
    </w:p>
    <w:p w14:paraId="6D1FAF60" w14:textId="77777777" w:rsidR="0008150D" w:rsidRPr="00DD58B3" w:rsidRDefault="00DA3E26" w:rsidP="00FA7202">
      <w:pPr>
        <w:numPr>
          <w:ilvl w:val="0"/>
          <w:numId w:val="24"/>
        </w:numPr>
        <w:rPr>
          <w:rFonts w:ascii="ＭＳ 明朝" w:hAnsi="ＭＳ 明朝"/>
          <w:sz w:val="20"/>
          <w:szCs w:val="20"/>
        </w:rPr>
      </w:pPr>
      <w:r w:rsidRPr="00DD58B3">
        <w:rPr>
          <w:rFonts w:ascii="ＭＳ 明朝" w:hAnsi="ＭＳ 明朝" w:hint="eastAsia"/>
          <w:sz w:val="20"/>
          <w:szCs w:val="20"/>
        </w:rPr>
        <w:t>前回の会合の</w:t>
      </w:r>
      <w:r w:rsidR="00A827D3" w:rsidRPr="00DD58B3">
        <w:rPr>
          <w:rFonts w:ascii="ＭＳ 明朝" w:hAnsi="ＭＳ 明朝" w:hint="eastAsia"/>
          <w:sz w:val="20"/>
          <w:szCs w:val="20"/>
        </w:rPr>
        <w:t>実施報告（木村）</w:t>
      </w:r>
    </w:p>
    <w:p w14:paraId="7397DED9" w14:textId="77777777" w:rsidR="002037D9" w:rsidRPr="00DD58B3" w:rsidRDefault="002037D9" w:rsidP="002037D9">
      <w:pPr>
        <w:numPr>
          <w:ilvl w:val="0"/>
          <w:numId w:val="24"/>
        </w:numPr>
        <w:rPr>
          <w:rFonts w:ascii="ＭＳ 明朝" w:hAnsi="ＭＳ 明朝"/>
          <w:sz w:val="20"/>
          <w:szCs w:val="20"/>
        </w:rPr>
      </w:pPr>
      <w:r w:rsidRPr="00DD58B3">
        <w:rPr>
          <w:rFonts w:ascii="ＭＳ 明朝" w:hAnsi="ＭＳ 明朝" w:hint="eastAsia"/>
          <w:sz w:val="20"/>
          <w:szCs w:val="20"/>
        </w:rPr>
        <w:t>日程・内容等についての説明</w:t>
      </w:r>
      <w:r w:rsidR="00A827D3" w:rsidRPr="00DD58B3">
        <w:rPr>
          <w:rFonts w:ascii="ＭＳ 明朝" w:hAnsi="ＭＳ 明朝" w:hint="eastAsia"/>
          <w:sz w:val="20"/>
          <w:szCs w:val="20"/>
        </w:rPr>
        <w:t>(森)</w:t>
      </w:r>
    </w:p>
    <w:p w14:paraId="3C7C2C6B" w14:textId="77777777" w:rsidR="00D3617B" w:rsidRPr="00DD58B3" w:rsidRDefault="00F01D7F" w:rsidP="00BC66DE">
      <w:pPr>
        <w:pStyle w:val="HTML"/>
        <w:numPr>
          <w:ilvl w:val="0"/>
          <w:numId w:val="25"/>
        </w:numPr>
        <w:rPr>
          <w:rFonts w:ascii="ＭＳ 明朝" w:eastAsia="ＭＳ 明朝" w:hAnsi="ＭＳ 明朝"/>
          <w:sz w:val="20"/>
          <w:szCs w:val="20"/>
        </w:rPr>
      </w:pPr>
      <w:r>
        <w:rPr>
          <w:rFonts w:ascii="ＭＳ 明朝" w:eastAsia="ＭＳ 明朝" w:hAnsi="ＭＳ 明朝" w:hint="eastAsia"/>
          <w:sz w:val="20"/>
          <w:szCs w:val="20"/>
        </w:rPr>
        <w:t>各種報告・授業上の工夫点（　９：１０～９：５０）４</w:t>
      </w:r>
      <w:r w:rsidR="00BC66DE" w:rsidRPr="00DD58B3">
        <w:rPr>
          <w:rFonts w:ascii="ＭＳ 明朝" w:eastAsia="ＭＳ 明朝" w:hAnsi="ＭＳ 明朝" w:hint="eastAsia"/>
          <w:sz w:val="20"/>
          <w:szCs w:val="20"/>
        </w:rPr>
        <w:t>０</w:t>
      </w:r>
      <w:r w:rsidR="00D3617B" w:rsidRPr="00DD58B3">
        <w:rPr>
          <w:rFonts w:ascii="ＭＳ 明朝" w:eastAsia="ＭＳ 明朝" w:hAnsi="ＭＳ 明朝" w:hint="eastAsia"/>
          <w:sz w:val="20"/>
          <w:szCs w:val="20"/>
        </w:rPr>
        <w:t>分</w:t>
      </w:r>
    </w:p>
    <w:p w14:paraId="02C0D4E6" w14:textId="77777777" w:rsidR="00DA3E26" w:rsidRDefault="00F01D7F" w:rsidP="00F01D7F">
      <w:pPr>
        <w:numPr>
          <w:ilvl w:val="1"/>
          <w:numId w:val="25"/>
        </w:numPr>
        <w:rPr>
          <w:rFonts w:ascii="ＭＳ 明朝" w:hAnsi="ＭＳ 明朝"/>
          <w:sz w:val="20"/>
          <w:szCs w:val="20"/>
        </w:rPr>
      </w:pPr>
      <w:r w:rsidRPr="00F01D7F">
        <w:rPr>
          <w:rFonts w:ascii="ＭＳ 明朝" w:hAnsi="ＭＳ 明朝" w:hint="eastAsia"/>
          <w:sz w:val="20"/>
          <w:szCs w:val="20"/>
        </w:rPr>
        <w:t>開口端反射と閉口端反射における音波の位相変化</w:t>
      </w:r>
      <w:r>
        <w:rPr>
          <w:rFonts w:ascii="ＭＳ 明朝" w:hAnsi="ＭＳ 明朝" w:hint="eastAsia"/>
          <w:sz w:val="20"/>
          <w:szCs w:val="20"/>
        </w:rPr>
        <w:t xml:space="preserve">　　　　　　　</w:t>
      </w:r>
      <w:r w:rsidRPr="00DD58B3">
        <w:rPr>
          <w:rFonts w:ascii="ＭＳ 明朝" w:hAnsi="ＭＳ 明朝" w:hint="eastAsia"/>
          <w:sz w:val="20"/>
          <w:szCs w:val="20"/>
        </w:rPr>
        <w:t>山田盛夫　氏</w:t>
      </w:r>
    </w:p>
    <w:p w14:paraId="3AB42EBB" w14:textId="77777777" w:rsidR="00F01D7F" w:rsidRDefault="00F01D7F" w:rsidP="00F01D7F">
      <w:pPr>
        <w:numPr>
          <w:ilvl w:val="1"/>
          <w:numId w:val="25"/>
        </w:numPr>
        <w:rPr>
          <w:rFonts w:ascii="ＭＳ 明朝" w:hAnsi="ＭＳ 明朝"/>
          <w:sz w:val="20"/>
          <w:szCs w:val="20"/>
        </w:rPr>
      </w:pPr>
      <w:r w:rsidRPr="00F01D7F">
        <w:rPr>
          <w:rFonts w:ascii="ＭＳ 明朝" w:hAnsi="ＭＳ 明朝" w:hint="eastAsia"/>
          <w:sz w:val="20"/>
          <w:szCs w:val="20"/>
        </w:rPr>
        <w:t>気柱共鳴での粒子の変位、粒子速度、音圧について</w:t>
      </w:r>
      <w:r>
        <w:rPr>
          <w:rFonts w:ascii="ＭＳ 明朝" w:hAnsi="ＭＳ 明朝" w:hint="eastAsia"/>
          <w:sz w:val="20"/>
          <w:szCs w:val="20"/>
        </w:rPr>
        <w:t xml:space="preserve">　　　　　　</w:t>
      </w:r>
      <w:r w:rsidRPr="00F01D7F">
        <w:rPr>
          <w:rFonts w:ascii="ＭＳ 明朝" w:hAnsi="ＭＳ 明朝" w:hint="eastAsia"/>
          <w:sz w:val="20"/>
          <w:szCs w:val="20"/>
        </w:rPr>
        <w:t>松田達郎</w:t>
      </w:r>
      <w:r>
        <w:rPr>
          <w:rFonts w:ascii="ＭＳ 明朝" w:hAnsi="ＭＳ 明朝" w:hint="eastAsia"/>
          <w:sz w:val="20"/>
          <w:szCs w:val="20"/>
        </w:rPr>
        <w:t xml:space="preserve">　氏</w:t>
      </w:r>
    </w:p>
    <w:p w14:paraId="79E4D198" w14:textId="77777777" w:rsidR="001376AA" w:rsidRDefault="003405D4" w:rsidP="00047F4D">
      <w:pPr>
        <w:pStyle w:val="HTML"/>
        <w:numPr>
          <w:ilvl w:val="0"/>
          <w:numId w:val="25"/>
        </w:numPr>
        <w:rPr>
          <w:rFonts w:ascii="ＭＳ 明朝" w:eastAsia="ＭＳ 明朝" w:hAnsi="ＭＳ 明朝"/>
          <w:sz w:val="20"/>
          <w:szCs w:val="20"/>
        </w:rPr>
      </w:pPr>
      <w:r w:rsidRPr="00DD58B3">
        <w:rPr>
          <w:rFonts w:ascii="ＭＳ 明朝" w:eastAsia="ＭＳ 明朝" w:hAnsi="ＭＳ 明朝" w:hint="eastAsia"/>
          <w:sz w:val="20"/>
          <w:szCs w:val="20"/>
        </w:rPr>
        <w:t>情報交換・協議</w:t>
      </w:r>
      <w:r w:rsidR="00B53405">
        <w:rPr>
          <w:rFonts w:ascii="ＭＳ 明朝" w:eastAsia="ＭＳ 明朝" w:hAnsi="ＭＳ 明朝" w:hint="eastAsia"/>
          <w:sz w:val="20"/>
          <w:szCs w:val="20"/>
        </w:rPr>
        <w:t xml:space="preserve">　（１０：００～１１：２０）　８</w:t>
      </w:r>
      <w:r w:rsidR="008F72A4">
        <w:rPr>
          <w:rFonts w:ascii="ＭＳ 明朝" w:eastAsia="ＭＳ 明朝" w:hAnsi="ＭＳ 明朝" w:hint="eastAsia"/>
          <w:sz w:val="20"/>
          <w:szCs w:val="20"/>
        </w:rPr>
        <w:t>０分</w:t>
      </w:r>
    </w:p>
    <w:p w14:paraId="5A499E3E" w14:textId="77777777" w:rsidR="00197C1B" w:rsidRPr="00197C1B" w:rsidRDefault="00B53405" w:rsidP="00197C1B">
      <w:pPr>
        <w:pStyle w:val="HTML"/>
        <w:ind w:left="1540"/>
        <w:rPr>
          <w:rFonts w:asciiTheme="minorEastAsia" w:eastAsiaTheme="minorEastAsia" w:hAnsiTheme="minorEastAsia"/>
          <w:sz w:val="21"/>
          <w:szCs w:val="21"/>
        </w:rPr>
      </w:pPr>
      <w:r>
        <w:rPr>
          <w:rFonts w:asciiTheme="minorEastAsia" w:eastAsiaTheme="minorEastAsia" w:hAnsiTheme="minorEastAsia" w:hint="eastAsia"/>
          <w:sz w:val="21"/>
          <w:szCs w:val="21"/>
        </w:rPr>
        <w:t>①大学における</w:t>
      </w:r>
      <w:r w:rsidR="00F01D7F">
        <w:rPr>
          <w:rFonts w:asciiTheme="minorEastAsia" w:eastAsiaTheme="minorEastAsia" w:hAnsiTheme="minorEastAsia" w:hint="eastAsia"/>
          <w:sz w:val="21"/>
          <w:szCs w:val="21"/>
        </w:rPr>
        <w:t>アクティブラーニング</w:t>
      </w:r>
      <w:r w:rsidR="00F01D7F" w:rsidRPr="00010E30">
        <w:rPr>
          <w:rFonts w:asciiTheme="minorEastAsia" w:eastAsiaTheme="minorEastAsia" w:hAnsiTheme="minorEastAsia" w:hint="eastAsia"/>
          <w:sz w:val="21"/>
          <w:szCs w:val="21"/>
        </w:rPr>
        <w:t>実践報告</w:t>
      </w:r>
    </w:p>
    <w:p w14:paraId="55488B43" w14:textId="72D6FC1C" w:rsidR="00B53405" w:rsidRPr="001521A7" w:rsidRDefault="00DE508E" w:rsidP="00DE508E">
      <w:pPr>
        <w:pStyle w:val="HTML"/>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FF0000"/>
          <w:sz w:val="21"/>
          <w:szCs w:val="21"/>
        </w:rPr>
        <w:t xml:space="preserve">             </w:t>
      </w:r>
      <w:r w:rsidRPr="001521A7">
        <w:rPr>
          <w:rFonts w:asciiTheme="minorEastAsia" w:eastAsiaTheme="minorEastAsia" w:hAnsiTheme="minorEastAsia" w:hint="eastAsia"/>
          <w:color w:val="000000" w:themeColor="text1"/>
          <w:sz w:val="21"/>
          <w:szCs w:val="21"/>
        </w:rPr>
        <w:t xml:space="preserve">   </w:t>
      </w:r>
      <w:r w:rsidR="00197C1B" w:rsidRPr="001521A7">
        <w:rPr>
          <w:rFonts w:asciiTheme="minorEastAsia" w:eastAsiaTheme="minorEastAsia" w:hAnsiTheme="minorEastAsia" w:hint="eastAsia"/>
          <w:color w:val="000000" w:themeColor="text1"/>
          <w:sz w:val="21"/>
          <w:szCs w:val="21"/>
        </w:rPr>
        <w:t>・</w:t>
      </w:r>
      <w:r w:rsidR="00197C1B" w:rsidRPr="001521A7">
        <w:rPr>
          <w:rFonts w:asciiTheme="minorEastAsia" w:eastAsiaTheme="minorEastAsia" w:hAnsiTheme="minorEastAsia"/>
          <w:color w:val="000000" w:themeColor="text1"/>
          <w:sz w:val="21"/>
          <w:szCs w:val="21"/>
        </w:rPr>
        <w:t>「環境ロボティクス学科のプログラミング演習におけるALの実施」 高橋伸弥</w:t>
      </w:r>
      <w:r w:rsidR="00197C1B" w:rsidRPr="001521A7">
        <w:rPr>
          <w:rFonts w:asciiTheme="minorEastAsia" w:eastAsiaTheme="minorEastAsia" w:hAnsiTheme="minorEastAsia" w:hint="eastAsia"/>
          <w:color w:val="000000" w:themeColor="text1"/>
          <w:sz w:val="21"/>
          <w:szCs w:val="21"/>
        </w:rPr>
        <w:t>氏</w:t>
      </w:r>
    </w:p>
    <w:p w14:paraId="119FCF96" w14:textId="3DBE2A6A" w:rsidR="00B53405" w:rsidRPr="005E3A65" w:rsidRDefault="00DE508E" w:rsidP="005E3A65">
      <w:pPr>
        <w:pStyle w:val="Default"/>
        <w:rPr>
          <w:color w:val="000000" w:themeColor="text1"/>
        </w:rPr>
      </w:pPr>
      <w:r w:rsidRPr="001521A7">
        <w:rPr>
          <w:rFonts w:asciiTheme="minorEastAsia" w:eastAsiaTheme="minorEastAsia" w:hAnsiTheme="minorEastAsia" w:hint="eastAsia"/>
          <w:color w:val="000000" w:themeColor="text1"/>
          <w:sz w:val="21"/>
          <w:szCs w:val="21"/>
        </w:rPr>
        <w:t xml:space="preserve">   </w:t>
      </w:r>
      <w:r w:rsidRPr="001521A7">
        <w:rPr>
          <w:rFonts w:asciiTheme="minorEastAsia" w:eastAsiaTheme="minorEastAsia" w:hAnsiTheme="minorEastAsia"/>
          <w:color w:val="000000" w:themeColor="text1"/>
          <w:sz w:val="21"/>
          <w:szCs w:val="21"/>
        </w:rPr>
        <w:t xml:space="preserve">     </w:t>
      </w:r>
      <w:r w:rsidRPr="001521A7">
        <w:rPr>
          <w:rFonts w:asciiTheme="minorEastAsia" w:eastAsiaTheme="minorEastAsia" w:hAnsiTheme="minorEastAsia" w:hint="eastAsia"/>
          <w:color w:val="000000" w:themeColor="text1"/>
          <w:sz w:val="21"/>
          <w:szCs w:val="21"/>
        </w:rPr>
        <w:t xml:space="preserve"> </w:t>
      </w:r>
      <w:r w:rsidRPr="001521A7">
        <w:rPr>
          <w:rFonts w:asciiTheme="minorEastAsia" w:eastAsiaTheme="minorEastAsia" w:hAnsiTheme="minorEastAsia"/>
          <w:color w:val="000000" w:themeColor="text1"/>
          <w:sz w:val="21"/>
          <w:szCs w:val="21"/>
        </w:rPr>
        <w:t xml:space="preserve">       </w:t>
      </w:r>
      <w:r w:rsidR="00197C1B" w:rsidRPr="001521A7">
        <w:rPr>
          <w:rFonts w:asciiTheme="minorEastAsia" w:eastAsiaTheme="minorEastAsia" w:hAnsiTheme="minorEastAsia" w:hint="eastAsia"/>
          <w:color w:val="000000" w:themeColor="text1"/>
          <w:sz w:val="21"/>
          <w:szCs w:val="21"/>
        </w:rPr>
        <w:t>・</w:t>
      </w:r>
      <w:r w:rsidRPr="001521A7">
        <w:rPr>
          <w:color w:val="000000" w:themeColor="text1"/>
          <w:sz w:val="21"/>
          <w:szCs w:val="21"/>
        </w:rPr>
        <w:t xml:space="preserve">「専門科目へのアクティブラーニング導入の試みと苦悩」 </w:t>
      </w:r>
      <w:r w:rsidR="006A0017" w:rsidRPr="001521A7">
        <w:rPr>
          <w:rFonts w:hint="eastAsia"/>
          <w:color w:val="000000" w:themeColor="text1"/>
          <w:sz w:val="21"/>
          <w:szCs w:val="21"/>
        </w:rPr>
        <w:t xml:space="preserve">         </w:t>
      </w:r>
      <w:r w:rsidR="005859D2">
        <w:rPr>
          <w:rFonts w:hint="eastAsia"/>
          <w:color w:val="000000" w:themeColor="text1"/>
          <w:sz w:val="21"/>
          <w:szCs w:val="21"/>
        </w:rPr>
        <w:t>菅本和</w:t>
      </w:r>
      <w:r w:rsidR="006A0017" w:rsidRPr="001521A7">
        <w:rPr>
          <w:rFonts w:hint="eastAsia"/>
          <w:color w:val="000000" w:themeColor="text1"/>
          <w:sz w:val="21"/>
          <w:szCs w:val="21"/>
        </w:rPr>
        <w:t>寛氏</w:t>
      </w:r>
    </w:p>
    <w:p w14:paraId="3AEB59DA" w14:textId="77777777" w:rsidR="001B5ACF" w:rsidRDefault="00B53405" w:rsidP="00B53405">
      <w:pPr>
        <w:pStyle w:val="HTML"/>
        <w:ind w:left="1540"/>
        <w:rPr>
          <w:rFonts w:asciiTheme="minorEastAsia" w:eastAsiaTheme="minorEastAsia" w:hAnsiTheme="minorEastAsia"/>
          <w:sz w:val="21"/>
          <w:szCs w:val="21"/>
        </w:rPr>
      </w:pPr>
      <w:r>
        <w:rPr>
          <w:rFonts w:asciiTheme="minorEastAsia" w:eastAsiaTheme="minorEastAsia" w:hAnsiTheme="minorEastAsia" w:hint="eastAsia"/>
          <w:sz w:val="21"/>
          <w:szCs w:val="21"/>
        </w:rPr>
        <w:t>②</w:t>
      </w:r>
      <w:r w:rsidR="00F01D7F" w:rsidRPr="00F01D7F">
        <w:rPr>
          <w:rFonts w:asciiTheme="minorEastAsia" w:eastAsiaTheme="minorEastAsia" w:hAnsiTheme="minorEastAsia" w:hint="eastAsia"/>
          <w:sz w:val="21"/>
          <w:szCs w:val="21"/>
        </w:rPr>
        <w:t>高校におけるアクティブラーニングの実践報告</w:t>
      </w:r>
    </w:p>
    <w:p w14:paraId="71E2C80C" w14:textId="77777777" w:rsidR="00B53405" w:rsidRDefault="00B53405" w:rsidP="00B53405">
      <w:pPr>
        <w:pStyle w:val="HTML"/>
        <w:ind w:left="15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B53405">
        <w:rPr>
          <w:rFonts w:asciiTheme="minorEastAsia" w:eastAsiaTheme="minorEastAsia" w:hAnsiTheme="minorEastAsia" w:hint="eastAsia"/>
          <w:sz w:val="21"/>
          <w:szCs w:val="21"/>
        </w:rPr>
        <w:t>アクティブラーニングを取り入れての生徒の変容について</w:t>
      </w:r>
      <w:r>
        <w:rPr>
          <w:rFonts w:asciiTheme="minorEastAsia" w:eastAsiaTheme="minorEastAsia" w:hAnsiTheme="minorEastAsia" w:hint="eastAsia"/>
          <w:sz w:val="21"/>
          <w:szCs w:val="21"/>
        </w:rPr>
        <w:t xml:space="preserve">　　　稲用健二　氏</w:t>
      </w:r>
    </w:p>
    <w:p w14:paraId="24217BFB" w14:textId="77777777" w:rsidR="00B53405" w:rsidRDefault="00B53405" w:rsidP="00B53405">
      <w:pPr>
        <w:pStyle w:val="HTML"/>
        <w:ind w:left="15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・都城工業高校でのアクティブラーニング実践報告　　　　　　　木村英二</w:t>
      </w:r>
    </w:p>
    <w:p w14:paraId="339E1D55" w14:textId="77777777" w:rsidR="00B53405" w:rsidRPr="00B53405" w:rsidRDefault="00B53405" w:rsidP="00B53405">
      <w:pPr>
        <w:pStyle w:val="HTML"/>
        <w:ind w:left="1540"/>
        <w:rPr>
          <w:rFonts w:asciiTheme="minorEastAsia" w:eastAsiaTheme="minorEastAsia" w:hAnsiTheme="minorEastAsia"/>
          <w:sz w:val="21"/>
          <w:szCs w:val="21"/>
        </w:rPr>
      </w:pPr>
    </w:p>
    <w:p w14:paraId="79D453CA" w14:textId="77777777" w:rsidR="002A2F7A" w:rsidRDefault="00047F4D" w:rsidP="002A2F7A">
      <w:pPr>
        <w:numPr>
          <w:ilvl w:val="0"/>
          <w:numId w:val="25"/>
        </w:numPr>
        <w:rPr>
          <w:rFonts w:ascii="ＭＳ 明朝" w:hAnsi="ＭＳ 明朝"/>
          <w:sz w:val="20"/>
          <w:szCs w:val="20"/>
        </w:rPr>
      </w:pPr>
      <w:r w:rsidRPr="00DD58B3">
        <w:rPr>
          <w:rFonts w:ascii="ＭＳ 明朝" w:hAnsi="ＭＳ 明朝" w:hint="eastAsia"/>
          <w:sz w:val="20"/>
          <w:szCs w:val="20"/>
        </w:rPr>
        <w:lastRenderedPageBreak/>
        <w:t>諸連絡</w:t>
      </w:r>
      <w:r w:rsidR="003405D4" w:rsidRPr="00DD58B3">
        <w:rPr>
          <w:rFonts w:ascii="ＭＳ 明朝" w:hAnsi="ＭＳ 明朝" w:hint="eastAsia"/>
          <w:sz w:val="20"/>
          <w:szCs w:val="20"/>
        </w:rPr>
        <w:t>（１</w:t>
      </w:r>
      <w:r w:rsidR="00B53405">
        <w:rPr>
          <w:rFonts w:ascii="ＭＳ 明朝" w:hAnsi="ＭＳ 明朝" w:hint="eastAsia"/>
          <w:sz w:val="20"/>
          <w:szCs w:val="20"/>
        </w:rPr>
        <w:t>１：２０～１１：３</w:t>
      </w:r>
      <w:r w:rsidR="003405D4" w:rsidRPr="00DD58B3">
        <w:rPr>
          <w:rFonts w:ascii="ＭＳ 明朝" w:hAnsi="ＭＳ 明朝" w:hint="eastAsia"/>
          <w:sz w:val="20"/>
          <w:szCs w:val="20"/>
        </w:rPr>
        <w:t>０）</w:t>
      </w:r>
      <w:r w:rsidR="009C4392" w:rsidRPr="00DD58B3">
        <w:rPr>
          <w:rFonts w:ascii="ＭＳ 明朝" w:hAnsi="ＭＳ 明朝" w:hint="eastAsia"/>
          <w:sz w:val="20"/>
          <w:szCs w:val="20"/>
        </w:rPr>
        <w:t>１</w:t>
      </w:r>
      <w:r w:rsidR="00F04F97" w:rsidRPr="00DD58B3">
        <w:rPr>
          <w:rFonts w:ascii="ＭＳ 明朝" w:hAnsi="ＭＳ 明朝" w:hint="eastAsia"/>
          <w:sz w:val="20"/>
          <w:szCs w:val="20"/>
        </w:rPr>
        <w:t>０</w:t>
      </w:r>
      <w:r w:rsidR="003405D4" w:rsidRPr="00DD58B3">
        <w:rPr>
          <w:rFonts w:ascii="ＭＳ 明朝" w:hAnsi="ＭＳ 明朝" w:hint="eastAsia"/>
          <w:sz w:val="20"/>
          <w:szCs w:val="20"/>
        </w:rPr>
        <w:t>分</w:t>
      </w:r>
    </w:p>
    <w:p w14:paraId="3D79F834" w14:textId="77777777" w:rsidR="002A2F7A" w:rsidRDefault="002A2F7A" w:rsidP="002A2F7A">
      <w:pPr>
        <w:ind w:left="1508"/>
        <w:rPr>
          <w:rFonts w:ascii="ＭＳ 明朝" w:hAnsi="ＭＳ 明朝"/>
          <w:sz w:val="20"/>
          <w:szCs w:val="20"/>
        </w:rPr>
      </w:pPr>
    </w:p>
    <w:p w14:paraId="5CB7265E" w14:textId="619F75E0" w:rsidR="005859D2" w:rsidRPr="002A2F7A" w:rsidRDefault="002A2F7A" w:rsidP="002A2F7A">
      <w:pPr>
        <w:numPr>
          <w:ilvl w:val="0"/>
          <w:numId w:val="25"/>
        </w:numPr>
        <w:rPr>
          <w:rFonts w:ascii="ＭＳ 明朝" w:hAnsi="ＭＳ 明朝"/>
          <w:sz w:val="20"/>
          <w:szCs w:val="20"/>
        </w:rPr>
      </w:pPr>
      <w:r>
        <w:rPr>
          <w:rFonts w:ascii="ＭＳ 明朝" w:hAnsi="ＭＳ 明朝" w:hint="eastAsia"/>
          <w:sz w:val="20"/>
          <w:szCs w:val="20"/>
        </w:rPr>
        <w:t>アク</w:t>
      </w:r>
      <w:r w:rsidR="005859D2" w:rsidRPr="002A2F7A">
        <w:rPr>
          <w:rFonts w:asciiTheme="minorEastAsia" w:eastAsiaTheme="minorEastAsia" w:hAnsiTheme="minorEastAsia" w:hint="eastAsia"/>
          <w:szCs w:val="21"/>
        </w:rPr>
        <w:t>ティブラーニング講習会（１３：００～１６：００）１８０分</w:t>
      </w:r>
    </w:p>
    <w:p w14:paraId="529ACA33" w14:textId="77777777" w:rsidR="005859D2" w:rsidRDefault="005859D2" w:rsidP="005859D2">
      <w:pPr>
        <w:ind w:left="2138"/>
        <w:rPr>
          <w:rFonts w:asciiTheme="minorEastAsia" w:eastAsiaTheme="minorEastAsia" w:hAnsiTheme="minorEastAsia"/>
          <w:szCs w:val="21"/>
        </w:rPr>
      </w:pPr>
      <w:r w:rsidRPr="005859D2">
        <w:rPr>
          <w:rFonts w:asciiTheme="minorEastAsia" w:eastAsiaTheme="minorEastAsia" w:hAnsiTheme="minorEastAsia" w:hint="eastAsia"/>
          <w:szCs w:val="21"/>
        </w:rPr>
        <w:t>講演題目：「アクティブラーニング型授業の意義・効果・始め方」</w:t>
      </w:r>
    </w:p>
    <w:p w14:paraId="1C2FA84F" w14:textId="77777777" w:rsidR="005859D2" w:rsidRDefault="005859D2" w:rsidP="005859D2">
      <w:pPr>
        <w:ind w:left="2138"/>
        <w:rPr>
          <w:rFonts w:asciiTheme="minorEastAsia" w:eastAsiaTheme="minorEastAsia" w:hAnsiTheme="minorEastAsia"/>
          <w:szCs w:val="21"/>
        </w:rPr>
      </w:pPr>
      <w:r w:rsidRPr="005859D2">
        <w:rPr>
          <w:rFonts w:asciiTheme="minorEastAsia" w:eastAsiaTheme="minorEastAsia" w:hAnsiTheme="minorEastAsia" w:hint="eastAsia"/>
          <w:szCs w:val="21"/>
        </w:rPr>
        <w:t>講師：産業能率大学経営学部教授　小林昭文氏</w:t>
      </w:r>
    </w:p>
    <w:p w14:paraId="24300357" w14:textId="21C325B7" w:rsidR="005859D2" w:rsidRPr="005859D2" w:rsidRDefault="005859D2" w:rsidP="005859D2">
      <w:pPr>
        <w:ind w:left="2138"/>
        <w:rPr>
          <w:rFonts w:asciiTheme="minorEastAsia" w:eastAsiaTheme="minorEastAsia" w:hAnsiTheme="minorEastAsia"/>
          <w:szCs w:val="21"/>
        </w:rPr>
      </w:pPr>
      <w:r w:rsidRPr="005859D2">
        <w:rPr>
          <w:rFonts w:asciiTheme="minorEastAsia" w:eastAsiaTheme="minorEastAsia" w:hAnsiTheme="minorEastAsia" w:hint="eastAsia"/>
          <w:szCs w:val="21"/>
        </w:rPr>
        <w:t>概要：アクティブラーニングの定義を</w:t>
      </w:r>
      <w:r>
        <w:rPr>
          <w:rFonts w:asciiTheme="minorEastAsia" w:eastAsiaTheme="minorEastAsia" w:hAnsiTheme="minorEastAsia" w:hint="eastAsia"/>
          <w:szCs w:val="21"/>
        </w:rPr>
        <w:t>明確にし、この授業が求められている理由を様々な観点から掘り下げると</w:t>
      </w:r>
      <w:r w:rsidRPr="005859D2">
        <w:rPr>
          <w:rFonts w:asciiTheme="minorEastAsia" w:eastAsiaTheme="minorEastAsia" w:hAnsiTheme="minorEastAsia" w:hint="eastAsia"/>
          <w:szCs w:val="21"/>
        </w:rPr>
        <w:t>同時に、AL型物理授業を中心</w:t>
      </w:r>
      <w:r>
        <w:rPr>
          <w:rFonts w:asciiTheme="minorEastAsia" w:eastAsiaTheme="minorEastAsia" w:hAnsiTheme="minorEastAsia" w:hint="eastAsia"/>
          <w:szCs w:val="21"/>
        </w:rPr>
        <w:t>にその効果や、必要なスキル、導入の仕方などについて講演された。</w:t>
      </w:r>
    </w:p>
    <w:p w14:paraId="2E4201C8" w14:textId="77777777" w:rsidR="005859D2" w:rsidRPr="005859D2" w:rsidRDefault="005859D2" w:rsidP="005859D2">
      <w:pPr>
        <w:ind w:left="1508"/>
        <w:rPr>
          <w:rFonts w:ascii="ＭＳ 明朝" w:hAnsi="ＭＳ 明朝"/>
          <w:sz w:val="20"/>
          <w:szCs w:val="20"/>
        </w:rPr>
      </w:pPr>
    </w:p>
    <w:p w14:paraId="55116323" w14:textId="702A8126" w:rsidR="005859D2" w:rsidRDefault="005859D2" w:rsidP="005859D2">
      <w:pPr>
        <w:rPr>
          <w:rFonts w:ascii="ＭＳ 明朝" w:hAnsi="ＭＳ 明朝"/>
          <w:sz w:val="20"/>
          <w:szCs w:val="20"/>
        </w:rPr>
      </w:pPr>
      <w:r>
        <w:rPr>
          <w:rFonts w:ascii="ＭＳ 明朝" w:hAnsi="ＭＳ 明朝" w:hint="eastAsia"/>
          <w:sz w:val="20"/>
          <w:szCs w:val="20"/>
        </w:rPr>
        <w:t>５　感想</w:t>
      </w:r>
    </w:p>
    <w:p w14:paraId="29A970D0" w14:textId="28BAF693" w:rsidR="005859D2" w:rsidRDefault="005859D2" w:rsidP="005859D2">
      <w:pPr>
        <w:rPr>
          <w:rFonts w:ascii="ＭＳ 明朝" w:hAnsi="ＭＳ 明朝"/>
          <w:sz w:val="20"/>
          <w:szCs w:val="20"/>
        </w:rPr>
      </w:pPr>
      <w:r>
        <w:rPr>
          <w:rFonts w:ascii="ＭＳ 明朝" w:hAnsi="ＭＳ 明朝" w:hint="eastAsia"/>
          <w:sz w:val="20"/>
          <w:szCs w:val="20"/>
        </w:rPr>
        <w:t>○「各種報告・授業上の工夫点」について</w:t>
      </w:r>
    </w:p>
    <w:p w14:paraId="7D453A7B" w14:textId="77777777" w:rsidR="005859D2" w:rsidRDefault="005859D2"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興味深く聞いた。基礎物理実験の開口端補正は？</w:t>
      </w:r>
    </w:p>
    <w:p w14:paraId="7E95533D" w14:textId="43BB1965" w:rsidR="005859D2"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現在、高校2年生に教えているところであり、非常に勉強になった。また、自分の疑問点も解決できた。</w:t>
      </w:r>
    </w:p>
    <w:p w14:paraId="41A752B5" w14:textId="3DFE92F1" w:rsidR="005859D2"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実際に気柱管内の音を聞いたことがなかったので、今回聞くことができてよかったです。</w:t>
      </w:r>
    </w:p>
    <w:p w14:paraId="6A57F147" w14:textId="1CA61355"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山田先生の実験は今回もとても楽しめました。変位型マイク（リボンマイク）は小さなものはなさそうですね。（開発は細々と進められているようですが）</w:t>
      </w:r>
    </w:p>
    <w:p w14:paraId="2A405555" w14:textId="1FBAE08D" w:rsidR="008B53BC"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前回出た</w:t>
      </w:r>
      <w:r w:rsidR="008B53BC">
        <w:rPr>
          <w:rFonts w:ascii="ＭＳ 明朝" w:hAnsi="ＭＳ 明朝" w:hint="eastAsia"/>
          <w:sz w:val="20"/>
          <w:szCs w:val="20"/>
        </w:rPr>
        <w:t>気柱共鳴についての山田先生と松田先生からの回答になっていて本当に勉強になった。</w:t>
      </w:r>
    </w:p>
    <w:p w14:paraId="171FAA5D" w14:textId="760E6802"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山田先生は深い知見からいろんな形でアプローチしていて本当にすばらしい。</w:t>
      </w:r>
    </w:p>
    <w:p w14:paraId="21B90186" w14:textId="5FB863D8"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松田先生は若々しくアクティブに迫っていて、これもよく分かった。</w:t>
      </w:r>
    </w:p>
    <w:p w14:paraId="3FDB4077" w14:textId="77CB9E93"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議論が深まってよかった。時間も適切だったと思う。</w:t>
      </w:r>
    </w:p>
    <w:p w14:paraId="5F4545A1" w14:textId="51E95B19"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山田先生の音波を聞くために作られてものがおもしろいなと思いました。</w:t>
      </w:r>
    </w:p>
    <w:p w14:paraId="0058AD79" w14:textId="6EC169DF"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松田先生の発泡スチロールはなぜ立ち上がるのかが気になりました。</w:t>
      </w:r>
    </w:p>
    <w:p w14:paraId="0D0771DF" w14:textId="40501F1A"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高校の時、開管では自由端、閉管では固定端というふうにただただ学んだだけ</w:t>
      </w:r>
      <w:r w:rsidR="007D1F33">
        <w:rPr>
          <w:rFonts w:ascii="ＭＳ 明朝" w:hAnsi="ＭＳ 明朝" w:hint="eastAsia"/>
          <w:sz w:val="20"/>
          <w:szCs w:val="20"/>
        </w:rPr>
        <w:t>だ</w:t>
      </w:r>
      <w:bookmarkStart w:id="0" w:name="_GoBack"/>
      <w:bookmarkEnd w:id="0"/>
      <w:r>
        <w:rPr>
          <w:rFonts w:ascii="ＭＳ 明朝" w:hAnsi="ＭＳ 明朝" w:hint="eastAsia"/>
          <w:sz w:val="20"/>
          <w:szCs w:val="20"/>
        </w:rPr>
        <w:t>ったので、今回詳しく考えることができておもしろかったです。</w:t>
      </w:r>
    </w:p>
    <w:p w14:paraId="6A490FF2" w14:textId="0FF5ACB4" w:rsidR="008B53BC" w:rsidRPr="008B53BC" w:rsidRDefault="008B53BC" w:rsidP="008B53BC">
      <w:pPr>
        <w:jc w:val="left"/>
        <w:rPr>
          <w:rFonts w:ascii="ＭＳ 明朝" w:hAnsi="ＭＳ 明朝"/>
          <w:sz w:val="20"/>
          <w:szCs w:val="20"/>
        </w:rPr>
      </w:pPr>
      <w:r>
        <w:rPr>
          <w:rFonts w:ascii="ＭＳ 明朝" w:hAnsi="ＭＳ 明朝" w:hint="eastAsia"/>
          <w:sz w:val="20"/>
          <w:szCs w:val="20"/>
        </w:rPr>
        <w:t>○「高校と大学におけるアクティブラーニング実践報告」について</w:t>
      </w:r>
    </w:p>
    <w:p w14:paraId="598F5EB1" w14:textId="1B18FAA1"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やり方はそれなにイメージできた。</w:t>
      </w:r>
    </w:p>
    <w:p w14:paraId="2853B301" w14:textId="4844883E"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大学の先生もいろいろと工夫されているので、自分ももっと教材研究をしようと思った。</w:t>
      </w:r>
    </w:p>
    <w:p w14:paraId="082B8C4B" w14:textId="483BD4C0"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ＡＬの有効性はよく分かりましたが、同時に難しい点も多くあるとこもわかり、座学の中に取り入れる際には、様々な事を考慮していく必要があるなと感じました。</w:t>
      </w:r>
    </w:p>
    <w:p w14:paraId="3A5D9966" w14:textId="65437261"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講義で板書をせず、レジュメを配付するという話は斬新でしたが、ＡＬのために講義の時間を短縮させるにはとても有効だと感じました。</w:t>
      </w:r>
    </w:p>
    <w:p w14:paraId="6787CF19" w14:textId="36188AAA"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ＡＬの導入にあたり、教員個人だけでなく、学校全体、あるいはもっと広いチームとして取り組む必要があると感じました。</w:t>
      </w:r>
    </w:p>
    <w:p w14:paraId="668C6376" w14:textId="6FE5484F"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答えのない問題を与えることは、生徒の考える力を養う上で非常に有効な手段だと感じました。</w:t>
      </w:r>
    </w:p>
    <w:p w14:paraId="4A13F04A" w14:textId="694D8C0F" w:rsidR="008B53BC" w:rsidRDefault="008B53BC"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ＡＬが広がっていて、様々な例や問題点などを</w:t>
      </w:r>
      <w:r w:rsidR="00A1276E">
        <w:rPr>
          <w:rFonts w:ascii="ＭＳ 明朝" w:hAnsi="ＭＳ 明朝" w:hint="eastAsia"/>
          <w:sz w:val="20"/>
          <w:szCs w:val="20"/>
        </w:rPr>
        <w:t>聞けて、参考になりました。</w:t>
      </w:r>
    </w:p>
    <w:p w14:paraId="5F031DAC" w14:textId="1688B357"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大学での取り組みを知ることができたのはよかった。</w:t>
      </w:r>
    </w:p>
    <w:p w14:paraId="1554CA01" w14:textId="3B13CC1B"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高校の実践例が興味深かった。学生も高校でＡＬをやってから大学でやると、戸惑いが少なくなってくるだろう。現在プレゼンテーションの授業がそのような感じになってきている。</w:t>
      </w:r>
    </w:p>
    <w:p w14:paraId="0245C609" w14:textId="67CCA583"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プログラミングの授業でアクティブラーニングを導入されているのは意外でした。</w:t>
      </w:r>
    </w:p>
    <w:p w14:paraId="30F690F5" w14:textId="1F435521"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AL</w:t>
      </w:r>
      <w:r w:rsidR="007D1F33">
        <w:rPr>
          <w:rFonts w:ascii="ＭＳ 明朝" w:hAnsi="ＭＳ 明朝" w:hint="eastAsia"/>
          <w:sz w:val="20"/>
          <w:szCs w:val="20"/>
        </w:rPr>
        <w:t>には、いろいろなメリットがあるなと感じ</w:t>
      </w:r>
      <w:r>
        <w:rPr>
          <w:rFonts w:ascii="ＭＳ 明朝" w:hAnsi="ＭＳ 明朝" w:hint="eastAsia"/>
          <w:sz w:val="20"/>
          <w:szCs w:val="20"/>
        </w:rPr>
        <w:t>た。しかし、時間を割くのでデメリットもあるなと思</w:t>
      </w:r>
      <w:r w:rsidR="007D1F33">
        <w:rPr>
          <w:rFonts w:ascii="ＭＳ 明朝" w:hAnsi="ＭＳ 明朝" w:hint="eastAsia"/>
          <w:sz w:val="20"/>
          <w:szCs w:val="20"/>
        </w:rPr>
        <w:t>っ</w:t>
      </w:r>
      <w:r>
        <w:rPr>
          <w:rFonts w:ascii="ＭＳ 明朝" w:hAnsi="ＭＳ 明朝" w:hint="eastAsia"/>
          <w:sz w:val="20"/>
          <w:szCs w:val="20"/>
        </w:rPr>
        <w:t>た。</w:t>
      </w:r>
    </w:p>
    <w:p w14:paraId="3B95796A" w14:textId="1EF2D1D1"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大学でこんなにALが導入されているとは思いませんでした。</w:t>
      </w:r>
    </w:p>
    <w:p w14:paraId="6467F133" w14:textId="5F43A843" w:rsidR="009E51EA" w:rsidRDefault="009E51E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講義になれている生徒に対してALの必要性を伝えることは大切だろうなと思いました。</w:t>
      </w:r>
    </w:p>
    <w:p w14:paraId="294DC333" w14:textId="4E93BC59" w:rsidR="00A1276E" w:rsidRDefault="00A1276E" w:rsidP="00A1276E">
      <w:pPr>
        <w:jc w:val="left"/>
        <w:rPr>
          <w:rFonts w:ascii="ＭＳ 明朝" w:hAnsi="ＭＳ 明朝"/>
          <w:sz w:val="20"/>
          <w:szCs w:val="20"/>
        </w:rPr>
      </w:pPr>
      <w:r>
        <w:rPr>
          <w:rFonts w:ascii="ＭＳ 明朝" w:hAnsi="ＭＳ 明朝" w:hint="eastAsia"/>
          <w:sz w:val="20"/>
          <w:szCs w:val="20"/>
        </w:rPr>
        <w:t>○アクティブラーニング講習会について</w:t>
      </w:r>
    </w:p>
    <w:p w14:paraId="018A028D" w14:textId="170A37CA"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少しは敷居が低くなった。</w:t>
      </w:r>
    </w:p>
    <w:p w14:paraId="7E0B0876" w14:textId="3B0CF6C3"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いろいろな資料をいただき、また、丁寧に説明していただいたので、ぼんやりとし見えていなかったものがよく見えたのでよかった。少しすっきりしました。</w:t>
      </w:r>
    </w:p>
    <w:p w14:paraId="7B637B3E" w14:textId="078B1664"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少しでも工夫すればＡＬになるという話もあったので、すごく難しく考えていたのだなと感じました。</w:t>
      </w:r>
    </w:p>
    <w:p w14:paraId="7DE69EBD" w14:textId="64536699" w:rsidR="00A1276E" w:rsidRDefault="00A1276E"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とても有意義なお話だったと思います。</w:t>
      </w:r>
    </w:p>
    <w:p w14:paraId="6E93ECB9" w14:textId="283FB267" w:rsidR="00A1276E"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もっとＡＬ形式を体験してみたかった。</w:t>
      </w:r>
    </w:p>
    <w:p w14:paraId="2EABF475" w14:textId="22174EAB" w:rsidR="002A2F7A"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実際に聞いてみると、自分なりに大事なことが本を読んだときより、はっきりとしました。</w:t>
      </w:r>
    </w:p>
    <w:p w14:paraId="7331AD91" w14:textId="407E5DCA" w:rsidR="002A2F7A"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話がとてもおもしろかった。これまでの講習会より実践的だった。</w:t>
      </w:r>
    </w:p>
    <w:p w14:paraId="4AE0D916" w14:textId="5AD63A73" w:rsidR="002A2F7A"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ＡＬに対する考え方のハードルが下がり、いろいろと工夫して取り組んでみたくなりました。</w:t>
      </w:r>
    </w:p>
    <w:p w14:paraId="6A83C167" w14:textId="3FF5295F" w:rsidR="00D03F2D" w:rsidRDefault="00D03F2D" w:rsidP="00D03F2D">
      <w:pPr>
        <w:pStyle w:val="ae"/>
        <w:numPr>
          <w:ilvl w:val="0"/>
          <w:numId w:val="34"/>
        </w:numPr>
        <w:ind w:leftChars="0"/>
        <w:jc w:val="left"/>
        <w:rPr>
          <w:rFonts w:ascii="ＭＳ 明朝" w:hAnsi="ＭＳ 明朝"/>
          <w:sz w:val="20"/>
          <w:szCs w:val="20"/>
        </w:rPr>
      </w:pPr>
      <w:r w:rsidRPr="00D03F2D">
        <w:rPr>
          <w:rFonts w:ascii="ＭＳ 明朝" w:hAnsi="ＭＳ 明朝" w:hint="eastAsia"/>
          <w:sz w:val="20"/>
          <w:szCs w:val="20"/>
        </w:rPr>
        <w:t>日頃の授業にどのように導入していくかを考えながら、 講習会を受けました。講習会を終えた後も、何度も配付資料に目を通しています。さっそくクラスに合った形式に変え、授業で実践しましたが、生徒には講評でした。特に日頃の授業にはついてきていない下位層の生徒に講評でした。上位層は時間が余って</w:t>
      </w:r>
      <w:r>
        <w:rPr>
          <w:rFonts w:ascii="ＭＳ 明朝" w:hAnsi="ＭＳ 明朝" w:hint="eastAsia"/>
          <w:sz w:val="20"/>
          <w:szCs w:val="20"/>
        </w:rPr>
        <w:t>しまったという感想が上がりました。</w:t>
      </w:r>
      <w:r w:rsidRPr="00D03F2D">
        <w:rPr>
          <w:rFonts w:ascii="ＭＳ 明朝" w:hAnsi="ＭＳ 明朝" w:hint="eastAsia"/>
          <w:sz w:val="20"/>
          <w:szCs w:val="20"/>
        </w:rPr>
        <w:t>教えることの重要性をもう少し話しておくべきでした。</w:t>
      </w:r>
    </w:p>
    <w:p w14:paraId="678D5819" w14:textId="0026F93A" w:rsidR="002A2F7A" w:rsidRPr="002A2F7A" w:rsidRDefault="002A2F7A" w:rsidP="002A2F7A">
      <w:pPr>
        <w:jc w:val="left"/>
        <w:rPr>
          <w:rFonts w:ascii="ＭＳ 明朝" w:hAnsi="ＭＳ 明朝"/>
          <w:sz w:val="20"/>
          <w:szCs w:val="20"/>
        </w:rPr>
      </w:pPr>
      <w:r>
        <w:rPr>
          <w:rFonts w:ascii="ＭＳ 明朝" w:hAnsi="ＭＳ 明朝" w:hint="eastAsia"/>
          <w:sz w:val="20"/>
          <w:szCs w:val="20"/>
        </w:rPr>
        <w:t>○その他、全体を通して</w:t>
      </w:r>
    </w:p>
    <w:p w14:paraId="678D2B5C" w14:textId="3F33F8F6" w:rsidR="002A2F7A"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とても勉強になりました。</w:t>
      </w:r>
    </w:p>
    <w:p w14:paraId="47E2D161" w14:textId="4B3631AB" w:rsidR="002A2F7A" w:rsidRDefault="002A2F7A" w:rsidP="005859D2">
      <w:pPr>
        <w:pStyle w:val="ae"/>
        <w:numPr>
          <w:ilvl w:val="0"/>
          <w:numId w:val="34"/>
        </w:numPr>
        <w:ind w:leftChars="0"/>
        <w:jc w:val="left"/>
        <w:rPr>
          <w:rFonts w:ascii="ＭＳ 明朝" w:hAnsi="ＭＳ 明朝"/>
          <w:sz w:val="20"/>
          <w:szCs w:val="20"/>
        </w:rPr>
      </w:pPr>
      <w:r>
        <w:rPr>
          <w:rFonts w:ascii="ＭＳ 明朝" w:hAnsi="ＭＳ 明朝" w:hint="eastAsia"/>
          <w:sz w:val="20"/>
          <w:szCs w:val="20"/>
        </w:rPr>
        <w:t>学習意欲をいかにして高めるか、ということを改めて大事だと感じた。</w:t>
      </w:r>
    </w:p>
    <w:sectPr w:rsidR="002A2F7A" w:rsidSect="007D1F33">
      <w:footerReference w:type="even" r:id="rId9"/>
      <w:pgSz w:w="11906" w:h="16838" w:code="9"/>
      <w:pgMar w:top="851" w:right="851" w:bottom="567" w:left="851" w:header="851" w:footer="992" w:gutter="0"/>
      <w:cols w:space="425"/>
      <w:docGrid w:linePitch="31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7C2BC" w14:textId="77777777" w:rsidR="008A5F47" w:rsidRDefault="008A5F47">
      <w:r>
        <w:separator/>
      </w:r>
    </w:p>
  </w:endnote>
  <w:endnote w:type="continuationSeparator" w:id="0">
    <w:p w14:paraId="11413432" w14:textId="77777777" w:rsidR="008A5F47" w:rsidRDefault="008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A977" w14:textId="77777777" w:rsidR="008A5F47" w:rsidRDefault="008A5F47">
      <w:r>
        <w:separator/>
      </w:r>
    </w:p>
  </w:footnote>
  <w:footnote w:type="continuationSeparator" w:id="0">
    <w:p w14:paraId="537CD4CB" w14:textId="77777777" w:rsidR="008A5F47" w:rsidRDefault="008A5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9">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1">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2">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4">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nsid w:val="615712BB"/>
    <w:multiLevelType w:val="hybridMultilevel"/>
    <w:tmpl w:val="8B1A0CBA"/>
    <w:lvl w:ilvl="0" w:tplc="C33449DA">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7">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8">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9">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2">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3">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4">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29"/>
  </w:num>
  <w:num w:numId="3">
    <w:abstractNumId w:val="19"/>
  </w:num>
  <w:num w:numId="4">
    <w:abstractNumId w:val="21"/>
  </w:num>
  <w:num w:numId="5">
    <w:abstractNumId w:val="11"/>
  </w:num>
  <w:num w:numId="6">
    <w:abstractNumId w:val="22"/>
  </w:num>
  <w:num w:numId="7">
    <w:abstractNumId w:val="13"/>
  </w:num>
  <w:num w:numId="8">
    <w:abstractNumId w:val="27"/>
  </w:num>
  <w:num w:numId="9">
    <w:abstractNumId w:val="32"/>
  </w:num>
  <w:num w:numId="10">
    <w:abstractNumId w:val="9"/>
  </w:num>
  <w:num w:numId="11">
    <w:abstractNumId w:val="17"/>
  </w:num>
  <w:num w:numId="12">
    <w:abstractNumId w:val="5"/>
  </w:num>
  <w:num w:numId="13">
    <w:abstractNumId w:val="30"/>
  </w:num>
  <w:num w:numId="14">
    <w:abstractNumId w:val="14"/>
  </w:num>
  <w:num w:numId="15">
    <w:abstractNumId w:val="23"/>
  </w:num>
  <w:num w:numId="16">
    <w:abstractNumId w:val="3"/>
  </w:num>
  <w:num w:numId="17">
    <w:abstractNumId w:val="34"/>
  </w:num>
  <w:num w:numId="18">
    <w:abstractNumId w:val="8"/>
  </w:num>
  <w:num w:numId="19">
    <w:abstractNumId w:val="16"/>
  </w:num>
  <w:num w:numId="20">
    <w:abstractNumId w:val="24"/>
  </w:num>
  <w:num w:numId="21">
    <w:abstractNumId w:val="2"/>
  </w:num>
  <w:num w:numId="22">
    <w:abstractNumId w:val="10"/>
  </w:num>
  <w:num w:numId="23">
    <w:abstractNumId w:val="12"/>
  </w:num>
  <w:num w:numId="24">
    <w:abstractNumId w:val="33"/>
  </w:num>
  <w:num w:numId="25">
    <w:abstractNumId w:val="4"/>
  </w:num>
  <w:num w:numId="26">
    <w:abstractNumId w:val="28"/>
  </w:num>
  <w:num w:numId="27">
    <w:abstractNumId w:val="18"/>
  </w:num>
  <w:num w:numId="28">
    <w:abstractNumId w:val="31"/>
  </w:num>
  <w:num w:numId="29">
    <w:abstractNumId w:val="6"/>
  </w:num>
  <w:num w:numId="30">
    <w:abstractNumId w:val="15"/>
  </w:num>
  <w:num w:numId="31">
    <w:abstractNumId w:val="26"/>
  </w:num>
  <w:num w:numId="32">
    <w:abstractNumId w:val="0"/>
  </w:num>
  <w:num w:numId="33">
    <w:abstractNumId w:val="20"/>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5247"/>
    <w:rsid w:val="00035A9C"/>
    <w:rsid w:val="00040B88"/>
    <w:rsid w:val="00043DEF"/>
    <w:rsid w:val="00047F4D"/>
    <w:rsid w:val="00053AEA"/>
    <w:rsid w:val="00056127"/>
    <w:rsid w:val="0008150D"/>
    <w:rsid w:val="00095537"/>
    <w:rsid w:val="000B6C32"/>
    <w:rsid w:val="000C1E40"/>
    <w:rsid w:val="000C7A68"/>
    <w:rsid w:val="000E0FF9"/>
    <w:rsid w:val="000E7FD9"/>
    <w:rsid w:val="000F240E"/>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765C"/>
    <w:rsid w:val="001E2057"/>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A2F7A"/>
    <w:rsid w:val="002B2B88"/>
    <w:rsid w:val="002B646F"/>
    <w:rsid w:val="002D64BB"/>
    <w:rsid w:val="002E6B03"/>
    <w:rsid w:val="002F5682"/>
    <w:rsid w:val="00303C5A"/>
    <w:rsid w:val="003047A6"/>
    <w:rsid w:val="0032184D"/>
    <w:rsid w:val="00332046"/>
    <w:rsid w:val="0033420E"/>
    <w:rsid w:val="003405D4"/>
    <w:rsid w:val="003468DF"/>
    <w:rsid w:val="0035524D"/>
    <w:rsid w:val="003620A1"/>
    <w:rsid w:val="00363D7F"/>
    <w:rsid w:val="00366B5F"/>
    <w:rsid w:val="003731EC"/>
    <w:rsid w:val="003758A4"/>
    <w:rsid w:val="00376639"/>
    <w:rsid w:val="00376D19"/>
    <w:rsid w:val="00377556"/>
    <w:rsid w:val="003824E2"/>
    <w:rsid w:val="00394F0E"/>
    <w:rsid w:val="00395731"/>
    <w:rsid w:val="003962CD"/>
    <w:rsid w:val="003A15D3"/>
    <w:rsid w:val="003D1FE7"/>
    <w:rsid w:val="003D2BD1"/>
    <w:rsid w:val="003D6FC3"/>
    <w:rsid w:val="003E1FF1"/>
    <w:rsid w:val="003E2EA5"/>
    <w:rsid w:val="003E55A1"/>
    <w:rsid w:val="003F2343"/>
    <w:rsid w:val="00404745"/>
    <w:rsid w:val="00413FAE"/>
    <w:rsid w:val="0041431B"/>
    <w:rsid w:val="0042202A"/>
    <w:rsid w:val="0042544A"/>
    <w:rsid w:val="00433EA9"/>
    <w:rsid w:val="00446DB1"/>
    <w:rsid w:val="00450541"/>
    <w:rsid w:val="004557F5"/>
    <w:rsid w:val="00466996"/>
    <w:rsid w:val="00472738"/>
    <w:rsid w:val="004A0678"/>
    <w:rsid w:val="004A4475"/>
    <w:rsid w:val="004B18CF"/>
    <w:rsid w:val="004B6B9D"/>
    <w:rsid w:val="004E5467"/>
    <w:rsid w:val="00501BFA"/>
    <w:rsid w:val="00503190"/>
    <w:rsid w:val="0051503C"/>
    <w:rsid w:val="00515448"/>
    <w:rsid w:val="00517A6C"/>
    <w:rsid w:val="0052241E"/>
    <w:rsid w:val="0052300F"/>
    <w:rsid w:val="0053390F"/>
    <w:rsid w:val="00535FFC"/>
    <w:rsid w:val="00537E28"/>
    <w:rsid w:val="005505E7"/>
    <w:rsid w:val="00584361"/>
    <w:rsid w:val="005859D2"/>
    <w:rsid w:val="00591EE2"/>
    <w:rsid w:val="005A24FC"/>
    <w:rsid w:val="005B4981"/>
    <w:rsid w:val="005E2232"/>
    <w:rsid w:val="005E3A65"/>
    <w:rsid w:val="005F1A16"/>
    <w:rsid w:val="005F667E"/>
    <w:rsid w:val="0060668F"/>
    <w:rsid w:val="00615065"/>
    <w:rsid w:val="0061528F"/>
    <w:rsid w:val="00635F52"/>
    <w:rsid w:val="00657B2D"/>
    <w:rsid w:val="00657F97"/>
    <w:rsid w:val="00663FE6"/>
    <w:rsid w:val="00675464"/>
    <w:rsid w:val="00691B4D"/>
    <w:rsid w:val="006A0017"/>
    <w:rsid w:val="006B63B0"/>
    <w:rsid w:val="006C7BB9"/>
    <w:rsid w:val="006E7AC2"/>
    <w:rsid w:val="00724478"/>
    <w:rsid w:val="00741691"/>
    <w:rsid w:val="00753A09"/>
    <w:rsid w:val="00767540"/>
    <w:rsid w:val="007707F7"/>
    <w:rsid w:val="00775F7E"/>
    <w:rsid w:val="00776B29"/>
    <w:rsid w:val="007955F5"/>
    <w:rsid w:val="007A01E2"/>
    <w:rsid w:val="007A38F2"/>
    <w:rsid w:val="007C22EE"/>
    <w:rsid w:val="007C4D15"/>
    <w:rsid w:val="007C55DE"/>
    <w:rsid w:val="007D1F33"/>
    <w:rsid w:val="007D2A61"/>
    <w:rsid w:val="007E0156"/>
    <w:rsid w:val="007F270C"/>
    <w:rsid w:val="007F694F"/>
    <w:rsid w:val="00801DCF"/>
    <w:rsid w:val="008069F0"/>
    <w:rsid w:val="00827482"/>
    <w:rsid w:val="008324D2"/>
    <w:rsid w:val="00834D66"/>
    <w:rsid w:val="0083709B"/>
    <w:rsid w:val="00841A20"/>
    <w:rsid w:val="0085339E"/>
    <w:rsid w:val="00856D2D"/>
    <w:rsid w:val="00860592"/>
    <w:rsid w:val="00861859"/>
    <w:rsid w:val="0087344C"/>
    <w:rsid w:val="008739C5"/>
    <w:rsid w:val="008764D0"/>
    <w:rsid w:val="00877DF8"/>
    <w:rsid w:val="008A27A1"/>
    <w:rsid w:val="008A5F47"/>
    <w:rsid w:val="008B02CC"/>
    <w:rsid w:val="008B53BC"/>
    <w:rsid w:val="008B5520"/>
    <w:rsid w:val="008B60A8"/>
    <w:rsid w:val="008D0B81"/>
    <w:rsid w:val="008D1AF5"/>
    <w:rsid w:val="008D20E9"/>
    <w:rsid w:val="008D3AA4"/>
    <w:rsid w:val="008F72A4"/>
    <w:rsid w:val="0090493F"/>
    <w:rsid w:val="00911882"/>
    <w:rsid w:val="009145BE"/>
    <w:rsid w:val="00930F24"/>
    <w:rsid w:val="009314BE"/>
    <w:rsid w:val="0093654C"/>
    <w:rsid w:val="00960BAE"/>
    <w:rsid w:val="00961C28"/>
    <w:rsid w:val="00972B03"/>
    <w:rsid w:val="00976280"/>
    <w:rsid w:val="00990CF3"/>
    <w:rsid w:val="009A50BD"/>
    <w:rsid w:val="009A7A7B"/>
    <w:rsid w:val="009B5F27"/>
    <w:rsid w:val="009B709D"/>
    <w:rsid w:val="009C4392"/>
    <w:rsid w:val="009D2B63"/>
    <w:rsid w:val="009E51EA"/>
    <w:rsid w:val="00A1276E"/>
    <w:rsid w:val="00A20E01"/>
    <w:rsid w:val="00A32412"/>
    <w:rsid w:val="00A36132"/>
    <w:rsid w:val="00A40D60"/>
    <w:rsid w:val="00A5597C"/>
    <w:rsid w:val="00A65E24"/>
    <w:rsid w:val="00A6713C"/>
    <w:rsid w:val="00A736B0"/>
    <w:rsid w:val="00A827D3"/>
    <w:rsid w:val="00A86C32"/>
    <w:rsid w:val="00A87C26"/>
    <w:rsid w:val="00A910BF"/>
    <w:rsid w:val="00AB60DB"/>
    <w:rsid w:val="00AC6AA8"/>
    <w:rsid w:val="00AD216A"/>
    <w:rsid w:val="00AE0BE8"/>
    <w:rsid w:val="00AF3ACB"/>
    <w:rsid w:val="00B120DD"/>
    <w:rsid w:val="00B121FE"/>
    <w:rsid w:val="00B132FF"/>
    <w:rsid w:val="00B175D2"/>
    <w:rsid w:val="00B177A6"/>
    <w:rsid w:val="00B231D1"/>
    <w:rsid w:val="00B25DCB"/>
    <w:rsid w:val="00B53405"/>
    <w:rsid w:val="00B7135B"/>
    <w:rsid w:val="00B776F5"/>
    <w:rsid w:val="00B77E8E"/>
    <w:rsid w:val="00B87606"/>
    <w:rsid w:val="00B91E5A"/>
    <w:rsid w:val="00BC5063"/>
    <w:rsid w:val="00BC66DE"/>
    <w:rsid w:val="00BE1191"/>
    <w:rsid w:val="00C00272"/>
    <w:rsid w:val="00C2301D"/>
    <w:rsid w:val="00C25772"/>
    <w:rsid w:val="00C277DA"/>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D03F2D"/>
    <w:rsid w:val="00D04699"/>
    <w:rsid w:val="00D063A9"/>
    <w:rsid w:val="00D12B68"/>
    <w:rsid w:val="00D20445"/>
    <w:rsid w:val="00D3617B"/>
    <w:rsid w:val="00D40554"/>
    <w:rsid w:val="00D4360D"/>
    <w:rsid w:val="00D45308"/>
    <w:rsid w:val="00D52381"/>
    <w:rsid w:val="00D60A40"/>
    <w:rsid w:val="00D6260A"/>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62A23"/>
    <w:rsid w:val="00E64A6A"/>
    <w:rsid w:val="00E72258"/>
    <w:rsid w:val="00E803D5"/>
    <w:rsid w:val="00E90942"/>
    <w:rsid w:val="00EA5300"/>
    <w:rsid w:val="00EB0923"/>
    <w:rsid w:val="00EB51B1"/>
    <w:rsid w:val="00EC12D1"/>
    <w:rsid w:val="00EC3702"/>
    <w:rsid w:val="00EE6FA3"/>
    <w:rsid w:val="00EE741A"/>
    <w:rsid w:val="00F01D7F"/>
    <w:rsid w:val="00F04F97"/>
    <w:rsid w:val="00F06E8C"/>
    <w:rsid w:val="00F15E20"/>
    <w:rsid w:val="00F25C34"/>
    <w:rsid w:val="00F311DF"/>
    <w:rsid w:val="00F3495C"/>
    <w:rsid w:val="00F34B1D"/>
    <w:rsid w:val="00F53F2D"/>
    <w:rsid w:val="00F64F7A"/>
    <w:rsid w:val="00F71994"/>
    <w:rsid w:val="00F73464"/>
    <w:rsid w:val="00F76A69"/>
    <w:rsid w:val="00F76B72"/>
    <w:rsid w:val="00F80180"/>
    <w:rsid w:val="00FA7202"/>
    <w:rsid w:val="00FB4088"/>
    <w:rsid w:val="00FB4721"/>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E3A9D-513A-408D-BFD4-9FB0ED9A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3</cp:revision>
  <cp:lastPrinted>2010-03-19T04:37:00Z</cp:lastPrinted>
  <dcterms:created xsi:type="dcterms:W3CDTF">2015-11-06T07:14:00Z</dcterms:created>
  <dcterms:modified xsi:type="dcterms:W3CDTF">2015-11-20T02:46:00Z</dcterms:modified>
</cp:coreProperties>
</file>