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E45" w:rsidRDefault="006C6E45" w:rsidP="006C6E45">
      <w:pPr>
        <w:jc w:val="center"/>
        <w:rPr>
          <w:rFonts w:ascii="ＭＳ ゴシック" w:hAnsi="ＭＳ ゴシック"/>
          <w:sz w:val="72"/>
          <w:szCs w:val="72"/>
        </w:rPr>
      </w:pPr>
      <w:r>
        <w:rPr>
          <w:rFonts w:hint="eastAsia"/>
          <w:kern w:val="0"/>
          <w:sz w:val="52"/>
          <w:szCs w:val="40"/>
        </w:rPr>
        <w:t>平成２９年</w:t>
      </w:r>
      <w:r>
        <w:rPr>
          <w:rFonts w:ascii="ＭＳ ゴシック" w:hAnsi="ＭＳ ゴシック" w:hint="eastAsia"/>
          <w:kern w:val="0"/>
          <w:sz w:val="52"/>
          <w:szCs w:val="72"/>
        </w:rPr>
        <w:t>第</w:t>
      </w:r>
      <w:r>
        <w:rPr>
          <w:rFonts w:ascii="ＭＳ ゴシック" w:hAnsi="ＭＳ ゴシック" w:hint="eastAsia"/>
          <w:kern w:val="0"/>
          <w:sz w:val="52"/>
          <w:szCs w:val="72"/>
        </w:rPr>
        <w:t>１０</w:t>
      </w:r>
      <w:r>
        <w:rPr>
          <w:rFonts w:ascii="ＭＳ ゴシック" w:hAnsi="ＭＳ ゴシック" w:hint="eastAsia"/>
          <w:kern w:val="0"/>
          <w:sz w:val="52"/>
          <w:szCs w:val="72"/>
        </w:rPr>
        <w:t>回定例会会議録要旨</w:t>
      </w:r>
    </w:p>
    <w:p w:rsidR="006C6E45" w:rsidRDefault="006C6E45" w:rsidP="006C6E45">
      <w:pPr>
        <w:rPr>
          <w:rFonts w:hint="eastAsia"/>
        </w:rPr>
      </w:pPr>
    </w:p>
    <w:p w:rsidR="006C6E45" w:rsidRDefault="006C6E45" w:rsidP="006C6E45"/>
    <w:p w:rsidR="006C6E45" w:rsidRDefault="006C6E45" w:rsidP="006C6E45">
      <w:pPr>
        <w:rPr>
          <w:sz w:val="22"/>
          <w:szCs w:val="22"/>
          <w:lang w:eastAsia="zh-TW"/>
        </w:rPr>
      </w:pPr>
      <w:r>
        <w:rPr>
          <w:rFonts w:hint="eastAsia"/>
          <w:sz w:val="22"/>
          <w:szCs w:val="22"/>
        </w:rPr>
        <w:t xml:space="preserve">◆開催日時　　</w:t>
      </w:r>
      <w:r>
        <w:rPr>
          <w:rFonts w:hint="eastAsia"/>
          <w:sz w:val="22"/>
          <w:szCs w:val="22"/>
          <w:lang w:eastAsia="zh-TW"/>
        </w:rPr>
        <w:t>平成２</w:t>
      </w:r>
      <w:r>
        <w:rPr>
          <w:rFonts w:hint="eastAsia"/>
          <w:sz w:val="22"/>
          <w:szCs w:val="22"/>
        </w:rPr>
        <w:t>９</w:t>
      </w:r>
      <w:r>
        <w:rPr>
          <w:rFonts w:hint="eastAsia"/>
          <w:sz w:val="22"/>
          <w:szCs w:val="22"/>
          <w:lang w:eastAsia="zh-TW"/>
        </w:rPr>
        <w:t>年</w:t>
      </w:r>
      <w:r>
        <w:rPr>
          <w:rFonts w:hint="eastAsia"/>
          <w:sz w:val="22"/>
          <w:szCs w:val="22"/>
        </w:rPr>
        <w:t>１０</w:t>
      </w:r>
      <w:r>
        <w:rPr>
          <w:rFonts w:hint="eastAsia"/>
          <w:sz w:val="22"/>
          <w:szCs w:val="22"/>
          <w:lang w:eastAsia="zh-TW"/>
        </w:rPr>
        <w:t>月</w:t>
      </w:r>
      <w:r>
        <w:rPr>
          <w:rFonts w:hint="eastAsia"/>
          <w:sz w:val="22"/>
          <w:szCs w:val="22"/>
        </w:rPr>
        <w:t>３１</w:t>
      </w:r>
      <w:r>
        <w:rPr>
          <w:rFonts w:hint="eastAsia"/>
          <w:sz w:val="22"/>
          <w:szCs w:val="22"/>
          <w:lang w:eastAsia="zh-TW"/>
        </w:rPr>
        <w:t>日（</w:t>
      </w:r>
      <w:r>
        <w:rPr>
          <w:rFonts w:hint="eastAsia"/>
          <w:sz w:val="22"/>
          <w:szCs w:val="22"/>
        </w:rPr>
        <w:t>火</w:t>
      </w:r>
      <w:r>
        <w:rPr>
          <w:rFonts w:hint="eastAsia"/>
          <w:sz w:val="22"/>
          <w:szCs w:val="22"/>
          <w:lang w:eastAsia="zh-TW"/>
        </w:rPr>
        <w:t>）</w:t>
      </w:r>
      <w:r>
        <w:rPr>
          <w:rFonts w:hint="eastAsia"/>
          <w:sz w:val="22"/>
          <w:szCs w:val="22"/>
        </w:rPr>
        <w:t xml:space="preserve">　　</w:t>
      </w:r>
      <w:r>
        <w:rPr>
          <w:rFonts w:hint="eastAsia"/>
          <w:sz w:val="22"/>
          <w:szCs w:val="22"/>
          <w:lang w:eastAsia="zh-TW"/>
        </w:rPr>
        <w:t>午</w:t>
      </w:r>
      <w:r>
        <w:rPr>
          <w:rFonts w:hint="eastAsia"/>
          <w:sz w:val="22"/>
          <w:szCs w:val="22"/>
        </w:rPr>
        <w:t>後３</w:t>
      </w:r>
      <w:r>
        <w:rPr>
          <w:rFonts w:hint="eastAsia"/>
          <w:sz w:val="22"/>
          <w:szCs w:val="22"/>
          <w:lang w:eastAsia="zh-TW"/>
        </w:rPr>
        <w:t>時</w:t>
      </w:r>
      <w:r>
        <w:rPr>
          <w:rFonts w:hint="eastAsia"/>
          <w:sz w:val="22"/>
          <w:szCs w:val="22"/>
        </w:rPr>
        <w:t>００分</w:t>
      </w:r>
      <w:r>
        <w:rPr>
          <w:rFonts w:hint="eastAsia"/>
          <w:sz w:val="22"/>
          <w:szCs w:val="22"/>
          <w:lang w:eastAsia="zh-TW"/>
        </w:rPr>
        <w:t>開会</w:t>
      </w:r>
      <w:r>
        <w:rPr>
          <w:rFonts w:hint="eastAsia"/>
          <w:sz w:val="22"/>
          <w:szCs w:val="22"/>
        </w:rPr>
        <w:t xml:space="preserve">　　　　　</w:t>
      </w:r>
    </w:p>
    <w:p w:rsidR="006C6E45" w:rsidRPr="006C6E45" w:rsidRDefault="006C6E45" w:rsidP="006C6E45">
      <w:pPr>
        <w:jc w:val="right"/>
        <w:rPr>
          <w:sz w:val="22"/>
          <w:szCs w:val="22"/>
          <w:lang w:eastAsia="zh-TW"/>
        </w:rPr>
      </w:pPr>
    </w:p>
    <w:p w:rsidR="006C6E45" w:rsidRDefault="006C6E45" w:rsidP="006C6E45">
      <w:pPr>
        <w:ind w:right="220"/>
        <w:jc w:val="left"/>
        <w:rPr>
          <w:sz w:val="22"/>
          <w:szCs w:val="22"/>
          <w:lang w:eastAsia="zh-TW"/>
        </w:rPr>
      </w:pPr>
      <w:r>
        <w:rPr>
          <w:rFonts w:ascii="ＭＳ 明朝" w:eastAsia="ＭＳ 明朝" w:hAnsi="ＭＳ 明朝" w:hint="eastAsia"/>
          <w:sz w:val="22"/>
          <w:szCs w:val="22"/>
        </w:rPr>
        <w:t>◆開催</w:t>
      </w:r>
      <w:r>
        <w:rPr>
          <w:rFonts w:hint="eastAsia"/>
          <w:sz w:val="22"/>
          <w:szCs w:val="22"/>
          <w:lang w:eastAsia="zh-TW"/>
        </w:rPr>
        <w:t>場所</w:t>
      </w:r>
      <w:r>
        <w:rPr>
          <w:rFonts w:hint="eastAsia"/>
          <w:sz w:val="22"/>
          <w:szCs w:val="22"/>
        </w:rPr>
        <w:t xml:space="preserve">　　</w:t>
      </w:r>
      <w:r>
        <w:rPr>
          <w:rFonts w:hint="eastAsia"/>
          <w:sz w:val="22"/>
          <w:szCs w:val="22"/>
          <w:lang w:eastAsia="zh-TW"/>
        </w:rPr>
        <w:t>国富町</w:t>
      </w:r>
      <w:r>
        <w:rPr>
          <w:rFonts w:hint="eastAsia"/>
          <w:sz w:val="22"/>
          <w:szCs w:val="22"/>
        </w:rPr>
        <w:t>農村環境改善センター　Ｃ会議室</w:t>
      </w:r>
    </w:p>
    <w:p w:rsidR="006C6E45" w:rsidRDefault="006C6E45" w:rsidP="00897E47">
      <w:pPr>
        <w:rPr>
          <w:rFonts w:eastAsia="PMingLiU"/>
          <w:sz w:val="22"/>
          <w:szCs w:val="22"/>
          <w:lang w:eastAsia="zh-TW"/>
        </w:rPr>
      </w:pPr>
    </w:p>
    <w:p w:rsidR="00897E47" w:rsidRDefault="006C6E45" w:rsidP="00897E47">
      <w:pPr>
        <w:rPr>
          <w:sz w:val="22"/>
          <w:szCs w:val="22"/>
        </w:rPr>
      </w:pPr>
      <w:r>
        <w:rPr>
          <w:rFonts w:hint="eastAsia"/>
          <w:sz w:val="22"/>
          <w:szCs w:val="22"/>
        </w:rPr>
        <w:t>◆</w:t>
      </w:r>
      <w:r w:rsidR="003D4152" w:rsidRPr="00526154">
        <w:rPr>
          <w:rFonts w:hint="eastAsia"/>
          <w:sz w:val="22"/>
          <w:szCs w:val="22"/>
          <w:lang w:eastAsia="zh-TW"/>
        </w:rPr>
        <w:t>出席委員</w:t>
      </w:r>
      <w:r w:rsidR="00526154">
        <w:rPr>
          <w:rFonts w:hint="eastAsia"/>
          <w:sz w:val="22"/>
          <w:szCs w:val="22"/>
          <w:lang w:eastAsia="zh-TW"/>
        </w:rPr>
        <w:t xml:space="preserve">　</w:t>
      </w:r>
      <w:r w:rsidR="003D4152" w:rsidRPr="00526154">
        <w:rPr>
          <w:rFonts w:hint="eastAsia"/>
          <w:sz w:val="22"/>
          <w:szCs w:val="22"/>
          <w:lang w:eastAsia="zh-TW"/>
        </w:rPr>
        <w:t xml:space="preserve">　</w:t>
      </w:r>
      <w:r w:rsidR="00F1645C" w:rsidRPr="00526154">
        <w:rPr>
          <w:rFonts w:hint="eastAsia"/>
          <w:sz w:val="22"/>
          <w:szCs w:val="22"/>
          <w:lang w:eastAsia="zh-TW"/>
        </w:rPr>
        <w:t>木下正明</w:t>
      </w:r>
      <w:r w:rsidR="00F1645C">
        <w:rPr>
          <w:rFonts w:hint="eastAsia"/>
          <w:sz w:val="22"/>
          <w:szCs w:val="22"/>
          <w:lang w:eastAsia="zh-TW"/>
        </w:rPr>
        <w:t xml:space="preserve">　　</w:t>
      </w:r>
      <w:r w:rsidR="000D50FB">
        <w:rPr>
          <w:rFonts w:hint="eastAsia"/>
          <w:sz w:val="22"/>
          <w:szCs w:val="22"/>
        </w:rPr>
        <w:t>豊田畩光</w:t>
      </w:r>
      <w:r w:rsidR="00994148">
        <w:rPr>
          <w:rFonts w:hint="eastAsia"/>
          <w:sz w:val="22"/>
          <w:szCs w:val="22"/>
        </w:rPr>
        <w:t xml:space="preserve">　</w:t>
      </w:r>
      <w:r w:rsidR="00526154" w:rsidRPr="00526154">
        <w:rPr>
          <w:rFonts w:hint="eastAsia"/>
          <w:sz w:val="22"/>
          <w:szCs w:val="22"/>
          <w:lang w:eastAsia="zh-TW"/>
        </w:rPr>
        <w:t xml:space="preserve">　</w:t>
      </w:r>
      <w:r w:rsidR="00CD638B">
        <w:rPr>
          <w:rFonts w:hint="eastAsia"/>
          <w:sz w:val="22"/>
          <w:szCs w:val="22"/>
        </w:rPr>
        <w:t>丸山隆一</w:t>
      </w:r>
      <w:r w:rsidR="00F72204">
        <w:rPr>
          <w:rFonts w:hint="eastAsia"/>
          <w:sz w:val="22"/>
          <w:szCs w:val="22"/>
        </w:rPr>
        <w:t xml:space="preserve">　　海老原千浩</w:t>
      </w:r>
    </w:p>
    <w:p w:rsidR="00526154" w:rsidRPr="006C6E45" w:rsidRDefault="00526154" w:rsidP="00897E47">
      <w:pPr>
        <w:rPr>
          <w:sz w:val="22"/>
          <w:szCs w:val="22"/>
          <w:lang w:eastAsia="zh-TW"/>
        </w:rPr>
      </w:pPr>
    </w:p>
    <w:p w:rsidR="009B256A" w:rsidRDefault="006C6E45" w:rsidP="009B256A">
      <w:pPr>
        <w:rPr>
          <w:sz w:val="22"/>
          <w:szCs w:val="22"/>
        </w:rPr>
      </w:pPr>
      <w:r>
        <w:rPr>
          <w:rFonts w:hint="eastAsia"/>
          <w:sz w:val="22"/>
          <w:szCs w:val="22"/>
        </w:rPr>
        <w:t>◆</w:t>
      </w:r>
      <w:r w:rsidR="00526154">
        <w:rPr>
          <w:rFonts w:hint="eastAsia"/>
          <w:sz w:val="22"/>
          <w:szCs w:val="22"/>
          <w:lang w:eastAsia="zh-TW"/>
        </w:rPr>
        <w:t xml:space="preserve">欠席委員　　</w:t>
      </w:r>
      <w:r w:rsidR="00994148">
        <w:rPr>
          <w:rFonts w:hint="eastAsia"/>
          <w:sz w:val="22"/>
          <w:szCs w:val="22"/>
        </w:rPr>
        <w:t>二上由美</w:t>
      </w:r>
    </w:p>
    <w:p w:rsidR="009B256A" w:rsidRDefault="009B256A" w:rsidP="009B256A">
      <w:pPr>
        <w:rPr>
          <w:sz w:val="22"/>
          <w:szCs w:val="22"/>
          <w:lang w:eastAsia="zh-TW"/>
        </w:rPr>
      </w:pPr>
    </w:p>
    <w:p w:rsidR="00526154" w:rsidRDefault="006C6E45" w:rsidP="00F1645C">
      <w:pPr>
        <w:ind w:left="2970" w:hangingChars="1350" w:hanging="2970"/>
        <w:rPr>
          <w:sz w:val="22"/>
          <w:szCs w:val="22"/>
        </w:rPr>
      </w:pPr>
      <w:r>
        <w:rPr>
          <w:rFonts w:hint="eastAsia"/>
          <w:sz w:val="22"/>
          <w:szCs w:val="22"/>
        </w:rPr>
        <w:t>◆</w:t>
      </w:r>
      <w:r>
        <w:rPr>
          <w:rFonts w:hint="eastAsia"/>
          <w:sz w:val="22"/>
          <w:szCs w:val="22"/>
          <w:lang w:eastAsia="zh-TW"/>
        </w:rPr>
        <w:t xml:space="preserve">出席職員（事務局）　</w:t>
      </w:r>
      <w:r w:rsidR="00CD638B">
        <w:rPr>
          <w:rFonts w:hint="eastAsia"/>
          <w:sz w:val="22"/>
          <w:szCs w:val="22"/>
        </w:rPr>
        <w:t>井戸川行利</w:t>
      </w:r>
      <w:r w:rsidR="0066191F">
        <w:rPr>
          <w:rFonts w:hint="eastAsia"/>
          <w:sz w:val="22"/>
          <w:szCs w:val="22"/>
        </w:rPr>
        <w:t xml:space="preserve">　　</w:t>
      </w:r>
      <w:r w:rsidR="003B7608">
        <w:rPr>
          <w:rFonts w:hint="eastAsia"/>
          <w:sz w:val="22"/>
          <w:szCs w:val="22"/>
        </w:rPr>
        <w:t>松岡徳</w:t>
      </w:r>
      <w:r w:rsidR="007B79A9">
        <w:rPr>
          <w:rFonts w:hint="eastAsia"/>
          <w:sz w:val="22"/>
          <w:szCs w:val="22"/>
        </w:rPr>
        <w:t xml:space="preserve">　　</w:t>
      </w:r>
      <w:r w:rsidR="0058016A">
        <w:rPr>
          <w:rFonts w:hint="eastAsia"/>
          <w:sz w:val="22"/>
          <w:szCs w:val="22"/>
        </w:rPr>
        <w:t>中島達晃</w:t>
      </w:r>
      <w:r w:rsidR="00A42EEF">
        <w:rPr>
          <w:rFonts w:hint="eastAsia"/>
          <w:sz w:val="22"/>
          <w:szCs w:val="22"/>
        </w:rPr>
        <w:t xml:space="preserve">　</w:t>
      </w:r>
      <w:r w:rsidR="00A42EEF">
        <w:rPr>
          <w:rFonts w:hint="eastAsia"/>
          <w:sz w:val="22"/>
          <w:szCs w:val="22"/>
          <w:lang w:eastAsia="zh-TW"/>
        </w:rPr>
        <w:t xml:space="preserve">　</w:t>
      </w:r>
      <w:r w:rsidR="00BD775D">
        <w:rPr>
          <w:rFonts w:hint="eastAsia"/>
          <w:sz w:val="22"/>
          <w:szCs w:val="22"/>
        </w:rPr>
        <w:t xml:space="preserve">大矢雄二　　</w:t>
      </w:r>
      <w:r w:rsidR="00424A0B">
        <w:rPr>
          <w:rFonts w:hint="eastAsia"/>
          <w:sz w:val="22"/>
          <w:szCs w:val="22"/>
        </w:rPr>
        <w:t>馬乗園寛子</w:t>
      </w:r>
    </w:p>
    <w:p w:rsidR="00526154" w:rsidRPr="006C6E45" w:rsidRDefault="00526154" w:rsidP="00897E47">
      <w:pPr>
        <w:rPr>
          <w:sz w:val="22"/>
          <w:szCs w:val="22"/>
          <w:lang w:eastAsia="zh-TW"/>
        </w:rPr>
      </w:pPr>
    </w:p>
    <w:p w:rsidR="00526154" w:rsidRDefault="006C6E45" w:rsidP="006C6E45">
      <w:pPr>
        <w:ind w:left="2860" w:hangingChars="1300" w:hanging="2860"/>
        <w:rPr>
          <w:kern w:val="0"/>
          <w:sz w:val="22"/>
          <w:szCs w:val="22"/>
        </w:rPr>
      </w:pPr>
      <w:r>
        <w:rPr>
          <w:rFonts w:hint="eastAsia"/>
          <w:sz w:val="22"/>
          <w:szCs w:val="22"/>
        </w:rPr>
        <w:t xml:space="preserve">◆議　　案　　</w:t>
      </w:r>
      <w:r>
        <w:rPr>
          <w:rFonts w:hint="eastAsia"/>
          <w:kern w:val="0"/>
          <w:sz w:val="22"/>
          <w:szCs w:val="22"/>
        </w:rPr>
        <w:t xml:space="preserve">議案第３２号　</w:t>
      </w:r>
      <w:r>
        <w:rPr>
          <w:rFonts w:hint="eastAsia"/>
          <w:kern w:val="0"/>
          <w:sz w:val="22"/>
          <w:szCs w:val="22"/>
        </w:rPr>
        <w:t>国富町教育委員会教育委員長の選挙並びに委員長職務代理者の指定について</w:t>
      </w:r>
    </w:p>
    <w:p w:rsidR="006C6E45" w:rsidRDefault="006C6E45" w:rsidP="006C6E45">
      <w:pPr>
        <w:ind w:left="2860" w:hangingChars="1300" w:hanging="2860"/>
        <w:rPr>
          <w:rFonts w:hint="eastAsia"/>
          <w:sz w:val="22"/>
          <w:szCs w:val="22"/>
        </w:rPr>
      </w:pPr>
      <w:r>
        <w:rPr>
          <w:rFonts w:hint="eastAsia"/>
          <w:kern w:val="0"/>
          <w:sz w:val="22"/>
          <w:szCs w:val="22"/>
        </w:rPr>
        <w:t xml:space="preserve">　　　　　　　</w:t>
      </w:r>
      <w:r w:rsidRPr="003A3716">
        <w:rPr>
          <w:rFonts w:hint="eastAsia"/>
          <w:sz w:val="22"/>
          <w:szCs w:val="22"/>
        </w:rPr>
        <w:t>議案第</w:t>
      </w:r>
      <w:r>
        <w:rPr>
          <w:rFonts w:hint="eastAsia"/>
          <w:sz w:val="22"/>
          <w:szCs w:val="22"/>
        </w:rPr>
        <w:t>３３</w:t>
      </w:r>
      <w:r>
        <w:rPr>
          <w:rFonts w:hint="eastAsia"/>
          <w:sz w:val="22"/>
          <w:szCs w:val="22"/>
        </w:rPr>
        <w:t xml:space="preserve">号　</w:t>
      </w:r>
      <w:r w:rsidRPr="003A3716">
        <w:rPr>
          <w:rFonts w:hint="eastAsia"/>
          <w:sz w:val="22"/>
          <w:szCs w:val="22"/>
        </w:rPr>
        <w:t>平成</w:t>
      </w:r>
      <w:r>
        <w:rPr>
          <w:rFonts w:hint="eastAsia"/>
          <w:sz w:val="22"/>
          <w:szCs w:val="22"/>
        </w:rPr>
        <w:t>２９</w:t>
      </w:r>
      <w:r w:rsidRPr="003A3716">
        <w:rPr>
          <w:rFonts w:hint="eastAsia"/>
          <w:sz w:val="22"/>
          <w:szCs w:val="22"/>
        </w:rPr>
        <w:t>年度準要保護児童生徒の追加認定について</w:t>
      </w:r>
    </w:p>
    <w:p w:rsidR="00526154" w:rsidRDefault="00526154" w:rsidP="00897E47">
      <w:pPr>
        <w:rPr>
          <w:sz w:val="22"/>
          <w:szCs w:val="22"/>
        </w:rPr>
      </w:pPr>
    </w:p>
    <w:p w:rsidR="001D5968" w:rsidRDefault="006C6E45" w:rsidP="001D5968">
      <w:pPr>
        <w:rPr>
          <w:sz w:val="22"/>
          <w:szCs w:val="22"/>
          <w:lang w:eastAsia="zh-TW"/>
        </w:rPr>
      </w:pPr>
      <w:r>
        <w:rPr>
          <w:rFonts w:hint="eastAsia"/>
          <w:sz w:val="22"/>
          <w:szCs w:val="22"/>
        </w:rPr>
        <w:t>◆</w:t>
      </w:r>
      <w:r w:rsidR="001D5968">
        <w:rPr>
          <w:rFonts w:hint="eastAsia"/>
          <w:sz w:val="22"/>
          <w:szCs w:val="22"/>
          <w:lang w:eastAsia="zh-TW"/>
        </w:rPr>
        <w:t>教育長報告要旨（</w:t>
      </w:r>
      <w:r w:rsidR="006B6296">
        <w:rPr>
          <w:rFonts w:hint="eastAsia"/>
          <w:sz w:val="22"/>
          <w:szCs w:val="22"/>
        </w:rPr>
        <w:t>１０</w:t>
      </w:r>
      <w:r w:rsidR="001D5968">
        <w:rPr>
          <w:rFonts w:hint="eastAsia"/>
          <w:sz w:val="22"/>
          <w:szCs w:val="22"/>
          <w:lang w:eastAsia="zh-TW"/>
        </w:rPr>
        <w:t>月</w:t>
      </w:r>
      <w:r w:rsidR="009B256A">
        <w:rPr>
          <w:rFonts w:hint="eastAsia"/>
          <w:sz w:val="22"/>
          <w:szCs w:val="22"/>
        </w:rPr>
        <w:t>１</w:t>
      </w:r>
      <w:r w:rsidR="001D5968">
        <w:rPr>
          <w:rFonts w:hint="eastAsia"/>
          <w:sz w:val="22"/>
          <w:szCs w:val="22"/>
          <w:lang w:eastAsia="zh-TW"/>
        </w:rPr>
        <w:t>日～</w:t>
      </w:r>
      <w:r w:rsidR="006B6296">
        <w:rPr>
          <w:rFonts w:hint="eastAsia"/>
          <w:sz w:val="22"/>
          <w:szCs w:val="22"/>
        </w:rPr>
        <w:t>１０</w:t>
      </w:r>
      <w:r w:rsidR="001D5968">
        <w:rPr>
          <w:rFonts w:hint="eastAsia"/>
          <w:sz w:val="22"/>
          <w:szCs w:val="22"/>
          <w:lang w:eastAsia="zh-TW"/>
        </w:rPr>
        <w:t>月</w:t>
      </w:r>
      <w:r w:rsidR="006B6296">
        <w:rPr>
          <w:rFonts w:hint="eastAsia"/>
          <w:sz w:val="22"/>
          <w:szCs w:val="22"/>
        </w:rPr>
        <w:t>３１</w:t>
      </w:r>
      <w:r>
        <w:rPr>
          <w:rFonts w:hint="eastAsia"/>
          <w:sz w:val="22"/>
          <w:szCs w:val="22"/>
          <w:lang w:eastAsia="zh-TW"/>
        </w:rPr>
        <w:t>日行事</w:t>
      </w:r>
      <w:r>
        <w:rPr>
          <w:rFonts w:hint="eastAsia"/>
          <w:sz w:val="22"/>
          <w:szCs w:val="22"/>
        </w:rPr>
        <w:t>実績</w:t>
      </w:r>
      <w:r w:rsidR="001D5968">
        <w:rPr>
          <w:rFonts w:hint="eastAsia"/>
          <w:sz w:val="22"/>
          <w:szCs w:val="22"/>
          <w:lang w:eastAsia="zh-TW"/>
        </w:rPr>
        <w:t>）</w:t>
      </w:r>
    </w:p>
    <w:p w:rsidR="00864E36" w:rsidRPr="005C11A9" w:rsidRDefault="00864E36" w:rsidP="005C11A9">
      <w:pPr>
        <w:ind w:firstLineChars="200" w:firstLine="440"/>
        <w:rPr>
          <w:sz w:val="22"/>
          <w:szCs w:val="22"/>
        </w:rPr>
      </w:pPr>
      <w:r>
        <w:rPr>
          <w:rFonts w:hint="eastAsia"/>
          <w:sz w:val="22"/>
          <w:szCs w:val="22"/>
        </w:rPr>
        <w:t>①教育総務課</w:t>
      </w:r>
    </w:p>
    <w:p w:rsidR="00835F89" w:rsidRDefault="00A42EEF" w:rsidP="00864E36">
      <w:pPr>
        <w:rPr>
          <w:sz w:val="22"/>
          <w:szCs w:val="22"/>
        </w:rPr>
      </w:pPr>
      <w:r>
        <w:rPr>
          <w:rFonts w:hint="eastAsia"/>
          <w:sz w:val="22"/>
          <w:szCs w:val="22"/>
        </w:rPr>
        <w:t xml:space="preserve">　　　○</w:t>
      </w:r>
      <w:r w:rsidR="006B6296">
        <w:rPr>
          <w:rFonts w:hint="eastAsia"/>
          <w:sz w:val="22"/>
          <w:szCs w:val="22"/>
        </w:rPr>
        <w:t>１０</w:t>
      </w:r>
      <w:r w:rsidR="00864E36">
        <w:rPr>
          <w:rFonts w:hint="eastAsia"/>
          <w:sz w:val="22"/>
          <w:szCs w:val="22"/>
        </w:rPr>
        <w:t>月</w:t>
      </w:r>
      <w:r w:rsidR="006B6296">
        <w:rPr>
          <w:rFonts w:hint="eastAsia"/>
          <w:sz w:val="22"/>
          <w:szCs w:val="22"/>
        </w:rPr>
        <w:t>１８日（水</w:t>
      </w:r>
      <w:r w:rsidR="00864E36">
        <w:rPr>
          <w:rFonts w:hint="eastAsia"/>
          <w:sz w:val="22"/>
          <w:szCs w:val="22"/>
        </w:rPr>
        <w:t>）</w:t>
      </w:r>
      <w:r w:rsidR="006B6296">
        <w:rPr>
          <w:rFonts w:hint="eastAsia"/>
          <w:sz w:val="22"/>
          <w:szCs w:val="22"/>
        </w:rPr>
        <w:t>学校支援訪問</w:t>
      </w:r>
      <w:r w:rsidR="00D85003">
        <w:rPr>
          <w:rFonts w:hint="eastAsia"/>
          <w:sz w:val="22"/>
          <w:szCs w:val="22"/>
        </w:rPr>
        <w:t>（木脇小学校）</w:t>
      </w:r>
      <w:r w:rsidR="00864E36">
        <w:rPr>
          <w:rFonts w:hint="eastAsia"/>
          <w:sz w:val="22"/>
          <w:szCs w:val="22"/>
        </w:rPr>
        <w:t xml:space="preserve">　</w:t>
      </w:r>
    </w:p>
    <w:p w:rsidR="00864E36" w:rsidRDefault="00835F89" w:rsidP="00555D79">
      <w:pPr>
        <w:ind w:left="660" w:hangingChars="300" w:hanging="660"/>
        <w:rPr>
          <w:sz w:val="22"/>
          <w:szCs w:val="22"/>
        </w:rPr>
      </w:pPr>
      <w:r>
        <w:rPr>
          <w:rFonts w:hint="eastAsia"/>
          <w:sz w:val="22"/>
          <w:szCs w:val="22"/>
        </w:rPr>
        <w:t xml:space="preserve">　　　</w:t>
      </w:r>
      <w:r w:rsidR="00D85003">
        <w:rPr>
          <w:rFonts w:hint="eastAsia"/>
          <w:sz w:val="22"/>
          <w:szCs w:val="22"/>
        </w:rPr>
        <w:t xml:space="preserve">　</w:t>
      </w:r>
      <w:r w:rsidR="006C6E45">
        <w:rPr>
          <w:rFonts w:hint="eastAsia"/>
          <w:sz w:val="22"/>
          <w:szCs w:val="22"/>
        </w:rPr>
        <w:t xml:space="preserve">　</w:t>
      </w:r>
      <w:r w:rsidR="00D85003">
        <w:rPr>
          <w:rFonts w:hint="eastAsia"/>
          <w:sz w:val="22"/>
          <w:szCs w:val="22"/>
        </w:rPr>
        <w:t>丸山委員にも参加していただき、授業の様子や研究の取組みを見せていただきました。</w:t>
      </w:r>
    </w:p>
    <w:p w:rsidR="002741C3" w:rsidRDefault="00D85003" w:rsidP="00864E36">
      <w:pPr>
        <w:ind w:firstLineChars="300" w:firstLine="660"/>
        <w:rPr>
          <w:sz w:val="22"/>
          <w:szCs w:val="22"/>
        </w:rPr>
      </w:pPr>
      <w:r>
        <w:rPr>
          <w:rFonts w:hint="eastAsia"/>
          <w:sz w:val="22"/>
          <w:szCs w:val="22"/>
        </w:rPr>
        <w:t>○１０月３１日（火</w:t>
      </w:r>
      <w:r w:rsidR="00BC31DA">
        <w:rPr>
          <w:rFonts w:hint="eastAsia"/>
          <w:sz w:val="22"/>
          <w:szCs w:val="22"/>
        </w:rPr>
        <w:t>）</w:t>
      </w:r>
      <w:r>
        <w:rPr>
          <w:rFonts w:hint="eastAsia"/>
          <w:sz w:val="22"/>
          <w:szCs w:val="22"/>
        </w:rPr>
        <w:t>第７回東諸県郡小学校体育連盟陸上記録会</w:t>
      </w:r>
    </w:p>
    <w:p w:rsidR="003A713A" w:rsidRDefault="00D85003" w:rsidP="00D85003">
      <w:pPr>
        <w:rPr>
          <w:sz w:val="22"/>
          <w:szCs w:val="22"/>
        </w:rPr>
      </w:pPr>
      <w:r>
        <w:rPr>
          <w:rFonts w:hint="eastAsia"/>
          <w:sz w:val="22"/>
          <w:szCs w:val="22"/>
        </w:rPr>
        <w:t xml:space="preserve">　　　</w:t>
      </w:r>
      <w:r w:rsidR="006C6E45">
        <w:rPr>
          <w:rFonts w:hint="eastAsia"/>
          <w:sz w:val="22"/>
          <w:szCs w:val="22"/>
        </w:rPr>
        <w:t xml:space="preserve">　　</w:t>
      </w:r>
      <w:r>
        <w:rPr>
          <w:rFonts w:hint="eastAsia"/>
          <w:sz w:val="22"/>
          <w:szCs w:val="22"/>
        </w:rPr>
        <w:t>国富・綾の小学６年生が参加し、記録を競ったり、交流を深めたりしました。</w:t>
      </w:r>
      <w:r w:rsidR="00864E36">
        <w:rPr>
          <w:rFonts w:hint="eastAsia"/>
          <w:sz w:val="22"/>
          <w:szCs w:val="22"/>
        </w:rPr>
        <w:t xml:space="preserve">　</w:t>
      </w:r>
    </w:p>
    <w:p w:rsidR="003B7608" w:rsidRPr="0070456B" w:rsidRDefault="00864E36" w:rsidP="003A713A">
      <w:pPr>
        <w:ind w:leftChars="200" w:left="1520" w:hangingChars="500" w:hanging="1100"/>
        <w:rPr>
          <w:sz w:val="22"/>
          <w:szCs w:val="22"/>
        </w:rPr>
      </w:pPr>
      <w:r>
        <w:rPr>
          <w:rFonts w:hint="eastAsia"/>
          <w:sz w:val="22"/>
          <w:szCs w:val="22"/>
        </w:rPr>
        <w:t>②社会教育課</w:t>
      </w:r>
    </w:p>
    <w:p w:rsidR="004D54B3" w:rsidRDefault="004D54B3" w:rsidP="00864E36">
      <w:pPr>
        <w:ind w:left="1540" w:hangingChars="700" w:hanging="1540"/>
        <w:rPr>
          <w:sz w:val="22"/>
          <w:szCs w:val="22"/>
        </w:rPr>
      </w:pPr>
      <w:r w:rsidRPr="00822B2F">
        <w:rPr>
          <w:rFonts w:ascii="ＭＳ 明朝" w:eastAsia="ＭＳ 明朝" w:hAnsi="ＭＳ 明朝" w:hint="eastAsia"/>
          <w:sz w:val="22"/>
          <w:szCs w:val="22"/>
        </w:rPr>
        <w:t xml:space="preserve">　　　○</w:t>
      </w:r>
      <w:r w:rsidR="006B6296">
        <w:rPr>
          <w:rFonts w:hint="eastAsia"/>
          <w:sz w:val="22"/>
          <w:szCs w:val="22"/>
        </w:rPr>
        <w:t>１０月７日（土</w:t>
      </w:r>
      <w:r w:rsidR="0070456B">
        <w:rPr>
          <w:rFonts w:hint="eastAsia"/>
          <w:sz w:val="22"/>
          <w:szCs w:val="22"/>
        </w:rPr>
        <w:t>）</w:t>
      </w:r>
      <w:r w:rsidR="004845B5">
        <w:rPr>
          <w:rFonts w:hint="eastAsia"/>
          <w:sz w:val="22"/>
          <w:szCs w:val="22"/>
        </w:rPr>
        <w:t>第２４回</w:t>
      </w:r>
      <w:r w:rsidR="006B6296">
        <w:rPr>
          <w:rFonts w:hint="eastAsia"/>
          <w:sz w:val="22"/>
          <w:szCs w:val="22"/>
        </w:rPr>
        <w:t>法華嶽公園少年少女剣道大会</w:t>
      </w:r>
    </w:p>
    <w:p w:rsidR="00687C5D" w:rsidRPr="00687C5D" w:rsidRDefault="006C59E3" w:rsidP="006C6E45">
      <w:pPr>
        <w:ind w:left="880" w:hangingChars="400" w:hanging="880"/>
        <w:rPr>
          <w:sz w:val="22"/>
          <w:szCs w:val="22"/>
        </w:rPr>
      </w:pPr>
      <w:r>
        <w:rPr>
          <w:rFonts w:hint="eastAsia"/>
          <w:sz w:val="22"/>
          <w:szCs w:val="22"/>
        </w:rPr>
        <w:t xml:space="preserve">　　　</w:t>
      </w:r>
      <w:r w:rsidR="006B6296">
        <w:rPr>
          <w:rFonts w:hint="eastAsia"/>
          <w:sz w:val="22"/>
          <w:szCs w:val="22"/>
        </w:rPr>
        <w:t xml:space="preserve">　</w:t>
      </w:r>
      <w:r w:rsidR="006C6E45">
        <w:rPr>
          <w:rFonts w:hint="eastAsia"/>
          <w:sz w:val="22"/>
          <w:szCs w:val="22"/>
        </w:rPr>
        <w:t xml:space="preserve">　</w:t>
      </w:r>
      <w:r w:rsidR="006B6296">
        <w:rPr>
          <w:rFonts w:hint="eastAsia"/>
          <w:sz w:val="22"/>
          <w:szCs w:val="22"/>
        </w:rPr>
        <w:t>雨の影響でアリーナくにとみでの開催になりましたが、県内各地から５１団体、６７４名の参加があり</w:t>
      </w:r>
      <w:r w:rsidR="00687C5D">
        <w:rPr>
          <w:rFonts w:hint="eastAsia"/>
          <w:sz w:val="22"/>
          <w:szCs w:val="22"/>
        </w:rPr>
        <w:t>、舗装された駐車スペースだけでなく、芝の部分まですべて車がとまっているほど盛況でした。</w:t>
      </w:r>
    </w:p>
    <w:p w:rsidR="00102036" w:rsidRDefault="006B6296" w:rsidP="00102036">
      <w:pPr>
        <w:ind w:firstLineChars="300" w:firstLine="660"/>
        <w:rPr>
          <w:sz w:val="22"/>
          <w:szCs w:val="22"/>
        </w:rPr>
      </w:pPr>
      <w:r>
        <w:rPr>
          <w:rFonts w:hint="eastAsia"/>
          <w:sz w:val="22"/>
          <w:szCs w:val="22"/>
        </w:rPr>
        <w:t>○１０月１４</w:t>
      </w:r>
      <w:r w:rsidR="00102036">
        <w:rPr>
          <w:rFonts w:hint="eastAsia"/>
          <w:sz w:val="22"/>
          <w:szCs w:val="22"/>
        </w:rPr>
        <w:t>日</w:t>
      </w:r>
      <w:r>
        <w:rPr>
          <w:rFonts w:hint="eastAsia"/>
          <w:sz w:val="22"/>
          <w:szCs w:val="22"/>
        </w:rPr>
        <w:t>（土）・１５日（日</w:t>
      </w:r>
      <w:r w:rsidR="00102036">
        <w:rPr>
          <w:rFonts w:hint="eastAsia"/>
          <w:sz w:val="22"/>
          <w:szCs w:val="22"/>
        </w:rPr>
        <w:t>）</w:t>
      </w:r>
      <w:r>
        <w:rPr>
          <w:rFonts w:hint="eastAsia"/>
          <w:sz w:val="22"/>
          <w:szCs w:val="22"/>
        </w:rPr>
        <w:t>第３４回総合町民祭</w:t>
      </w:r>
    </w:p>
    <w:p w:rsidR="00D85003" w:rsidRDefault="006B6296" w:rsidP="006C6E45">
      <w:pPr>
        <w:ind w:left="880" w:hangingChars="400" w:hanging="880"/>
        <w:rPr>
          <w:sz w:val="22"/>
          <w:szCs w:val="22"/>
        </w:rPr>
      </w:pPr>
      <w:r>
        <w:rPr>
          <w:rFonts w:hint="eastAsia"/>
          <w:sz w:val="22"/>
          <w:szCs w:val="22"/>
        </w:rPr>
        <w:t xml:space="preserve">　　　</w:t>
      </w:r>
      <w:r w:rsidR="00D85003">
        <w:rPr>
          <w:rFonts w:hint="eastAsia"/>
          <w:sz w:val="22"/>
          <w:szCs w:val="22"/>
        </w:rPr>
        <w:t xml:space="preserve">　</w:t>
      </w:r>
      <w:r w:rsidR="006C6E45">
        <w:rPr>
          <w:rFonts w:hint="eastAsia"/>
          <w:sz w:val="22"/>
          <w:szCs w:val="22"/>
        </w:rPr>
        <w:t xml:space="preserve">　</w:t>
      </w:r>
      <w:r w:rsidR="00687C5D">
        <w:rPr>
          <w:rFonts w:hint="eastAsia"/>
          <w:sz w:val="22"/>
          <w:szCs w:val="22"/>
        </w:rPr>
        <w:t>社会教育課、企画政策課が中心となり、町をあげて計画・準備・運営を行いました。教育委員会関連としましては、</w:t>
      </w:r>
      <w:r w:rsidR="00D85003">
        <w:rPr>
          <w:rFonts w:hint="eastAsia"/>
          <w:sz w:val="22"/>
          <w:szCs w:val="22"/>
        </w:rPr>
        <w:t>体育館での</w:t>
      </w:r>
      <w:r w:rsidR="00687C5D">
        <w:rPr>
          <w:rFonts w:hint="eastAsia"/>
          <w:sz w:val="22"/>
          <w:szCs w:val="22"/>
        </w:rPr>
        <w:t>児童生徒の作品展示、</w:t>
      </w:r>
      <w:r w:rsidR="00D85003">
        <w:rPr>
          <w:rFonts w:hint="eastAsia"/>
          <w:sz w:val="22"/>
          <w:szCs w:val="22"/>
        </w:rPr>
        <w:t>生涯学習講座のステージ発表がありました。</w:t>
      </w:r>
    </w:p>
    <w:p w:rsidR="00687C5D" w:rsidRDefault="00687C5D" w:rsidP="00687C5D">
      <w:pPr>
        <w:ind w:firstLine="440"/>
        <w:rPr>
          <w:sz w:val="22"/>
          <w:szCs w:val="22"/>
        </w:rPr>
      </w:pPr>
      <w:r w:rsidRPr="00F657D7">
        <w:rPr>
          <w:rFonts w:hint="eastAsia"/>
          <w:sz w:val="22"/>
          <w:szCs w:val="22"/>
        </w:rPr>
        <w:t>③</w:t>
      </w:r>
      <w:r>
        <w:rPr>
          <w:rFonts w:hint="eastAsia"/>
          <w:sz w:val="22"/>
          <w:szCs w:val="22"/>
        </w:rPr>
        <w:t xml:space="preserve">　学校給食共同調理場</w:t>
      </w:r>
    </w:p>
    <w:p w:rsidR="00687C5D" w:rsidRDefault="00FF0BED" w:rsidP="00687C5D">
      <w:pPr>
        <w:ind w:firstLineChars="200" w:firstLine="440"/>
        <w:rPr>
          <w:sz w:val="22"/>
          <w:szCs w:val="22"/>
        </w:rPr>
      </w:pPr>
      <w:r>
        <w:rPr>
          <w:rFonts w:hint="eastAsia"/>
          <w:sz w:val="22"/>
          <w:szCs w:val="22"/>
        </w:rPr>
        <w:t xml:space="preserve">　○１０月１２日（木</w:t>
      </w:r>
      <w:r w:rsidR="00687C5D">
        <w:rPr>
          <w:rFonts w:hint="eastAsia"/>
          <w:sz w:val="22"/>
          <w:szCs w:val="22"/>
        </w:rPr>
        <w:t>）学校給食運営委員会</w:t>
      </w:r>
    </w:p>
    <w:p w:rsidR="00687C5D" w:rsidRPr="00F657D7" w:rsidRDefault="00687C5D" w:rsidP="006C6E45">
      <w:pPr>
        <w:ind w:leftChars="286" w:left="821" w:hangingChars="100" w:hanging="220"/>
        <w:rPr>
          <w:sz w:val="22"/>
          <w:szCs w:val="22"/>
        </w:rPr>
      </w:pPr>
      <w:r>
        <w:rPr>
          <w:rFonts w:hint="eastAsia"/>
          <w:sz w:val="22"/>
          <w:szCs w:val="22"/>
        </w:rPr>
        <w:t xml:space="preserve">　</w:t>
      </w:r>
      <w:r w:rsidR="006C6E45">
        <w:rPr>
          <w:rFonts w:hint="eastAsia"/>
          <w:sz w:val="22"/>
          <w:szCs w:val="22"/>
        </w:rPr>
        <w:t xml:space="preserve">　</w:t>
      </w:r>
      <w:r>
        <w:rPr>
          <w:rFonts w:hint="eastAsia"/>
          <w:sz w:val="22"/>
          <w:szCs w:val="22"/>
        </w:rPr>
        <w:t>年に３回行われるもので、１０月の第２回は前年度、平成２８年度給食費会計の決算を認定しました。</w:t>
      </w:r>
    </w:p>
    <w:p w:rsidR="00622410" w:rsidRDefault="00622410" w:rsidP="00152FB0">
      <w:pPr>
        <w:ind w:left="1100" w:hangingChars="500" w:hanging="1100"/>
        <w:jc w:val="left"/>
        <w:rPr>
          <w:sz w:val="22"/>
          <w:szCs w:val="22"/>
        </w:rPr>
      </w:pPr>
    </w:p>
    <w:p w:rsidR="009970BC" w:rsidRDefault="00D85003" w:rsidP="00C57768">
      <w:pPr>
        <w:ind w:left="1100" w:hangingChars="500" w:hanging="1100"/>
        <w:jc w:val="left"/>
        <w:rPr>
          <w:sz w:val="22"/>
          <w:szCs w:val="22"/>
        </w:rPr>
      </w:pPr>
      <w:r>
        <w:rPr>
          <w:rFonts w:hint="eastAsia"/>
          <w:kern w:val="0"/>
          <w:sz w:val="22"/>
          <w:szCs w:val="22"/>
        </w:rPr>
        <w:t>丸山委員</w:t>
      </w:r>
      <w:r w:rsidR="00A839E0">
        <w:rPr>
          <w:rFonts w:hint="eastAsia"/>
          <w:sz w:val="22"/>
          <w:szCs w:val="22"/>
        </w:rPr>
        <w:t xml:space="preserve">　　</w:t>
      </w:r>
      <w:r>
        <w:rPr>
          <w:rFonts w:hint="eastAsia"/>
          <w:sz w:val="22"/>
          <w:szCs w:val="22"/>
        </w:rPr>
        <w:t>木脇小学校の学校支援訪問</w:t>
      </w:r>
      <w:r w:rsidR="00C57768">
        <w:rPr>
          <w:rFonts w:hint="eastAsia"/>
          <w:sz w:val="22"/>
          <w:szCs w:val="22"/>
        </w:rPr>
        <w:t>のとき、</w:t>
      </w:r>
      <w:r w:rsidR="006E5D23">
        <w:rPr>
          <w:rFonts w:hint="eastAsia"/>
          <w:sz w:val="22"/>
          <w:szCs w:val="22"/>
        </w:rPr>
        <w:t>スクールバス</w:t>
      </w:r>
      <w:r w:rsidR="00BD775D">
        <w:rPr>
          <w:rFonts w:hint="eastAsia"/>
          <w:sz w:val="22"/>
          <w:szCs w:val="22"/>
        </w:rPr>
        <w:t>での登校の様子を見せていただき</w:t>
      </w:r>
      <w:r w:rsidR="00BD775D">
        <w:rPr>
          <w:rFonts w:hint="eastAsia"/>
          <w:sz w:val="22"/>
          <w:szCs w:val="22"/>
        </w:rPr>
        <w:lastRenderedPageBreak/>
        <w:t>ましたが、</w:t>
      </w:r>
      <w:r w:rsidR="006E5D23">
        <w:rPr>
          <w:rFonts w:hint="eastAsia"/>
          <w:sz w:val="22"/>
          <w:szCs w:val="22"/>
        </w:rPr>
        <w:t>バスから降りてくるときに、特に低学年の子の挨拶ができていないのが気になりました。高学年の子はわりと挨拶をしてくれたのですが、低学年の子はあまり挨拶がありませんでした。運転手さんには挨拶をしているとのことだったので、知らない人がいて驚いたのかなと思いました。</w:t>
      </w:r>
    </w:p>
    <w:p w:rsidR="006E5D23" w:rsidRDefault="006E5D23" w:rsidP="00C57768">
      <w:pPr>
        <w:ind w:leftChars="500" w:left="1050" w:firstLineChars="100" w:firstLine="220"/>
        <w:jc w:val="left"/>
        <w:rPr>
          <w:sz w:val="22"/>
          <w:szCs w:val="22"/>
        </w:rPr>
      </w:pPr>
      <w:r>
        <w:rPr>
          <w:rFonts w:hint="eastAsia"/>
          <w:sz w:val="22"/>
          <w:szCs w:val="22"/>
        </w:rPr>
        <w:t>徒歩で通学する子どもたちの様子も見ていたのですが、２年前の学校訪問のときは元気にみんな挨拶をしてくれた記憶があるのですが、今回は元気がないというか、こちらから挨拶をしても</w:t>
      </w:r>
      <w:r w:rsidR="00582CF9">
        <w:rPr>
          <w:rFonts w:hint="eastAsia"/>
          <w:sz w:val="22"/>
          <w:szCs w:val="22"/>
        </w:rPr>
        <w:t>挨拶を返して</w:t>
      </w:r>
      <w:r w:rsidR="00C57768">
        <w:rPr>
          <w:rFonts w:hint="eastAsia"/>
          <w:sz w:val="22"/>
          <w:szCs w:val="22"/>
        </w:rPr>
        <w:t>くれない</w:t>
      </w:r>
      <w:r>
        <w:rPr>
          <w:rFonts w:hint="eastAsia"/>
          <w:sz w:val="22"/>
          <w:szCs w:val="22"/>
        </w:rPr>
        <w:t>子どもが多かったように思います。</w:t>
      </w:r>
    </w:p>
    <w:p w:rsidR="006E5D23" w:rsidRDefault="006E5D23" w:rsidP="00582CF9">
      <w:pPr>
        <w:ind w:left="1100" w:hangingChars="500" w:hanging="1100"/>
        <w:jc w:val="left"/>
        <w:rPr>
          <w:sz w:val="22"/>
          <w:szCs w:val="22"/>
        </w:rPr>
      </w:pPr>
      <w:r>
        <w:rPr>
          <w:rFonts w:hint="eastAsia"/>
          <w:sz w:val="22"/>
          <w:szCs w:val="22"/>
        </w:rPr>
        <w:t xml:space="preserve">　　　　　</w:t>
      </w:r>
      <w:r w:rsidR="00C13AA8">
        <w:rPr>
          <w:rFonts w:hint="eastAsia"/>
          <w:sz w:val="22"/>
          <w:szCs w:val="22"/>
        </w:rPr>
        <w:t xml:space="preserve">　</w:t>
      </w:r>
      <w:r>
        <w:rPr>
          <w:rFonts w:hint="eastAsia"/>
          <w:sz w:val="22"/>
          <w:szCs w:val="22"/>
        </w:rPr>
        <w:t>授業を見学させていただきましたが、先生方が</w:t>
      </w:r>
      <w:r w:rsidR="00582CF9">
        <w:rPr>
          <w:rFonts w:hint="eastAsia"/>
          <w:sz w:val="22"/>
          <w:szCs w:val="22"/>
        </w:rPr>
        <w:t>ずいぶん</w:t>
      </w:r>
      <w:r>
        <w:rPr>
          <w:rFonts w:hint="eastAsia"/>
          <w:sz w:val="22"/>
          <w:szCs w:val="22"/>
        </w:rPr>
        <w:t>教え方を工夫されて</w:t>
      </w:r>
      <w:r w:rsidR="00582CF9">
        <w:rPr>
          <w:rFonts w:hint="eastAsia"/>
          <w:sz w:val="22"/>
          <w:szCs w:val="22"/>
        </w:rPr>
        <w:t>授業に取り組まれて</w:t>
      </w:r>
      <w:r>
        <w:rPr>
          <w:rFonts w:hint="eastAsia"/>
          <w:sz w:val="22"/>
          <w:szCs w:val="22"/>
        </w:rPr>
        <w:t>いるようで</w:t>
      </w:r>
      <w:r w:rsidR="00582CF9">
        <w:rPr>
          <w:rFonts w:hint="eastAsia"/>
          <w:sz w:val="22"/>
          <w:szCs w:val="22"/>
        </w:rPr>
        <w:t>、丁寧で分かりやすい印象でした。子どもたちも</w:t>
      </w:r>
      <w:r w:rsidR="00B93858">
        <w:rPr>
          <w:rFonts w:hint="eastAsia"/>
          <w:sz w:val="22"/>
          <w:szCs w:val="22"/>
        </w:rPr>
        <w:t>、</w:t>
      </w:r>
      <w:r w:rsidR="00582CF9">
        <w:rPr>
          <w:rFonts w:hint="eastAsia"/>
          <w:sz w:val="22"/>
          <w:szCs w:val="22"/>
        </w:rPr>
        <w:t>私たち見学者に気をとられず真面目に聞いている子が多いようでした。</w:t>
      </w:r>
    </w:p>
    <w:p w:rsidR="00582CF9" w:rsidRDefault="00582CF9" w:rsidP="00582CF9">
      <w:pPr>
        <w:rPr>
          <w:sz w:val="22"/>
          <w:szCs w:val="22"/>
        </w:rPr>
      </w:pPr>
    </w:p>
    <w:p w:rsidR="006C6E45" w:rsidRDefault="006C6E45" w:rsidP="006C6E45">
      <w:pPr>
        <w:ind w:left="1100" w:hangingChars="500" w:hanging="1100"/>
        <w:rPr>
          <w:sz w:val="22"/>
          <w:szCs w:val="22"/>
        </w:rPr>
      </w:pPr>
      <w:r>
        <w:rPr>
          <w:rFonts w:hint="eastAsia"/>
          <w:sz w:val="22"/>
          <w:szCs w:val="22"/>
        </w:rPr>
        <w:t>◆議事要旨</w:t>
      </w:r>
    </w:p>
    <w:p w:rsidR="00582CF9" w:rsidRPr="006C6E45" w:rsidRDefault="006C6E45" w:rsidP="006C6E45">
      <w:pPr>
        <w:ind w:firstLineChars="100" w:firstLine="220"/>
        <w:rPr>
          <w:sz w:val="22"/>
          <w:szCs w:val="22"/>
        </w:rPr>
      </w:pPr>
      <w:r>
        <w:rPr>
          <w:rFonts w:hint="eastAsia"/>
          <w:kern w:val="0"/>
          <w:sz w:val="22"/>
          <w:szCs w:val="22"/>
        </w:rPr>
        <w:t>議案第３２号</w:t>
      </w:r>
      <w:r w:rsidR="00582CF9">
        <w:rPr>
          <w:rFonts w:hint="eastAsia"/>
          <w:kern w:val="0"/>
          <w:sz w:val="22"/>
          <w:szCs w:val="22"/>
        </w:rPr>
        <w:t>国富町教育委員会教育委員長の選挙並びに委員長職務代理者の指定について</w:t>
      </w:r>
    </w:p>
    <w:p w:rsidR="00582CF9" w:rsidRPr="00D61F3E" w:rsidRDefault="005B77CB" w:rsidP="00D61F3E">
      <w:pPr>
        <w:ind w:leftChars="100" w:left="210" w:firstLineChars="100" w:firstLine="220"/>
        <w:rPr>
          <w:kern w:val="0"/>
          <w:sz w:val="22"/>
          <w:szCs w:val="22"/>
        </w:rPr>
      </w:pPr>
      <w:r>
        <w:rPr>
          <w:rFonts w:hint="eastAsia"/>
          <w:kern w:val="0"/>
          <w:sz w:val="22"/>
          <w:szCs w:val="22"/>
        </w:rPr>
        <w:t>国富町教育委員会教育委員長</w:t>
      </w:r>
      <w:r>
        <w:rPr>
          <w:rFonts w:hint="eastAsia"/>
          <w:kern w:val="0"/>
          <w:sz w:val="22"/>
          <w:szCs w:val="22"/>
        </w:rPr>
        <w:t>については、</w:t>
      </w:r>
      <w:r w:rsidR="00BD775D">
        <w:rPr>
          <w:rFonts w:hint="eastAsia"/>
          <w:kern w:val="0"/>
          <w:sz w:val="22"/>
          <w:szCs w:val="22"/>
        </w:rPr>
        <w:t>改正前地方教育行政の組織及び運営に関する法律第１２条第２項で任期が１年と規定されており、現委員長の任期が１１月５日まで</w:t>
      </w:r>
      <w:r w:rsidR="00C32198">
        <w:rPr>
          <w:rFonts w:hint="eastAsia"/>
          <w:kern w:val="0"/>
          <w:sz w:val="22"/>
          <w:szCs w:val="22"/>
        </w:rPr>
        <w:t>のため</w:t>
      </w:r>
      <w:r w:rsidR="00BD775D">
        <w:rPr>
          <w:rFonts w:hint="eastAsia"/>
          <w:kern w:val="0"/>
          <w:sz w:val="22"/>
          <w:szCs w:val="22"/>
        </w:rPr>
        <w:t>、同条第１項の規定により教育委員長の選挙を行うものです。</w:t>
      </w:r>
      <w:r w:rsidR="00D61F3E">
        <w:rPr>
          <w:rFonts w:hint="eastAsia"/>
          <w:kern w:val="0"/>
          <w:sz w:val="22"/>
          <w:szCs w:val="22"/>
        </w:rPr>
        <w:t>教育委員長の選挙方法等</w:t>
      </w:r>
      <w:r w:rsidR="00D61F3E">
        <w:rPr>
          <w:rFonts w:hint="eastAsia"/>
          <w:kern w:val="0"/>
          <w:sz w:val="22"/>
          <w:szCs w:val="22"/>
        </w:rPr>
        <w:t>は、</w:t>
      </w:r>
      <w:r w:rsidR="00582CF9">
        <w:rPr>
          <w:rFonts w:hint="eastAsia"/>
          <w:kern w:val="0"/>
          <w:sz w:val="22"/>
          <w:szCs w:val="22"/>
        </w:rPr>
        <w:t>国富町教育委員会会議規則第１条</w:t>
      </w:r>
      <w:r w:rsidR="00D61F3E">
        <w:rPr>
          <w:rFonts w:hint="eastAsia"/>
          <w:kern w:val="0"/>
          <w:sz w:val="22"/>
          <w:szCs w:val="22"/>
        </w:rPr>
        <w:t>に</w:t>
      </w:r>
      <w:r w:rsidR="00582CF9">
        <w:rPr>
          <w:rFonts w:hint="eastAsia"/>
          <w:kern w:val="0"/>
          <w:sz w:val="22"/>
          <w:szCs w:val="22"/>
        </w:rPr>
        <w:t>規</w:t>
      </w:r>
      <w:r w:rsidR="00582CF9">
        <w:rPr>
          <w:rFonts w:hint="eastAsia"/>
          <w:sz w:val="22"/>
          <w:szCs w:val="22"/>
        </w:rPr>
        <w:t>定してあり、投票のほかに指名推薦の方法を用いることもできることになっています。</w:t>
      </w:r>
    </w:p>
    <w:p w:rsidR="006C6E45" w:rsidRPr="006C6E45" w:rsidRDefault="006C6E45" w:rsidP="006C6E45">
      <w:pPr>
        <w:ind w:firstLineChars="300" w:firstLine="660"/>
        <w:rPr>
          <w:rFonts w:ascii="ＭＳ ゴシック" w:hAnsi="ＭＳ ゴシック" w:hint="eastAsia"/>
          <w:kern w:val="0"/>
          <w:sz w:val="22"/>
          <w:szCs w:val="24"/>
        </w:rPr>
      </w:pPr>
      <w:r w:rsidRPr="006C6E45">
        <w:rPr>
          <w:rFonts w:ascii="ＭＳ ゴシック" w:hAnsi="ＭＳ ゴシック" w:hint="eastAsia"/>
          <w:kern w:val="0"/>
          <w:sz w:val="22"/>
          <w:szCs w:val="24"/>
        </w:rPr>
        <w:t>《選挙方法は推薦による選任と決した》</w:t>
      </w:r>
    </w:p>
    <w:p w:rsidR="006C6E45" w:rsidRPr="006C6E45" w:rsidRDefault="006C6E45" w:rsidP="006C6E45">
      <w:pPr>
        <w:ind w:firstLineChars="300" w:firstLine="660"/>
        <w:rPr>
          <w:rFonts w:ascii="ＭＳ ゴシック" w:hAnsi="ＭＳ ゴシック"/>
          <w:kern w:val="0"/>
          <w:sz w:val="22"/>
          <w:szCs w:val="24"/>
        </w:rPr>
      </w:pPr>
      <w:r w:rsidRPr="006C6E45">
        <w:rPr>
          <w:rFonts w:ascii="ＭＳ ゴシック" w:hAnsi="ＭＳ ゴシック" w:hint="eastAsia"/>
          <w:kern w:val="0"/>
          <w:sz w:val="22"/>
          <w:szCs w:val="24"/>
        </w:rPr>
        <w:t>《次期委員長は木下委員に決定した》</w:t>
      </w:r>
    </w:p>
    <w:p w:rsidR="006C6E45" w:rsidRDefault="006C6E45" w:rsidP="005B77CB">
      <w:pPr>
        <w:ind w:leftChars="100" w:left="210" w:firstLineChars="100" w:firstLine="220"/>
        <w:rPr>
          <w:rFonts w:ascii="ＭＳ ゴシック" w:hAnsi="ＭＳ ゴシック"/>
          <w:kern w:val="0"/>
          <w:sz w:val="24"/>
          <w:szCs w:val="24"/>
        </w:rPr>
      </w:pPr>
      <w:r w:rsidRPr="005B77CB">
        <w:rPr>
          <w:rFonts w:ascii="ＭＳ ゴシック" w:hAnsi="ＭＳ ゴシック" w:hint="eastAsia"/>
          <w:kern w:val="0"/>
          <w:sz w:val="22"/>
          <w:szCs w:val="22"/>
        </w:rPr>
        <w:t>国富町教育委員会委員長職務代理者の指定については、</w:t>
      </w:r>
      <w:r w:rsidR="005B77CB" w:rsidRPr="005B77CB">
        <w:rPr>
          <w:rFonts w:hint="eastAsia"/>
          <w:kern w:val="0"/>
          <w:sz w:val="22"/>
          <w:szCs w:val="22"/>
        </w:rPr>
        <w:t>改正前地方教育行政の組織及び</w:t>
      </w:r>
      <w:r w:rsidR="005B77CB">
        <w:rPr>
          <w:rFonts w:hint="eastAsia"/>
          <w:kern w:val="0"/>
          <w:sz w:val="22"/>
          <w:szCs w:val="22"/>
        </w:rPr>
        <w:t>運営に関する法律第１２条第４項及び町の教育委員会会議規則第２条に規定してあります「委員長の職務代理者」を決定していただくものです。同会議規則により、先任委員が職務代理の職務を行うこととなっています</w:t>
      </w:r>
    </w:p>
    <w:p w:rsidR="006C6E45" w:rsidRPr="005B77CB" w:rsidRDefault="006C6E45" w:rsidP="005B77CB">
      <w:pPr>
        <w:ind w:firstLineChars="300" w:firstLine="660"/>
        <w:rPr>
          <w:rFonts w:ascii="ＭＳ ゴシック" w:hAnsi="ＭＳ ゴシック"/>
          <w:kern w:val="0"/>
          <w:sz w:val="22"/>
          <w:szCs w:val="24"/>
        </w:rPr>
      </w:pPr>
      <w:r w:rsidRPr="005B77CB">
        <w:rPr>
          <w:rFonts w:ascii="ＭＳ ゴシック" w:hAnsi="ＭＳ ゴシック" w:hint="eastAsia"/>
          <w:kern w:val="0"/>
          <w:sz w:val="22"/>
          <w:szCs w:val="24"/>
        </w:rPr>
        <w:t>《委員長職務代理者</w:t>
      </w:r>
      <w:r w:rsidR="005B77CB">
        <w:rPr>
          <w:rFonts w:ascii="ＭＳ ゴシック" w:hAnsi="ＭＳ ゴシック" w:hint="eastAsia"/>
          <w:kern w:val="0"/>
          <w:sz w:val="22"/>
          <w:szCs w:val="24"/>
        </w:rPr>
        <w:t>は二上</w:t>
      </w:r>
      <w:r w:rsidRPr="005B77CB">
        <w:rPr>
          <w:rFonts w:ascii="ＭＳ ゴシック" w:hAnsi="ＭＳ ゴシック" w:hint="eastAsia"/>
          <w:kern w:val="0"/>
          <w:sz w:val="22"/>
          <w:szCs w:val="24"/>
        </w:rPr>
        <w:t>委員に決定した》</w:t>
      </w:r>
    </w:p>
    <w:p w:rsidR="005B77CB" w:rsidRDefault="005B77CB" w:rsidP="00BD775D">
      <w:pPr>
        <w:ind w:left="1100" w:hangingChars="500" w:hanging="1100"/>
        <w:rPr>
          <w:kern w:val="0"/>
          <w:sz w:val="22"/>
          <w:szCs w:val="22"/>
        </w:rPr>
      </w:pPr>
    </w:p>
    <w:p w:rsidR="00BD775D" w:rsidRPr="003A3716" w:rsidRDefault="00BD775D" w:rsidP="005B77CB">
      <w:pPr>
        <w:ind w:leftChars="100" w:left="1090" w:hangingChars="400" w:hanging="880"/>
        <w:rPr>
          <w:sz w:val="22"/>
          <w:szCs w:val="22"/>
        </w:rPr>
      </w:pPr>
      <w:r w:rsidRPr="003A3716">
        <w:rPr>
          <w:rFonts w:hint="eastAsia"/>
          <w:sz w:val="22"/>
          <w:szCs w:val="22"/>
        </w:rPr>
        <w:t>議案第</w:t>
      </w:r>
      <w:r>
        <w:rPr>
          <w:rFonts w:hint="eastAsia"/>
          <w:sz w:val="22"/>
          <w:szCs w:val="22"/>
        </w:rPr>
        <w:t>３３</w:t>
      </w:r>
      <w:r w:rsidR="005B77CB">
        <w:rPr>
          <w:rFonts w:hint="eastAsia"/>
          <w:sz w:val="22"/>
          <w:szCs w:val="22"/>
        </w:rPr>
        <w:t>号</w:t>
      </w:r>
      <w:r w:rsidRPr="003A3716">
        <w:rPr>
          <w:rFonts w:hint="eastAsia"/>
          <w:sz w:val="22"/>
          <w:szCs w:val="22"/>
        </w:rPr>
        <w:t>平成</w:t>
      </w:r>
      <w:r>
        <w:rPr>
          <w:rFonts w:hint="eastAsia"/>
          <w:sz w:val="22"/>
          <w:szCs w:val="22"/>
        </w:rPr>
        <w:t>２９</w:t>
      </w:r>
      <w:r w:rsidRPr="003A3716">
        <w:rPr>
          <w:rFonts w:hint="eastAsia"/>
          <w:sz w:val="22"/>
          <w:szCs w:val="22"/>
        </w:rPr>
        <w:t>年度準要保護児童生徒の追加認定について</w:t>
      </w:r>
    </w:p>
    <w:p w:rsidR="005B77CB" w:rsidRDefault="005B77CB" w:rsidP="005B77CB">
      <w:pPr>
        <w:ind w:leftChars="100" w:left="210" w:firstLineChars="100" w:firstLine="220"/>
        <w:rPr>
          <w:sz w:val="22"/>
          <w:szCs w:val="22"/>
        </w:rPr>
      </w:pPr>
      <w:r>
        <w:rPr>
          <w:rFonts w:hint="eastAsia"/>
          <w:sz w:val="22"/>
          <w:szCs w:val="22"/>
        </w:rPr>
        <w:t>就学困難な児童及び生徒に係る就学奨励についての国の援助に関する法律に基づき、準要保護児童生徒を</w:t>
      </w:r>
      <w:r>
        <w:rPr>
          <w:rFonts w:hint="eastAsia"/>
          <w:sz w:val="22"/>
          <w:szCs w:val="22"/>
        </w:rPr>
        <w:t>１１</w:t>
      </w:r>
      <w:r>
        <w:rPr>
          <w:rFonts w:hint="eastAsia"/>
          <w:sz w:val="22"/>
          <w:szCs w:val="22"/>
        </w:rPr>
        <w:t>月１日から認定するものです。</w:t>
      </w:r>
    </w:p>
    <w:p w:rsidR="005B77CB" w:rsidRDefault="005B77CB" w:rsidP="005B77CB">
      <w:pPr>
        <w:ind w:firstLineChars="600" w:firstLine="1320"/>
        <w:rPr>
          <w:kern w:val="0"/>
          <w:sz w:val="22"/>
          <w:szCs w:val="22"/>
        </w:rPr>
      </w:pPr>
      <w:r>
        <w:rPr>
          <w:rFonts w:hint="eastAsia"/>
          <w:kern w:val="0"/>
          <w:sz w:val="22"/>
          <w:szCs w:val="22"/>
        </w:rPr>
        <w:t>【別添資料を基に説明、審議】　　　　　　　　　【</w:t>
      </w:r>
      <w:r>
        <w:rPr>
          <w:rFonts w:hint="eastAsia"/>
          <w:sz w:val="22"/>
          <w:szCs w:val="22"/>
        </w:rPr>
        <w:t>審議結果のとおり決定】</w:t>
      </w:r>
    </w:p>
    <w:p w:rsidR="00BD775D" w:rsidRPr="003A3716" w:rsidRDefault="00BD775D" w:rsidP="00BD775D">
      <w:pPr>
        <w:ind w:left="1155" w:hangingChars="525" w:hanging="1155"/>
        <w:rPr>
          <w:sz w:val="22"/>
          <w:szCs w:val="22"/>
        </w:rPr>
      </w:pPr>
    </w:p>
    <w:p w:rsidR="005B77CB" w:rsidRDefault="005B77CB" w:rsidP="005B77CB">
      <w:pPr>
        <w:ind w:left="1100" w:hangingChars="500" w:hanging="1100"/>
        <w:jc w:val="left"/>
        <w:rPr>
          <w:kern w:val="0"/>
          <w:sz w:val="22"/>
          <w:szCs w:val="22"/>
        </w:rPr>
      </w:pPr>
      <w:r>
        <w:rPr>
          <w:rFonts w:hint="eastAsia"/>
          <w:kern w:val="0"/>
          <w:sz w:val="22"/>
          <w:szCs w:val="22"/>
        </w:rPr>
        <w:t>◆その他</w:t>
      </w:r>
    </w:p>
    <w:p w:rsidR="005B77CB" w:rsidRDefault="005B77CB" w:rsidP="005B77CB">
      <w:pPr>
        <w:ind w:left="1100" w:hangingChars="500" w:hanging="1100"/>
        <w:jc w:val="left"/>
        <w:rPr>
          <w:sz w:val="22"/>
          <w:szCs w:val="22"/>
        </w:rPr>
      </w:pPr>
      <w:r>
        <w:rPr>
          <w:rFonts w:hint="eastAsia"/>
          <w:kern w:val="0"/>
          <w:sz w:val="22"/>
          <w:szCs w:val="22"/>
        </w:rPr>
        <w:t>◇行事予定について　各課行事予定表に基づき説明</w:t>
      </w:r>
    </w:p>
    <w:p w:rsidR="006456B9" w:rsidRDefault="005B77CB" w:rsidP="005B77CB">
      <w:pPr>
        <w:rPr>
          <w:kern w:val="0"/>
          <w:sz w:val="22"/>
          <w:szCs w:val="22"/>
        </w:rPr>
      </w:pPr>
      <w:r>
        <w:rPr>
          <w:rFonts w:hint="eastAsia"/>
          <w:kern w:val="0"/>
          <w:sz w:val="22"/>
          <w:szCs w:val="22"/>
        </w:rPr>
        <w:t>◇</w:t>
      </w:r>
      <w:r w:rsidR="006456B9">
        <w:rPr>
          <w:rFonts w:hint="eastAsia"/>
          <w:kern w:val="0"/>
          <w:sz w:val="22"/>
          <w:szCs w:val="22"/>
        </w:rPr>
        <w:t>平成２８年度学校給食費会計収入支出決算書について</w:t>
      </w:r>
    </w:p>
    <w:p w:rsidR="005B77CB" w:rsidRDefault="006456B9" w:rsidP="005B77CB">
      <w:pPr>
        <w:ind w:leftChars="100" w:left="210" w:firstLineChars="100" w:firstLine="220"/>
        <w:rPr>
          <w:kern w:val="0"/>
          <w:sz w:val="22"/>
          <w:szCs w:val="22"/>
        </w:rPr>
      </w:pPr>
      <w:r>
        <w:rPr>
          <w:rFonts w:hint="eastAsia"/>
          <w:kern w:val="0"/>
          <w:sz w:val="22"/>
          <w:szCs w:val="22"/>
        </w:rPr>
        <w:t>１０月１２日の学校給食運営委員会において２８年度決算が承認されました</w:t>
      </w:r>
      <w:r w:rsidR="005B77CB">
        <w:rPr>
          <w:rFonts w:hint="eastAsia"/>
          <w:kern w:val="0"/>
          <w:sz w:val="22"/>
          <w:szCs w:val="22"/>
        </w:rPr>
        <w:t>。</w:t>
      </w:r>
    </w:p>
    <w:p w:rsidR="006456B9" w:rsidRDefault="005B77CB" w:rsidP="005B77CB">
      <w:pPr>
        <w:ind w:leftChars="100" w:left="210" w:firstLineChars="100" w:firstLine="220"/>
        <w:rPr>
          <w:rFonts w:hint="eastAsia"/>
          <w:kern w:val="0"/>
          <w:sz w:val="22"/>
          <w:szCs w:val="22"/>
        </w:rPr>
      </w:pPr>
      <w:r>
        <w:rPr>
          <w:rFonts w:hint="eastAsia"/>
          <w:kern w:val="0"/>
          <w:sz w:val="22"/>
          <w:szCs w:val="22"/>
        </w:rPr>
        <w:t>【</w:t>
      </w:r>
      <w:r>
        <w:rPr>
          <w:rFonts w:hint="eastAsia"/>
          <w:kern w:val="0"/>
          <w:sz w:val="22"/>
          <w:szCs w:val="22"/>
        </w:rPr>
        <w:t>平成２８年度学校給食費会計収入支出決算書</w:t>
      </w:r>
      <w:r>
        <w:rPr>
          <w:rFonts w:hint="eastAsia"/>
          <w:kern w:val="0"/>
          <w:sz w:val="22"/>
          <w:szCs w:val="22"/>
        </w:rPr>
        <w:t>に</w:t>
      </w:r>
      <w:r>
        <w:rPr>
          <w:rFonts w:hint="eastAsia"/>
          <w:kern w:val="0"/>
          <w:sz w:val="22"/>
          <w:szCs w:val="22"/>
        </w:rPr>
        <w:t>基</w:t>
      </w:r>
      <w:r>
        <w:rPr>
          <w:rFonts w:hint="eastAsia"/>
          <w:kern w:val="0"/>
          <w:sz w:val="22"/>
          <w:szCs w:val="22"/>
        </w:rPr>
        <w:t>づき</w:t>
      </w:r>
      <w:r>
        <w:rPr>
          <w:rFonts w:hint="eastAsia"/>
          <w:kern w:val="0"/>
          <w:sz w:val="22"/>
          <w:szCs w:val="22"/>
        </w:rPr>
        <w:t>概要を説明</w:t>
      </w:r>
      <w:r>
        <w:rPr>
          <w:rFonts w:hint="eastAsia"/>
          <w:kern w:val="0"/>
          <w:sz w:val="22"/>
          <w:szCs w:val="22"/>
        </w:rPr>
        <w:t>】</w:t>
      </w:r>
    </w:p>
    <w:p w:rsidR="006B54B5" w:rsidRPr="006456B9" w:rsidRDefault="005B77CB" w:rsidP="00C32198">
      <w:pPr>
        <w:rPr>
          <w:kern w:val="0"/>
          <w:sz w:val="22"/>
          <w:szCs w:val="22"/>
        </w:rPr>
      </w:pPr>
      <w:r>
        <w:rPr>
          <w:rFonts w:hint="eastAsia"/>
          <w:kern w:val="0"/>
          <w:sz w:val="22"/>
          <w:szCs w:val="22"/>
        </w:rPr>
        <w:t>◇</w:t>
      </w:r>
      <w:r w:rsidR="00430738">
        <w:rPr>
          <w:rFonts w:hint="eastAsia"/>
          <w:kern w:val="0"/>
          <w:sz w:val="22"/>
          <w:szCs w:val="22"/>
        </w:rPr>
        <w:t>平成２９年度全国学力・学習状況調査」結果について</w:t>
      </w:r>
      <w:r w:rsidR="00C32198">
        <w:rPr>
          <w:rFonts w:hint="eastAsia"/>
          <w:kern w:val="0"/>
          <w:sz w:val="22"/>
          <w:szCs w:val="22"/>
        </w:rPr>
        <w:t xml:space="preserve">　</w:t>
      </w:r>
      <w:r>
        <w:rPr>
          <w:rFonts w:hint="eastAsia"/>
          <w:kern w:val="0"/>
          <w:sz w:val="22"/>
          <w:szCs w:val="22"/>
        </w:rPr>
        <w:t>【</w:t>
      </w:r>
      <w:r w:rsidR="00430738">
        <w:rPr>
          <w:rFonts w:hint="eastAsia"/>
          <w:kern w:val="0"/>
          <w:sz w:val="22"/>
          <w:szCs w:val="22"/>
        </w:rPr>
        <w:t>資料に基づき説明</w:t>
      </w:r>
      <w:r>
        <w:rPr>
          <w:rFonts w:hint="eastAsia"/>
          <w:kern w:val="0"/>
          <w:sz w:val="22"/>
          <w:szCs w:val="22"/>
        </w:rPr>
        <w:t>】</w:t>
      </w:r>
    </w:p>
    <w:p w:rsidR="004711E5" w:rsidRDefault="004711E5" w:rsidP="00586E54">
      <w:pPr>
        <w:ind w:right="840"/>
        <w:jc w:val="left"/>
        <w:rPr>
          <w:rFonts w:eastAsia="PMingLiU" w:hint="eastAsia"/>
          <w:lang w:eastAsia="zh-TW"/>
        </w:rPr>
      </w:pPr>
    </w:p>
    <w:p w:rsidR="00A52898" w:rsidRDefault="00BD0BC9" w:rsidP="00D61F3E">
      <w:pPr>
        <w:ind w:right="840"/>
        <w:jc w:val="left"/>
      </w:pPr>
      <w:r>
        <w:rPr>
          <w:rFonts w:hint="eastAsia"/>
          <w:lang w:eastAsia="zh-TW"/>
        </w:rPr>
        <w:t xml:space="preserve">　</w:t>
      </w:r>
      <w:r w:rsidR="00586E54">
        <w:rPr>
          <w:rFonts w:hint="eastAsia"/>
        </w:rPr>
        <w:t xml:space="preserve">　　　　　　　　　　　　　　　　　　　　　　　　　　　　</w:t>
      </w:r>
      <w:r>
        <w:rPr>
          <w:rFonts w:hint="eastAsia"/>
          <w:lang w:eastAsia="zh-TW"/>
        </w:rPr>
        <w:t xml:space="preserve">　</w:t>
      </w:r>
      <w:r w:rsidR="00227FBB">
        <w:rPr>
          <w:rFonts w:hint="eastAsia"/>
          <w:lang w:eastAsia="zh-TW"/>
        </w:rPr>
        <w:t>（</w:t>
      </w:r>
      <w:r>
        <w:rPr>
          <w:rFonts w:hint="eastAsia"/>
          <w:lang w:eastAsia="zh-TW"/>
        </w:rPr>
        <w:t>閉会午</w:t>
      </w:r>
      <w:r w:rsidR="00ED359D">
        <w:rPr>
          <w:rFonts w:hint="eastAsia"/>
        </w:rPr>
        <w:t>後</w:t>
      </w:r>
      <w:r w:rsidR="00AC4835">
        <w:rPr>
          <w:rFonts w:hint="eastAsia"/>
        </w:rPr>
        <w:t>４</w:t>
      </w:r>
      <w:r>
        <w:rPr>
          <w:rFonts w:hint="eastAsia"/>
          <w:lang w:eastAsia="zh-TW"/>
        </w:rPr>
        <w:t>時</w:t>
      </w:r>
      <w:r w:rsidR="00AC4835">
        <w:rPr>
          <w:rFonts w:hint="eastAsia"/>
        </w:rPr>
        <w:t>００</w:t>
      </w:r>
      <w:r>
        <w:rPr>
          <w:rFonts w:hint="eastAsia"/>
          <w:lang w:eastAsia="zh-TW"/>
        </w:rPr>
        <w:t>分</w:t>
      </w:r>
      <w:r w:rsidR="00227FBB">
        <w:rPr>
          <w:rFonts w:hint="eastAsia"/>
          <w:lang w:eastAsia="zh-TW"/>
        </w:rPr>
        <w:t>）</w:t>
      </w:r>
      <w:bookmarkStart w:id="0" w:name="_GoBack"/>
      <w:bookmarkEnd w:id="0"/>
    </w:p>
    <w:sectPr w:rsidR="00A52898" w:rsidSect="00AE038C">
      <w:footerReference w:type="first" r:id="rId8"/>
      <w:pgSz w:w="11906" w:h="16838" w:code="9"/>
      <w:pgMar w:top="1701" w:right="1134" w:bottom="1134"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56B" w:rsidRDefault="0090256B">
      <w:r>
        <w:separator/>
      </w:r>
    </w:p>
  </w:endnote>
  <w:endnote w:type="continuationSeparator" w:id="0">
    <w:p w:rsidR="0090256B" w:rsidRDefault="00902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56B" w:rsidRDefault="0090256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56B" w:rsidRDefault="0090256B">
      <w:r>
        <w:separator/>
      </w:r>
    </w:p>
  </w:footnote>
  <w:footnote w:type="continuationSeparator" w:id="0">
    <w:p w:rsidR="0090256B" w:rsidRDefault="009025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B52E17"/>
    <w:multiLevelType w:val="hybridMultilevel"/>
    <w:tmpl w:val="5A329700"/>
    <w:lvl w:ilvl="0" w:tplc="D576880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79B447B8"/>
    <w:multiLevelType w:val="hybridMultilevel"/>
    <w:tmpl w:val="8910D144"/>
    <w:lvl w:ilvl="0" w:tplc="EB828FF8">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27EF"/>
    <w:rsid w:val="000168E8"/>
    <w:rsid w:val="000225C4"/>
    <w:rsid w:val="00030456"/>
    <w:rsid w:val="000328CA"/>
    <w:rsid w:val="00041611"/>
    <w:rsid w:val="00041A32"/>
    <w:rsid w:val="00041ABC"/>
    <w:rsid w:val="00041DC5"/>
    <w:rsid w:val="00042FC4"/>
    <w:rsid w:val="00043898"/>
    <w:rsid w:val="000461D0"/>
    <w:rsid w:val="0004632E"/>
    <w:rsid w:val="0005727A"/>
    <w:rsid w:val="000620A1"/>
    <w:rsid w:val="00072281"/>
    <w:rsid w:val="00077303"/>
    <w:rsid w:val="00096248"/>
    <w:rsid w:val="000B1172"/>
    <w:rsid w:val="000B405D"/>
    <w:rsid w:val="000B5BFD"/>
    <w:rsid w:val="000B7234"/>
    <w:rsid w:val="000C03F3"/>
    <w:rsid w:val="000C10B2"/>
    <w:rsid w:val="000C4F37"/>
    <w:rsid w:val="000C59CA"/>
    <w:rsid w:val="000D03C3"/>
    <w:rsid w:val="000D50FB"/>
    <w:rsid w:val="000E3C5C"/>
    <w:rsid w:val="000E50D0"/>
    <w:rsid w:val="000E7510"/>
    <w:rsid w:val="00102036"/>
    <w:rsid w:val="00103255"/>
    <w:rsid w:val="00106D93"/>
    <w:rsid w:val="00134F6A"/>
    <w:rsid w:val="00135620"/>
    <w:rsid w:val="00135AC6"/>
    <w:rsid w:val="001378CE"/>
    <w:rsid w:val="00142A22"/>
    <w:rsid w:val="001451D0"/>
    <w:rsid w:val="001464BC"/>
    <w:rsid w:val="00147FD4"/>
    <w:rsid w:val="00152AC3"/>
    <w:rsid w:val="00152FB0"/>
    <w:rsid w:val="001550C1"/>
    <w:rsid w:val="0016367E"/>
    <w:rsid w:val="00171D76"/>
    <w:rsid w:val="00172C2E"/>
    <w:rsid w:val="00193503"/>
    <w:rsid w:val="00195C65"/>
    <w:rsid w:val="0019724C"/>
    <w:rsid w:val="001B12FF"/>
    <w:rsid w:val="001B270E"/>
    <w:rsid w:val="001B7F59"/>
    <w:rsid w:val="001C0326"/>
    <w:rsid w:val="001C1588"/>
    <w:rsid w:val="001C4EE0"/>
    <w:rsid w:val="001D4801"/>
    <w:rsid w:val="001D5968"/>
    <w:rsid w:val="001E1A25"/>
    <w:rsid w:val="001E4590"/>
    <w:rsid w:val="001E45C3"/>
    <w:rsid w:val="001E50D6"/>
    <w:rsid w:val="001E54D6"/>
    <w:rsid w:val="001E7F6E"/>
    <w:rsid w:val="001F097C"/>
    <w:rsid w:val="001F1BC4"/>
    <w:rsid w:val="001F4F09"/>
    <w:rsid w:val="00205B0A"/>
    <w:rsid w:val="00210B63"/>
    <w:rsid w:val="002134BF"/>
    <w:rsid w:val="00215269"/>
    <w:rsid w:val="00222589"/>
    <w:rsid w:val="00225C95"/>
    <w:rsid w:val="00227FBB"/>
    <w:rsid w:val="00230366"/>
    <w:rsid w:val="00233238"/>
    <w:rsid w:val="00237C36"/>
    <w:rsid w:val="002427EF"/>
    <w:rsid w:val="00243187"/>
    <w:rsid w:val="00243FFC"/>
    <w:rsid w:val="00244864"/>
    <w:rsid w:val="0025442A"/>
    <w:rsid w:val="002604F8"/>
    <w:rsid w:val="00260D60"/>
    <w:rsid w:val="00263389"/>
    <w:rsid w:val="00271076"/>
    <w:rsid w:val="002741C3"/>
    <w:rsid w:val="0028384E"/>
    <w:rsid w:val="002867AC"/>
    <w:rsid w:val="00293472"/>
    <w:rsid w:val="00293AFE"/>
    <w:rsid w:val="002A178D"/>
    <w:rsid w:val="002A1FF6"/>
    <w:rsid w:val="002A2550"/>
    <w:rsid w:val="002B2481"/>
    <w:rsid w:val="002B43CE"/>
    <w:rsid w:val="002B5E8B"/>
    <w:rsid w:val="002C560F"/>
    <w:rsid w:val="002C7EBD"/>
    <w:rsid w:val="002D6095"/>
    <w:rsid w:val="002E035B"/>
    <w:rsid w:val="002E12D8"/>
    <w:rsid w:val="002E259D"/>
    <w:rsid w:val="002F4516"/>
    <w:rsid w:val="002F70D9"/>
    <w:rsid w:val="002F7173"/>
    <w:rsid w:val="002F728F"/>
    <w:rsid w:val="00300B9A"/>
    <w:rsid w:val="00307F69"/>
    <w:rsid w:val="00311061"/>
    <w:rsid w:val="003123C7"/>
    <w:rsid w:val="00312597"/>
    <w:rsid w:val="003223AE"/>
    <w:rsid w:val="00323DEE"/>
    <w:rsid w:val="003301E4"/>
    <w:rsid w:val="003355D4"/>
    <w:rsid w:val="003358C4"/>
    <w:rsid w:val="00345E3D"/>
    <w:rsid w:val="00346717"/>
    <w:rsid w:val="00357DF4"/>
    <w:rsid w:val="00360B7E"/>
    <w:rsid w:val="0036222D"/>
    <w:rsid w:val="003645AE"/>
    <w:rsid w:val="003656EA"/>
    <w:rsid w:val="003756CE"/>
    <w:rsid w:val="0037612E"/>
    <w:rsid w:val="00380879"/>
    <w:rsid w:val="00381ACC"/>
    <w:rsid w:val="00387D88"/>
    <w:rsid w:val="00387F92"/>
    <w:rsid w:val="0039252B"/>
    <w:rsid w:val="00393926"/>
    <w:rsid w:val="00395975"/>
    <w:rsid w:val="003A1A29"/>
    <w:rsid w:val="003A40A4"/>
    <w:rsid w:val="003A57B8"/>
    <w:rsid w:val="003A5D86"/>
    <w:rsid w:val="003A713A"/>
    <w:rsid w:val="003B4FB7"/>
    <w:rsid w:val="003B727B"/>
    <w:rsid w:val="003B7608"/>
    <w:rsid w:val="003C0D8F"/>
    <w:rsid w:val="003C4099"/>
    <w:rsid w:val="003C7531"/>
    <w:rsid w:val="003D4152"/>
    <w:rsid w:val="003E3E11"/>
    <w:rsid w:val="003F0091"/>
    <w:rsid w:val="003F29C8"/>
    <w:rsid w:val="003F6560"/>
    <w:rsid w:val="003F7D04"/>
    <w:rsid w:val="004009C7"/>
    <w:rsid w:val="00404121"/>
    <w:rsid w:val="00413CEE"/>
    <w:rsid w:val="00424A0B"/>
    <w:rsid w:val="00425617"/>
    <w:rsid w:val="00430738"/>
    <w:rsid w:val="00435C78"/>
    <w:rsid w:val="00452312"/>
    <w:rsid w:val="00452560"/>
    <w:rsid w:val="00460377"/>
    <w:rsid w:val="00461D43"/>
    <w:rsid w:val="004649A6"/>
    <w:rsid w:val="004711E5"/>
    <w:rsid w:val="0047124C"/>
    <w:rsid w:val="00471296"/>
    <w:rsid w:val="004845B5"/>
    <w:rsid w:val="004923E5"/>
    <w:rsid w:val="00493859"/>
    <w:rsid w:val="0049692A"/>
    <w:rsid w:val="004A08F1"/>
    <w:rsid w:val="004A17CD"/>
    <w:rsid w:val="004B7343"/>
    <w:rsid w:val="004C1813"/>
    <w:rsid w:val="004C4C5E"/>
    <w:rsid w:val="004C534C"/>
    <w:rsid w:val="004C6B8B"/>
    <w:rsid w:val="004D54B3"/>
    <w:rsid w:val="004D7AD2"/>
    <w:rsid w:val="004E372E"/>
    <w:rsid w:val="004E3D47"/>
    <w:rsid w:val="004F0056"/>
    <w:rsid w:val="004F2CAB"/>
    <w:rsid w:val="004F41FA"/>
    <w:rsid w:val="00506CF1"/>
    <w:rsid w:val="005104F8"/>
    <w:rsid w:val="00510D91"/>
    <w:rsid w:val="00514B0F"/>
    <w:rsid w:val="00514CCC"/>
    <w:rsid w:val="005151B7"/>
    <w:rsid w:val="0052063B"/>
    <w:rsid w:val="00526154"/>
    <w:rsid w:val="00531BEC"/>
    <w:rsid w:val="00537973"/>
    <w:rsid w:val="00543AB0"/>
    <w:rsid w:val="00552CD9"/>
    <w:rsid w:val="00555D79"/>
    <w:rsid w:val="00557A5F"/>
    <w:rsid w:val="005622DC"/>
    <w:rsid w:val="005705B1"/>
    <w:rsid w:val="00574C31"/>
    <w:rsid w:val="00575AFA"/>
    <w:rsid w:val="0058016A"/>
    <w:rsid w:val="00581489"/>
    <w:rsid w:val="00582CF9"/>
    <w:rsid w:val="0058358D"/>
    <w:rsid w:val="00586E54"/>
    <w:rsid w:val="005A5B92"/>
    <w:rsid w:val="005B111B"/>
    <w:rsid w:val="005B5C1E"/>
    <w:rsid w:val="005B77CB"/>
    <w:rsid w:val="005C11A9"/>
    <w:rsid w:val="005C2935"/>
    <w:rsid w:val="005C6F64"/>
    <w:rsid w:val="005C74E0"/>
    <w:rsid w:val="005D7329"/>
    <w:rsid w:val="005D7705"/>
    <w:rsid w:val="005E0936"/>
    <w:rsid w:val="005E0BA8"/>
    <w:rsid w:val="005F10B4"/>
    <w:rsid w:val="005F2E5B"/>
    <w:rsid w:val="005F41B1"/>
    <w:rsid w:val="005F4CE4"/>
    <w:rsid w:val="005F7CE2"/>
    <w:rsid w:val="00600994"/>
    <w:rsid w:val="00604E1E"/>
    <w:rsid w:val="00605386"/>
    <w:rsid w:val="00607AA0"/>
    <w:rsid w:val="00611C57"/>
    <w:rsid w:val="0061422C"/>
    <w:rsid w:val="006159C5"/>
    <w:rsid w:val="00617413"/>
    <w:rsid w:val="00622410"/>
    <w:rsid w:val="006302C2"/>
    <w:rsid w:val="006323EF"/>
    <w:rsid w:val="00632D5B"/>
    <w:rsid w:val="00642B72"/>
    <w:rsid w:val="006456B9"/>
    <w:rsid w:val="0065519B"/>
    <w:rsid w:val="00655F62"/>
    <w:rsid w:val="00657479"/>
    <w:rsid w:val="00657A0B"/>
    <w:rsid w:val="0066191F"/>
    <w:rsid w:val="00687C5D"/>
    <w:rsid w:val="006A09AA"/>
    <w:rsid w:val="006A3751"/>
    <w:rsid w:val="006A72D0"/>
    <w:rsid w:val="006B168C"/>
    <w:rsid w:val="006B47F3"/>
    <w:rsid w:val="006B54B5"/>
    <w:rsid w:val="006B6296"/>
    <w:rsid w:val="006B7A9D"/>
    <w:rsid w:val="006C59E3"/>
    <w:rsid w:val="006C6E45"/>
    <w:rsid w:val="006D05BB"/>
    <w:rsid w:val="006D0DCD"/>
    <w:rsid w:val="006D2808"/>
    <w:rsid w:val="006E1A57"/>
    <w:rsid w:val="006E261B"/>
    <w:rsid w:val="006E3856"/>
    <w:rsid w:val="006E5D23"/>
    <w:rsid w:val="006E7919"/>
    <w:rsid w:val="006F3391"/>
    <w:rsid w:val="0070456B"/>
    <w:rsid w:val="0071723B"/>
    <w:rsid w:val="00720687"/>
    <w:rsid w:val="00720FCA"/>
    <w:rsid w:val="0072344D"/>
    <w:rsid w:val="00726A75"/>
    <w:rsid w:val="007329FB"/>
    <w:rsid w:val="0074646F"/>
    <w:rsid w:val="0075300C"/>
    <w:rsid w:val="00755015"/>
    <w:rsid w:val="007555FF"/>
    <w:rsid w:val="0076348C"/>
    <w:rsid w:val="0077042D"/>
    <w:rsid w:val="0077307C"/>
    <w:rsid w:val="00780551"/>
    <w:rsid w:val="007808DA"/>
    <w:rsid w:val="0078131B"/>
    <w:rsid w:val="00785134"/>
    <w:rsid w:val="007853CB"/>
    <w:rsid w:val="00790A6B"/>
    <w:rsid w:val="00791738"/>
    <w:rsid w:val="00792B2B"/>
    <w:rsid w:val="007A01BA"/>
    <w:rsid w:val="007A6A8C"/>
    <w:rsid w:val="007B18CA"/>
    <w:rsid w:val="007B2954"/>
    <w:rsid w:val="007B3AFA"/>
    <w:rsid w:val="007B3B0E"/>
    <w:rsid w:val="007B71A9"/>
    <w:rsid w:val="007B79A9"/>
    <w:rsid w:val="007C0C05"/>
    <w:rsid w:val="007C19F7"/>
    <w:rsid w:val="007E57A5"/>
    <w:rsid w:val="007F014F"/>
    <w:rsid w:val="007F4B45"/>
    <w:rsid w:val="007F58D3"/>
    <w:rsid w:val="007F769B"/>
    <w:rsid w:val="007F7E84"/>
    <w:rsid w:val="008005EB"/>
    <w:rsid w:val="008045E2"/>
    <w:rsid w:val="00805752"/>
    <w:rsid w:val="00807F12"/>
    <w:rsid w:val="0081328E"/>
    <w:rsid w:val="00815ACD"/>
    <w:rsid w:val="008163C8"/>
    <w:rsid w:val="00822B2F"/>
    <w:rsid w:val="00824CD8"/>
    <w:rsid w:val="00835206"/>
    <w:rsid w:val="00835F89"/>
    <w:rsid w:val="00841894"/>
    <w:rsid w:val="00843DB0"/>
    <w:rsid w:val="00844440"/>
    <w:rsid w:val="008444BD"/>
    <w:rsid w:val="00845E93"/>
    <w:rsid w:val="00850EA7"/>
    <w:rsid w:val="008520F0"/>
    <w:rsid w:val="008526CC"/>
    <w:rsid w:val="008621E6"/>
    <w:rsid w:val="00864E36"/>
    <w:rsid w:val="00870607"/>
    <w:rsid w:val="00883F66"/>
    <w:rsid w:val="0088483D"/>
    <w:rsid w:val="00885E6F"/>
    <w:rsid w:val="008860B6"/>
    <w:rsid w:val="00887CF9"/>
    <w:rsid w:val="00894B75"/>
    <w:rsid w:val="00897E47"/>
    <w:rsid w:val="008A04BE"/>
    <w:rsid w:val="008A182F"/>
    <w:rsid w:val="008A6876"/>
    <w:rsid w:val="008A6A02"/>
    <w:rsid w:val="008B0A2C"/>
    <w:rsid w:val="008C0CA3"/>
    <w:rsid w:val="008C0E5F"/>
    <w:rsid w:val="008C322E"/>
    <w:rsid w:val="008D335E"/>
    <w:rsid w:val="008D4B5A"/>
    <w:rsid w:val="008E2173"/>
    <w:rsid w:val="008E73ED"/>
    <w:rsid w:val="008F3297"/>
    <w:rsid w:val="008F481B"/>
    <w:rsid w:val="008F58C0"/>
    <w:rsid w:val="008F7094"/>
    <w:rsid w:val="0090205D"/>
    <w:rsid w:val="0090256B"/>
    <w:rsid w:val="00905186"/>
    <w:rsid w:val="00905D2E"/>
    <w:rsid w:val="00907A4F"/>
    <w:rsid w:val="009128A6"/>
    <w:rsid w:val="0091603B"/>
    <w:rsid w:val="00917177"/>
    <w:rsid w:val="00921930"/>
    <w:rsid w:val="00932650"/>
    <w:rsid w:val="009358CA"/>
    <w:rsid w:val="009374D3"/>
    <w:rsid w:val="009415BF"/>
    <w:rsid w:val="00944189"/>
    <w:rsid w:val="00952692"/>
    <w:rsid w:val="00962ED2"/>
    <w:rsid w:val="00971545"/>
    <w:rsid w:val="00984AEA"/>
    <w:rsid w:val="00986B14"/>
    <w:rsid w:val="009940F7"/>
    <w:rsid w:val="00994148"/>
    <w:rsid w:val="009970BC"/>
    <w:rsid w:val="00997AC0"/>
    <w:rsid w:val="00997DA1"/>
    <w:rsid w:val="009A28BF"/>
    <w:rsid w:val="009A2FF1"/>
    <w:rsid w:val="009A658A"/>
    <w:rsid w:val="009B1118"/>
    <w:rsid w:val="009B256A"/>
    <w:rsid w:val="009B68B9"/>
    <w:rsid w:val="009B6F71"/>
    <w:rsid w:val="009C433B"/>
    <w:rsid w:val="009D2442"/>
    <w:rsid w:val="009E03AA"/>
    <w:rsid w:val="009E3DAF"/>
    <w:rsid w:val="009E7621"/>
    <w:rsid w:val="009F6419"/>
    <w:rsid w:val="00A00EA1"/>
    <w:rsid w:val="00A00FDE"/>
    <w:rsid w:val="00A031D5"/>
    <w:rsid w:val="00A26920"/>
    <w:rsid w:val="00A3147B"/>
    <w:rsid w:val="00A3684D"/>
    <w:rsid w:val="00A36B56"/>
    <w:rsid w:val="00A4212A"/>
    <w:rsid w:val="00A42EEF"/>
    <w:rsid w:val="00A446DB"/>
    <w:rsid w:val="00A52251"/>
    <w:rsid w:val="00A52898"/>
    <w:rsid w:val="00A53767"/>
    <w:rsid w:val="00A56222"/>
    <w:rsid w:val="00A648ED"/>
    <w:rsid w:val="00A677E0"/>
    <w:rsid w:val="00A71DAE"/>
    <w:rsid w:val="00A72D43"/>
    <w:rsid w:val="00A75773"/>
    <w:rsid w:val="00A76B5D"/>
    <w:rsid w:val="00A839E0"/>
    <w:rsid w:val="00A91763"/>
    <w:rsid w:val="00A95F09"/>
    <w:rsid w:val="00AA1814"/>
    <w:rsid w:val="00AA66EE"/>
    <w:rsid w:val="00AB0346"/>
    <w:rsid w:val="00AB3D34"/>
    <w:rsid w:val="00AB417B"/>
    <w:rsid w:val="00AB728A"/>
    <w:rsid w:val="00AC1A03"/>
    <w:rsid w:val="00AC3047"/>
    <w:rsid w:val="00AC4835"/>
    <w:rsid w:val="00AC6428"/>
    <w:rsid w:val="00AC68DD"/>
    <w:rsid w:val="00AD1CC8"/>
    <w:rsid w:val="00AD5DF1"/>
    <w:rsid w:val="00AD63B3"/>
    <w:rsid w:val="00AE038C"/>
    <w:rsid w:val="00AE28C7"/>
    <w:rsid w:val="00AE499E"/>
    <w:rsid w:val="00AE57D5"/>
    <w:rsid w:val="00AF10F7"/>
    <w:rsid w:val="00AF4A58"/>
    <w:rsid w:val="00AF4D4C"/>
    <w:rsid w:val="00B22A9F"/>
    <w:rsid w:val="00B22F8D"/>
    <w:rsid w:val="00B26BDC"/>
    <w:rsid w:val="00B27EE0"/>
    <w:rsid w:val="00B37A20"/>
    <w:rsid w:val="00B4018B"/>
    <w:rsid w:val="00B45F39"/>
    <w:rsid w:val="00B57256"/>
    <w:rsid w:val="00B6117B"/>
    <w:rsid w:val="00B649CB"/>
    <w:rsid w:val="00B77599"/>
    <w:rsid w:val="00B809E8"/>
    <w:rsid w:val="00B8401E"/>
    <w:rsid w:val="00B863A3"/>
    <w:rsid w:val="00B91248"/>
    <w:rsid w:val="00B93858"/>
    <w:rsid w:val="00B95F92"/>
    <w:rsid w:val="00B964FC"/>
    <w:rsid w:val="00B96DFA"/>
    <w:rsid w:val="00BB35EC"/>
    <w:rsid w:val="00BC2407"/>
    <w:rsid w:val="00BC31DA"/>
    <w:rsid w:val="00BC508B"/>
    <w:rsid w:val="00BD0BC9"/>
    <w:rsid w:val="00BD313E"/>
    <w:rsid w:val="00BD4040"/>
    <w:rsid w:val="00BD679A"/>
    <w:rsid w:val="00BD72C4"/>
    <w:rsid w:val="00BD775D"/>
    <w:rsid w:val="00BE038E"/>
    <w:rsid w:val="00BE32F4"/>
    <w:rsid w:val="00BE5970"/>
    <w:rsid w:val="00BF38FD"/>
    <w:rsid w:val="00C001B1"/>
    <w:rsid w:val="00C05587"/>
    <w:rsid w:val="00C07131"/>
    <w:rsid w:val="00C110F7"/>
    <w:rsid w:val="00C12DB2"/>
    <w:rsid w:val="00C13AA8"/>
    <w:rsid w:val="00C14A34"/>
    <w:rsid w:val="00C2103F"/>
    <w:rsid w:val="00C22BDC"/>
    <w:rsid w:val="00C2508B"/>
    <w:rsid w:val="00C270A8"/>
    <w:rsid w:val="00C27B66"/>
    <w:rsid w:val="00C31D58"/>
    <w:rsid w:val="00C32198"/>
    <w:rsid w:val="00C36E63"/>
    <w:rsid w:val="00C50D41"/>
    <w:rsid w:val="00C51247"/>
    <w:rsid w:val="00C57768"/>
    <w:rsid w:val="00C60392"/>
    <w:rsid w:val="00C6355E"/>
    <w:rsid w:val="00C63BF6"/>
    <w:rsid w:val="00C64463"/>
    <w:rsid w:val="00C7021A"/>
    <w:rsid w:val="00C72CA4"/>
    <w:rsid w:val="00C761F3"/>
    <w:rsid w:val="00C7670F"/>
    <w:rsid w:val="00C76C19"/>
    <w:rsid w:val="00C81035"/>
    <w:rsid w:val="00C86441"/>
    <w:rsid w:val="00C87D8C"/>
    <w:rsid w:val="00CA229F"/>
    <w:rsid w:val="00CA5D0B"/>
    <w:rsid w:val="00CA7183"/>
    <w:rsid w:val="00CB16A6"/>
    <w:rsid w:val="00CB72B0"/>
    <w:rsid w:val="00CC0002"/>
    <w:rsid w:val="00CC3C76"/>
    <w:rsid w:val="00CC43F5"/>
    <w:rsid w:val="00CC5607"/>
    <w:rsid w:val="00CD1883"/>
    <w:rsid w:val="00CD1FFA"/>
    <w:rsid w:val="00CD638B"/>
    <w:rsid w:val="00CE075E"/>
    <w:rsid w:val="00CE52F6"/>
    <w:rsid w:val="00CF0856"/>
    <w:rsid w:val="00CF1F05"/>
    <w:rsid w:val="00CF499C"/>
    <w:rsid w:val="00CF713D"/>
    <w:rsid w:val="00D078DF"/>
    <w:rsid w:val="00D24EAB"/>
    <w:rsid w:val="00D3109A"/>
    <w:rsid w:val="00D331D7"/>
    <w:rsid w:val="00D3539A"/>
    <w:rsid w:val="00D35475"/>
    <w:rsid w:val="00D40DDA"/>
    <w:rsid w:val="00D50AE6"/>
    <w:rsid w:val="00D522AA"/>
    <w:rsid w:val="00D61AE0"/>
    <w:rsid w:val="00D61F3E"/>
    <w:rsid w:val="00D64467"/>
    <w:rsid w:val="00D64A0B"/>
    <w:rsid w:val="00D70A10"/>
    <w:rsid w:val="00D746A4"/>
    <w:rsid w:val="00D77D98"/>
    <w:rsid w:val="00D85003"/>
    <w:rsid w:val="00D9446D"/>
    <w:rsid w:val="00DA084E"/>
    <w:rsid w:val="00DA2168"/>
    <w:rsid w:val="00DA2BF8"/>
    <w:rsid w:val="00DA3FE9"/>
    <w:rsid w:val="00DA4044"/>
    <w:rsid w:val="00DD30FC"/>
    <w:rsid w:val="00DD3C4D"/>
    <w:rsid w:val="00DE513B"/>
    <w:rsid w:val="00DF297B"/>
    <w:rsid w:val="00DF29F6"/>
    <w:rsid w:val="00DF35CA"/>
    <w:rsid w:val="00DF4CA6"/>
    <w:rsid w:val="00DF6053"/>
    <w:rsid w:val="00E11CB1"/>
    <w:rsid w:val="00E11E12"/>
    <w:rsid w:val="00E1251B"/>
    <w:rsid w:val="00E30056"/>
    <w:rsid w:val="00E31D9A"/>
    <w:rsid w:val="00E35A43"/>
    <w:rsid w:val="00E51FFD"/>
    <w:rsid w:val="00E53A2B"/>
    <w:rsid w:val="00E54AF2"/>
    <w:rsid w:val="00E60B82"/>
    <w:rsid w:val="00E6329C"/>
    <w:rsid w:val="00E65982"/>
    <w:rsid w:val="00E72BF7"/>
    <w:rsid w:val="00E7330F"/>
    <w:rsid w:val="00E74AC0"/>
    <w:rsid w:val="00E764EA"/>
    <w:rsid w:val="00E8267E"/>
    <w:rsid w:val="00E82C41"/>
    <w:rsid w:val="00E84A49"/>
    <w:rsid w:val="00E91A4D"/>
    <w:rsid w:val="00EA308C"/>
    <w:rsid w:val="00EA7EAE"/>
    <w:rsid w:val="00EC4901"/>
    <w:rsid w:val="00ED01FD"/>
    <w:rsid w:val="00ED359D"/>
    <w:rsid w:val="00ED719E"/>
    <w:rsid w:val="00EE0F3E"/>
    <w:rsid w:val="00EE1A76"/>
    <w:rsid w:val="00EF635E"/>
    <w:rsid w:val="00F06BEE"/>
    <w:rsid w:val="00F1645C"/>
    <w:rsid w:val="00F1729C"/>
    <w:rsid w:val="00F17E58"/>
    <w:rsid w:val="00F22B5A"/>
    <w:rsid w:val="00F24B9E"/>
    <w:rsid w:val="00F31FEE"/>
    <w:rsid w:val="00F474BA"/>
    <w:rsid w:val="00F717DF"/>
    <w:rsid w:val="00F72204"/>
    <w:rsid w:val="00F73247"/>
    <w:rsid w:val="00F807E5"/>
    <w:rsid w:val="00FA1139"/>
    <w:rsid w:val="00FA2A2E"/>
    <w:rsid w:val="00FA6078"/>
    <w:rsid w:val="00FA71A1"/>
    <w:rsid w:val="00FB2F46"/>
    <w:rsid w:val="00FE1694"/>
    <w:rsid w:val="00FE661A"/>
    <w:rsid w:val="00FF0BED"/>
    <w:rsid w:val="00FF1918"/>
    <w:rsid w:val="00FF2489"/>
    <w:rsid w:val="00FF3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5:chartTrackingRefBased/>
  <w15:docId w15:val="{DAAE0D22-5758-4E93-83C1-F961763E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EA1"/>
    <w:pPr>
      <w:widowControl w:val="0"/>
      <w:jc w:val="both"/>
    </w:pPr>
    <w:rPr>
      <w:rFonts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C322E"/>
  </w:style>
  <w:style w:type="paragraph" w:styleId="a4">
    <w:name w:val="footer"/>
    <w:basedOn w:val="a"/>
    <w:link w:val="a5"/>
    <w:uiPriority w:val="99"/>
    <w:rsid w:val="00357DF4"/>
    <w:pPr>
      <w:tabs>
        <w:tab w:val="center" w:pos="4252"/>
        <w:tab w:val="right" w:pos="8504"/>
      </w:tabs>
      <w:snapToGrid w:val="0"/>
    </w:pPr>
  </w:style>
  <w:style w:type="character" w:styleId="a6">
    <w:name w:val="page number"/>
    <w:basedOn w:val="a0"/>
    <w:rsid w:val="00357DF4"/>
  </w:style>
  <w:style w:type="paragraph" w:styleId="a7">
    <w:name w:val="header"/>
    <w:basedOn w:val="a"/>
    <w:link w:val="a8"/>
    <w:uiPriority w:val="99"/>
    <w:semiHidden/>
    <w:unhideWhenUsed/>
    <w:rsid w:val="000D50FB"/>
    <w:pPr>
      <w:tabs>
        <w:tab w:val="center" w:pos="4252"/>
        <w:tab w:val="right" w:pos="8504"/>
      </w:tabs>
      <w:snapToGrid w:val="0"/>
    </w:pPr>
  </w:style>
  <w:style w:type="character" w:customStyle="1" w:styleId="a8">
    <w:name w:val="ヘッダー (文字)"/>
    <w:link w:val="a7"/>
    <w:uiPriority w:val="99"/>
    <w:semiHidden/>
    <w:rsid w:val="000D50FB"/>
    <w:rPr>
      <w:rFonts w:eastAsia="ＭＳ ゴシック"/>
      <w:kern w:val="2"/>
      <w:sz w:val="21"/>
      <w:szCs w:val="21"/>
    </w:rPr>
  </w:style>
  <w:style w:type="paragraph" w:styleId="a9">
    <w:name w:val="Balloon Text"/>
    <w:basedOn w:val="a"/>
    <w:link w:val="aa"/>
    <w:uiPriority w:val="99"/>
    <w:semiHidden/>
    <w:unhideWhenUsed/>
    <w:rsid w:val="0090205D"/>
    <w:rPr>
      <w:rFonts w:ascii="Arial" w:hAnsi="Arial"/>
      <w:sz w:val="18"/>
      <w:szCs w:val="18"/>
    </w:rPr>
  </w:style>
  <w:style w:type="character" w:customStyle="1" w:styleId="aa">
    <w:name w:val="吹き出し (文字)"/>
    <w:link w:val="a9"/>
    <w:uiPriority w:val="99"/>
    <w:semiHidden/>
    <w:rsid w:val="0090205D"/>
    <w:rPr>
      <w:rFonts w:ascii="Arial" w:eastAsia="ＭＳ ゴシック" w:hAnsi="Arial" w:cs="Times New Roman"/>
      <w:kern w:val="2"/>
      <w:sz w:val="18"/>
      <w:szCs w:val="18"/>
    </w:rPr>
  </w:style>
  <w:style w:type="character" w:customStyle="1" w:styleId="a5">
    <w:name w:val="フッター (文字)"/>
    <w:link w:val="a4"/>
    <w:uiPriority w:val="99"/>
    <w:rsid w:val="00A52898"/>
    <w:rPr>
      <w:rFonts w:eastAsia="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811664">
      <w:bodyDiv w:val="1"/>
      <w:marLeft w:val="0"/>
      <w:marRight w:val="0"/>
      <w:marTop w:val="0"/>
      <w:marBottom w:val="0"/>
      <w:divBdr>
        <w:top w:val="none" w:sz="0" w:space="0" w:color="auto"/>
        <w:left w:val="none" w:sz="0" w:space="0" w:color="auto"/>
        <w:bottom w:val="none" w:sz="0" w:space="0" w:color="auto"/>
        <w:right w:val="none" w:sz="0" w:space="0" w:color="auto"/>
      </w:divBdr>
    </w:div>
    <w:div w:id="775947985">
      <w:bodyDiv w:val="1"/>
      <w:marLeft w:val="0"/>
      <w:marRight w:val="0"/>
      <w:marTop w:val="0"/>
      <w:marBottom w:val="0"/>
      <w:divBdr>
        <w:top w:val="none" w:sz="0" w:space="0" w:color="auto"/>
        <w:left w:val="none" w:sz="0" w:space="0" w:color="auto"/>
        <w:bottom w:val="none" w:sz="0" w:space="0" w:color="auto"/>
        <w:right w:val="none" w:sz="0" w:space="0" w:color="auto"/>
      </w:divBdr>
    </w:div>
    <w:div w:id="1251893980">
      <w:bodyDiv w:val="1"/>
      <w:marLeft w:val="0"/>
      <w:marRight w:val="0"/>
      <w:marTop w:val="0"/>
      <w:marBottom w:val="0"/>
      <w:divBdr>
        <w:top w:val="none" w:sz="0" w:space="0" w:color="auto"/>
        <w:left w:val="none" w:sz="0" w:space="0" w:color="auto"/>
        <w:bottom w:val="none" w:sz="0" w:space="0" w:color="auto"/>
        <w:right w:val="none" w:sz="0" w:space="0" w:color="auto"/>
      </w:divBdr>
    </w:div>
    <w:div w:id="175860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E00C5-D1BF-4BE9-9BA2-8D2A20E19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Pages>
  <Words>288</Words>
  <Characters>1644</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vt:lpstr>
      <vt:lpstr>平成１８年</vt:lpstr>
    </vt:vector>
  </TitlesOfParts>
  <Company> </Company>
  <LinksUpToDate>false</LinksUpToDate>
  <CharactersWithSpaces>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dc:title>
  <dc:subject/>
  <dc:creator>0165</dc:creator>
  <cp:keywords/>
  <cp:lastModifiedBy>0059</cp:lastModifiedBy>
  <cp:revision>11</cp:revision>
  <cp:lastPrinted>2017-11-22T10:29:00Z</cp:lastPrinted>
  <dcterms:created xsi:type="dcterms:W3CDTF">2017-11-22T08:50:00Z</dcterms:created>
  <dcterms:modified xsi:type="dcterms:W3CDTF">2017-12-14T02:55:00Z</dcterms:modified>
</cp:coreProperties>
</file>