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9B4" w:rsidRPr="001516DF" w:rsidRDefault="00A7782F" w:rsidP="001516DF">
      <w:pPr>
        <w:jc w:val="center"/>
        <w:rPr>
          <w:rFonts w:asciiTheme="majorEastAsia" w:eastAsiaTheme="majorEastAsia" w:hAnsiTheme="majorEastAsia"/>
          <w:b/>
          <w:szCs w:val="21"/>
        </w:rPr>
      </w:pPr>
      <w:r w:rsidRPr="001516DF">
        <w:rPr>
          <w:rFonts w:asciiTheme="majorEastAsia" w:eastAsiaTheme="majorEastAsia" w:hAnsiTheme="majorEastAsia" w:hint="eastAsia"/>
          <w:b/>
          <w:szCs w:val="21"/>
        </w:rPr>
        <w:t>令和４</w:t>
      </w:r>
      <w:r w:rsidR="00EE49B4" w:rsidRPr="001516DF">
        <w:rPr>
          <w:rFonts w:asciiTheme="majorEastAsia" w:eastAsiaTheme="majorEastAsia" w:hAnsiTheme="majorEastAsia" w:hint="eastAsia"/>
          <w:b/>
          <w:szCs w:val="21"/>
        </w:rPr>
        <w:t>年度　第２</w:t>
      </w:r>
      <w:r w:rsidRPr="001516DF">
        <w:rPr>
          <w:rFonts w:asciiTheme="majorEastAsia" w:eastAsiaTheme="majorEastAsia" w:hAnsiTheme="majorEastAsia" w:hint="eastAsia"/>
          <w:b/>
          <w:szCs w:val="21"/>
        </w:rPr>
        <w:t>４</w:t>
      </w:r>
      <w:r w:rsidR="006310F1" w:rsidRPr="001516DF">
        <w:rPr>
          <w:rFonts w:asciiTheme="majorEastAsia" w:eastAsiaTheme="majorEastAsia" w:hAnsiTheme="majorEastAsia" w:hint="eastAsia"/>
          <w:b/>
          <w:szCs w:val="21"/>
        </w:rPr>
        <w:t>回　宮崎県特別支援教育研究連合研究大会　開催要項</w:t>
      </w:r>
    </w:p>
    <w:p w:rsidR="00EE49B4" w:rsidRDefault="00EE49B4" w:rsidP="00EE49B4">
      <w:pPr>
        <w:rPr>
          <w:rFonts w:hint="eastAsia"/>
        </w:rPr>
      </w:pPr>
    </w:p>
    <w:p w:rsidR="00A7782F" w:rsidRDefault="00EE49B4" w:rsidP="00EE49B4">
      <w:r w:rsidRPr="00EE1522">
        <w:rPr>
          <w:rFonts w:ascii="ＭＳ ゴシック" w:eastAsia="ＭＳ ゴシック" w:hAnsi="ＭＳ ゴシック" w:hint="eastAsia"/>
          <w:b/>
        </w:rPr>
        <w:t>１　大会主題</w:t>
      </w:r>
      <w:r>
        <w:rPr>
          <w:rFonts w:hint="eastAsia"/>
        </w:rPr>
        <w:t xml:space="preserve">　　「</w:t>
      </w:r>
      <w:r w:rsidR="00A7782F">
        <w:rPr>
          <w:rFonts w:hint="eastAsia"/>
        </w:rPr>
        <w:t>新しい時代の生きる力をはぐくむ　みやざきの特別支援教育</w:t>
      </w:r>
    </w:p>
    <w:p w:rsidR="00EE49B4" w:rsidRDefault="00A7782F" w:rsidP="00A7782F">
      <w:pPr>
        <w:ind w:firstLineChars="800" w:firstLine="1600"/>
      </w:pPr>
      <w:r>
        <w:rPr>
          <w:rFonts w:hint="eastAsia"/>
        </w:rPr>
        <w:t>～</w:t>
      </w:r>
      <w:r w:rsidR="00EE49B4">
        <w:rPr>
          <w:rFonts w:hint="eastAsia"/>
        </w:rPr>
        <w:t>一人一人の教育的ニーズに応え</w:t>
      </w:r>
      <w:r>
        <w:rPr>
          <w:rFonts w:hint="eastAsia"/>
        </w:rPr>
        <w:t>、持てる力を高め</w:t>
      </w:r>
      <w:r w:rsidR="00EE49B4">
        <w:rPr>
          <w:rFonts w:hint="eastAsia"/>
        </w:rPr>
        <w:t>る特別支援教育</w:t>
      </w:r>
      <w:r>
        <w:rPr>
          <w:rFonts w:hint="eastAsia"/>
        </w:rPr>
        <w:t>の充実～</w:t>
      </w:r>
      <w:r w:rsidR="00EE49B4">
        <w:rPr>
          <w:rFonts w:hint="eastAsia"/>
        </w:rPr>
        <w:t>」</w:t>
      </w:r>
    </w:p>
    <w:p w:rsidR="00EE49B4" w:rsidRPr="00635963" w:rsidRDefault="00EE49B4" w:rsidP="00EE49B4">
      <w:pPr>
        <w:ind w:left="1399" w:hangingChars="697" w:hanging="1399"/>
        <w:rPr>
          <w:rFonts w:ascii="ＭＳ ゴシック" w:eastAsia="ＭＳ ゴシック" w:hAnsi="ＭＳ ゴシック"/>
          <w:b/>
        </w:rPr>
      </w:pPr>
      <w:r w:rsidRPr="00635963">
        <w:rPr>
          <w:rFonts w:ascii="ＭＳ ゴシック" w:eastAsia="ＭＳ ゴシック" w:hAnsi="ＭＳ ゴシック" w:hint="eastAsia"/>
          <w:b/>
        </w:rPr>
        <w:t>２　目　　的</w:t>
      </w:r>
      <w:r>
        <w:rPr>
          <w:rFonts w:ascii="ＭＳ ゴシック" w:eastAsia="ＭＳ ゴシック" w:hAnsi="ＭＳ ゴシック" w:hint="eastAsia"/>
          <w:b/>
        </w:rPr>
        <w:t xml:space="preserve">　</w:t>
      </w:r>
      <w:r w:rsidRPr="00242DB7">
        <w:rPr>
          <w:rFonts w:hint="eastAsia"/>
          <w:szCs w:val="20"/>
        </w:rPr>
        <w:t xml:space="preserve">　特別支援学校及び特別支援学級設置校相互の連絡</w:t>
      </w:r>
      <w:r>
        <w:rPr>
          <w:rFonts w:hint="eastAsia"/>
          <w:szCs w:val="20"/>
        </w:rPr>
        <w:t>・</w:t>
      </w:r>
      <w:r w:rsidRPr="00242DB7">
        <w:rPr>
          <w:rFonts w:hint="eastAsia"/>
          <w:szCs w:val="20"/>
        </w:rPr>
        <w:t>連携を緊密にするとともに</w:t>
      </w:r>
      <w:r>
        <w:rPr>
          <w:rFonts w:hint="eastAsia"/>
          <w:szCs w:val="20"/>
        </w:rPr>
        <w:t>、児童生徒一人一人の教育的ニーズに応じた教育のあり方を求め、今後の</w:t>
      </w:r>
      <w:r w:rsidRPr="00242DB7">
        <w:rPr>
          <w:rFonts w:hint="eastAsia"/>
          <w:szCs w:val="20"/>
        </w:rPr>
        <w:t>解決すべき課題を検討し、</w:t>
      </w:r>
      <w:bookmarkStart w:id="0" w:name="_GoBack"/>
      <w:r w:rsidRPr="00242DB7">
        <w:rPr>
          <w:rFonts w:hint="eastAsia"/>
          <w:szCs w:val="20"/>
        </w:rPr>
        <w:t>会員相互の資質の向上と本県特別支援教育の充実</w:t>
      </w:r>
      <w:r>
        <w:rPr>
          <w:rFonts w:hint="eastAsia"/>
          <w:szCs w:val="20"/>
        </w:rPr>
        <w:t>・</w:t>
      </w:r>
      <w:r w:rsidRPr="00242DB7">
        <w:rPr>
          <w:rFonts w:hint="eastAsia"/>
          <w:szCs w:val="20"/>
        </w:rPr>
        <w:t>発展に資する。</w:t>
      </w:r>
    </w:p>
    <w:bookmarkEnd w:id="0"/>
    <w:p w:rsidR="00EE49B4" w:rsidRDefault="00EE49B4" w:rsidP="00A21062">
      <w:r>
        <w:rPr>
          <w:rFonts w:ascii="ＭＳ ゴシック" w:eastAsia="ＭＳ ゴシック" w:hAnsi="ＭＳ ゴシック" w:hint="eastAsia"/>
          <w:b/>
        </w:rPr>
        <w:t>３</w:t>
      </w:r>
      <w:r w:rsidRPr="00EE1522">
        <w:rPr>
          <w:rFonts w:ascii="ＭＳ ゴシック" w:eastAsia="ＭＳ ゴシック" w:hAnsi="ＭＳ ゴシック" w:hint="eastAsia"/>
          <w:b/>
        </w:rPr>
        <w:t xml:space="preserve">　期　　日</w:t>
      </w:r>
      <w:r>
        <w:rPr>
          <w:rFonts w:hint="eastAsia"/>
        </w:rPr>
        <w:t xml:space="preserve">　　</w:t>
      </w:r>
      <w:r w:rsidR="00A7782F">
        <w:rPr>
          <w:rFonts w:hint="eastAsia"/>
          <w:color w:val="000000"/>
        </w:rPr>
        <w:t>令和４</w:t>
      </w:r>
      <w:r w:rsidRPr="001D5FC6">
        <w:rPr>
          <w:rFonts w:hint="eastAsia"/>
          <w:color w:val="000000"/>
        </w:rPr>
        <w:t>年７月２</w:t>
      </w:r>
      <w:r w:rsidR="00A7782F">
        <w:rPr>
          <w:rFonts w:hint="eastAsia"/>
          <w:color w:val="000000"/>
        </w:rPr>
        <w:t>９</w:t>
      </w:r>
      <w:r w:rsidRPr="001D5FC6">
        <w:rPr>
          <w:rFonts w:hint="eastAsia"/>
          <w:color w:val="000000"/>
        </w:rPr>
        <w:t xml:space="preserve">日（金）　</w:t>
      </w:r>
      <w:r w:rsidR="00A21062">
        <w:rPr>
          <w:rFonts w:hint="eastAsia"/>
          <w:color w:val="000000"/>
        </w:rPr>
        <w:t>午前の部：</w:t>
      </w:r>
      <w:r>
        <w:rPr>
          <w:rFonts w:hint="eastAsia"/>
          <w:color w:val="000000"/>
        </w:rPr>
        <w:t>午前</w:t>
      </w:r>
      <w:r w:rsidR="00860DEE">
        <w:rPr>
          <w:rFonts w:hint="eastAsia"/>
        </w:rPr>
        <w:t>9</w:t>
      </w:r>
      <w:r w:rsidR="00860DEE">
        <w:rPr>
          <w:rFonts w:hint="eastAsia"/>
        </w:rPr>
        <w:t>時</w:t>
      </w:r>
      <w:r w:rsidR="00860DEE">
        <w:rPr>
          <w:rFonts w:hint="eastAsia"/>
        </w:rPr>
        <w:t>50</w:t>
      </w:r>
      <w:r w:rsidR="00A7782F">
        <w:rPr>
          <w:rFonts w:hint="eastAsia"/>
        </w:rPr>
        <w:t>分～</w:t>
      </w:r>
    </w:p>
    <w:p w:rsidR="006A7EEE" w:rsidRDefault="00731A69" w:rsidP="00A21062">
      <w:r>
        <w:rPr>
          <w:rFonts w:hint="eastAsia"/>
        </w:rPr>
        <w:t xml:space="preserve">　　　　　　　　　　　　　　　　　　　　　</w:t>
      </w:r>
      <w:r w:rsidR="006A7EEE">
        <w:rPr>
          <w:rFonts w:hint="eastAsia"/>
        </w:rPr>
        <w:t>午後の部：（聴覚）</w:t>
      </w:r>
      <w:r w:rsidR="00860DEE">
        <w:rPr>
          <w:rFonts w:hint="eastAsia"/>
        </w:rPr>
        <w:t xml:space="preserve">  </w:t>
      </w:r>
      <w:r>
        <w:rPr>
          <w:rFonts w:hint="eastAsia"/>
        </w:rPr>
        <w:t>午後</w:t>
      </w:r>
      <w:r w:rsidR="00860DEE">
        <w:rPr>
          <w:rFonts w:hint="eastAsia"/>
        </w:rPr>
        <w:t>12</w:t>
      </w:r>
      <w:r>
        <w:rPr>
          <w:rFonts w:hint="eastAsia"/>
        </w:rPr>
        <w:t>時</w:t>
      </w:r>
      <w:r>
        <w:rPr>
          <w:rFonts w:hint="eastAsia"/>
        </w:rPr>
        <w:t>50</w:t>
      </w:r>
      <w:r>
        <w:rPr>
          <w:rFonts w:hint="eastAsia"/>
        </w:rPr>
        <w:t>分～</w:t>
      </w:r>
    </w:p>
    <w:p w:rsidR="00731A69" w:rsidRPr="006A7EEE" w:rsidRDefault="00731A69" w:rsidP="006A7EEE">
      <w:pPr>
        <w:ind w:firstLineChars="2600" w:firstLine="5200"/>
      </w:pPr>
      <w:r>
        <w:rPr>
          <w:rFonts w:hint="eastAsia"/>
        </w:rPr>
        <w:t>(</w:t>
      </w:r>
      <w:r>
        <w:rPr>
          <w:rFonts w:hint="eastAsia"/>
        </w:rPr>
        <w:t>その他</w:t>
      </w:r>
      <w:r>
        <w:rPr>
          <w:rFonts w:hint="eastAsia"/>
        </w:rPr>
        <w:t>)</w:t>
      </w:r>
      <w:r>
        <w:rPr>
          <w:rFonts w:hint="eastAsia"/>
        </w:rPr>
        <w:t xml:space="preserve">　午後</w:t>
      </w:r>
      <w:r>
        <w:rPr>
          <w:rFonts w:hint="eastAsia"/>
        </w:rPr>
        <w:t>13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分～</w:t>
      </w:r>
    </w:p>
    <w:p w:rsidR="00A7782F" w:rsidRDefault="00EE49B4" w:rsidP="00EE49B4">
      <w:pPr>
        <w:rPr>
          <w:color w:val="000000"/>
        </w:rPr>
      </w:pPr>
      <w:r>
        <w:rPr>
          <w:rFonts w:ascii="ＭＳ ゴシック" w:eastAsia="ＭＳ ゴシック" w:hAnsi="ＭＳ ゴシック" w:hint="eastAsia"/>
          <w:b/>
        </w:rPr>
        <w:t>４</w:t>
      </w:r>
      <w:r w:rsidRPr="00EE1522">
        <w:rPr>
          <w:rFonts w:ascii="ＭＳ ゴシック" w:eastAsia="ＭＳ ゴシック" w:hAnsi="ＭＳ ゴシック" w:hint="eastAsia"/>
          <w:b/>
        </w:rPr>
        <w:t xml:space="preserve">　会　　場</w:t>
      </w:r>
      <w:r>
        <w:rPr>
          <w:rFonts w:hint="eastAsia"/>
        </w:rPr>
        <w:t xml:space="preserve">　　</w:t>
      </w:r>
      <w:r w:rsidR="00A7782F">
        <w:rPr>
          <w:rFonts w:hint="eastAsia"/>
          <w:color w:val="000000"/>
        </w:rPr>
        <w:t>各所属校</w:t>
      </w:r>
      <w:r w:rsidR="00267299">
        <w:rPr>
          <w:rFonts w:hint="eastAsia"/>
          <w:color w:val="000000"/>
        </w:rPr>
        <w:t>よりオンラインでの出会</w:t>
      </w:r>
      <w:r w:rsidR="00591672">
        <w:rPr>
          <w:rFonts w:hint="eastAsia"/>
          <w:color w:val="000000"/>
        </w:rPr>
        <w:t>（</w:t>
      </w:r>
      <w:r w:rsidR="00591672">
        <w:rPr>
          <w:rFonts w:hint="eastAsia"/>
          <w:color w:val="000000"/>
        </w:rPr>
        <w:t>zoom</w:t>
      </w:r>
      <w:r w:rsidR="00591672">
        <w:rPr>
          <w:rFonts w:hint="eastAsia"/>
          <w:color w:val="000000"/>
        </w:rPr>
        <w:t>）</w:t>
      </w:r>
      <w:r w:rsidR="00267299">
        <w:rPr>
          <w:rFonts w:hint="eastAsia"/>
          <w:color w:val="000000"/>
        </w:rPr>
        <w:t xml:space="preserve">　</w:t>
      </w:r>
      <w:r w:rsidR="0066099B">
        <w:rPr>
          <w:rFonts w:hint="eastAsia"/>
          <w:color w:val="000000"/>
        </w:rPr>
        <w:t>＊８月５</w:t>
      </w:r>
      <w:r w:rsidR="00555363">
        <w:rPr>
          <w:rFonts w:hint="eastAsia"/>
          <w:color w:val="000000"/>
        </w:rPr>
        <w:t>日より</w:t>
      </w:r>
      <w:r w:rsidR="00267299">
        <w:rPr>
          <w:rFonts w:hint="eastAsia"/>
          <w:color w:val="000000"/>
        </w:rPr>
        <w:t>オンデマンド</w:t>
      </w:r>
      <w:r w:rsidR="00F63154">
        <w:rPr>
          <w:rFonts w:hint="eastAsia"/>
          <w:color w:val="000000"/>
        </w:rPr>
        <w:t>配信</w:t>
      </w:r>
      <w:r w:rsidR="0066099B">
        <w:rPr>
          <w:rFonts w:hint="eastAsia"/>
          <w:color w:val="000000"/>
        </w:rPr>
        <w:t>予定</w:t>
      </w:r>
    </w:p>
    <w:p w:rsidR="00A7782F" w:rsidRDefault="00EE49B4" w:rsidP="00A7782F">
      <w:pPr>
        <w:ind w:firstLineChars="300" w:firstLine="600"/>
        <w:rPr>
          <w:color w:val="000000"/>
        </w:rPr>
      </w:pPr>
      <w:r w:rsidRPr="001D5FC6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 xml:space="preserve">　　　　</w:t>
      </w:r>
      <w:r w:rsidR="00A7782F">
        <w:rPr>
          <w:rFonts w:hint="eastAsia"/>
          <w:color w:val="000000"/>
        </w:rPr>
        <w:t>ホスト　（午前）宮崎県立児湯るぴなす支援学校</w:t>
      </w:r>
    </w:p>
    <w:p w:rsidR="00E47704" w:rsidRDefault="00A7782F" w:rsidP="001516DF">
      <w:pPr>
        <w:ind w:firstLineChars="1600" w:firstLine="3200"/>
        <w:rPr>
          <w:rFonts w:hint="eastAsia"/>
          <w:color w:val="000000"/>
        </w:rPr>
      </w:pPr>
      <w:r>
        <w:rPr>
          <w:rFonts w:hint="eastAsia"/>
          <w:color w:val="000000"/>
        </w:rPr>
        <w:t>宮崎県児湯郡新富町大字日置１２９７番地</w:t>
      </w:r>
    </w:p>
    <w:p w:rsidR="00A21062" w:rsidRDefault="00A7782F" w:rsidP="001516DF">
      <w:pPr>
        <w:ind w:firstLineChars="1200" w:firstLine="2400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(</w:t>
      </w:r>
      <w:r>
        <w:rPr>
          <w:rFonts w:hint="eastAsia"/>
          <w:color w:val="000000"/>
        </w:rPr>
        <w:t>午後</w:t>
      </w:r>
      <w:r>
        <w:rPr>
          <w:rFonts w:hint="eastAsia"/>
          <w:color w:val="000000"/>
        </w:rPr>
        <w:t>)</w:t>
      </w:r>
      <w:r w:rsidR="00A21062">
        <w:rPr>
          <w:rFonts w:hint="eastAsia"/>
          <w:color w:val="000000"/>
        </w:rPr>
        <w:t xml:space="preserve">　分科会担当校</w:t>
      </w:r>
      <w:r w:rsidR="00BB2945">
        <w:rPr>
          <w:rFonts w:hint="eastAsia"/>
          <w:color w:val="000000"/>
        </w:rPr>
        <w:t>一覧参照</w:t>
      </w:r>
    </w:p>
    <w:p w:rsidR="00BB2945" w:rsidRDefault="00BB2945" w:rsidP="00BB2945">
      <w:r>
        <w:rPr>
          <w:rFonts w:ascii="ＭＳ ゴシック" w:eastAsia="ＭＳ ゴシック" w:hAnsi="ＭＳ ゴシック" w:hint="eastAsia"/>
          <w:b/>
        </w:rPr>
        <w:t>５</w:t>
      </w:r>
      <w:r w:rsidRPr="00EE1522">
        <w:rPr>
          <w:rFonts w:ascii="ＭＳ ゴシック" w:eastAsia="ＭＳ ゴシック" w:hAnsi="ＭＳ ゴシック" w:hint="eastAsia"/>
          <w:b/>
        </w:rPr>
        <w:t xml:space="preserve">　主　　催</w:t>
      </w:r>
      <w:r>
        <w:rPr>
          <w:rFonts w:hint="eastAsia"/>
        </w:rPr>
        <w:t xml:space="preserve">　　宮崎県特別支援教育研究連合</w:t>
      </w:r>
    </w:p>
    <w:p w:rsidR="00BB2945" w:rsidRDefault="00BB2945" w:rsidP="00BB2945">
      <w:r>
        <w:rPr>
          <w:rFonts w:ascii="ＭＳ ゴシック" w:eastAsia="ＭＳ ゴシック" w:hAnsi="ＭＳ ゴシック" w:hint="eastAsia"/>
          <w:b/>
        </w:rPr>
        <w:t>６</w:t>
      </w:r>
      <w:r w:rsidRPr="00EE1522">
        <w:rPr>
          <w:rFonts w:ascii="ＭＳ ゴシック" w:eastAsia="ＭＳ ゴシック" w:hAnsi="ＭＳ ゴシック" w:hint="eastAsia"/>
          <w:b/>
        </w:rPr>
        <w:t xml:space="preserve">　共</w:t>
      </w:r>
      <w:r>
        <w:rPr>
          <w:rFonts w:ascii="ＭＳ ゴシック" w:eastAsia="ＭＳ ゴシック" w:hAnsi="ＭＳ ゴシック" w:hint="eastAsia"/>
          <w:b/>
        </w:rPr>
        <w:t xml:space="preserve">　　</w:t>
      </w:r>
      <w:r w:rsidRPr="00EE1522">
        <w:rPr>
          <w:rFonts w:ascii="ＭＳ ゴシック" w:eastAsia="ＭＳ ゴシック" w:hAnsi="ＭＳ ゴシック" w:hint="eastAsia"/>
          <w:b/>
        </w:rPr>
        <w:t>催</w:t>
      </w:r>
      <w:r>
        <w:rPr>
          <w:rFonts w:ascii="ＭＳ ゴシック" w:eastAsia="ＭＳ ゴシック" w:hAnsi="ＭＳ ゴシック" w:hint="eastAsia"/>
        </w:rPr>
        <w:t xml:space="preserve">　　</w:t>
      </w:r>
      <w:r>
        <w:rPr>
          <w:rFonts w:hint="eastAsia"/>
        </w:rPr>
        <w:t>宮崎県教育委員会</w:t>
      </w:r>
    </w:p>
    <w:p w:rsidR="00BB2945" w:rsidRPr="00357A79" w:rsidRDefault="00BB2945" w:rsidP="00BB2945">
      <w:pPr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hint="eastAsia"/>
        </w:rPr>
        <w:t xml:space="preserve">　　　　　　　　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西都市</w:t>
      </w:r>
      <w:r w:rsidRPr="00357A79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教育委員会　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新富</w:t>
      </w:r>
      <w:r w:rsidRPr="00357A79">
        <w:rPr>
          <w:rFonts w:ascii="Times New Roman" w:hAnsi="Times New Roman" w:cs="ＭＳ 明朝" w:hint="eastAsia"/>
          <w:color w:val="000000"/>
          <w:kern w:val="0"/>
          <w:szCs w:val="21"/>
        </w:rPr>
        <w:t>町教育委員会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高鍋町教育委員会</w:t>
      </w:r>
    </w:p>
    <w:p w:rsidR="00BB2945" w:rsidRPr="00357A79" w:rsidRDefault="00BB2945" w:rsidP="00BB294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357A79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都農町</w:t>
      </w:r>
      <w:r w:rsidRPr="00357A79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教育委員会　</w:t>
      </w:r>
      <w:r w:rsidR="00591672">
        <w:rPr>
          <w:rFonts w:ascii="Times New Roman" w:hAnsi="Times New Roman" w:cs="ＭＳ 明朝" w:hint="eastAsia"/>
          <w:color w:val="000000"/>
          <w:kern w:val="0"/>
          <w:szCs w:val="21"/>
        </w:rPr>
        <w:t>川南町</w:t>
      </w:r>
      <w:r w:rsidRPr="00357A79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教育委員会　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木城町教育委員会　西米良村教育委員会</w:t>
      </w:r>
    </w:p>
    <w:p w:rsidR="00BB2945" w:rsidRDefault="00BB2945" w:rsidP="00BB2945">
      <w:r>
        <w:rPr>
          <w:rFonts w:ascii="ＭＳ ゴシック" w:eastAsia="ＭＳ ゴシック" w:hAnsi="ＭＳ ゴシック" w:hint="eastAsia"/>
          <w:b/>
        </w:rPr>
        <w:t>７</w:t>
      </w:r>
      <w:r w:rsidRPr="00EE1522">
        <w:rPr>
          <w:rFonts w:ascii="ＭＳ ゴシック" w:eastAsia="ＭＳ ゴシック" w:hAnsi="ＭＳ ゴシック" w:hint="eastAsia"/>
          <w:b/>
        </w:rPr>
        <w:t xml:space="preserve">　後</w:t>
      </w:r>
      <w:r>
        <w:rPr>
          <w:rFonts w:ascii="ＭＳ ゴシック" w:eastAsia="ＭＳ ゴシック" w:hAnsi="ＭＳ ゴシック" w:hint="eastAsia"/>
          <w:b/>
        </w:rPr>
        <w:t xml:space="preserve">　　</w:t>
      </w:r>
      <w:r w:rsidRPr="00EE1522">
        <w:rPr>
          <w:rFonts w:ascii="ＭＳ ゴシック" w:eastAsia="ＭＳ ゴシック" w:hAnsi="ＭＳ ゴシック" w:hint="eastAsia"/>
          <w:b/>
        </w:rPr>
        <w:t>援</w:t>
      </w:r>
      <w:r>
        <w:rPr>
          <w:rFonts w:ascii="ＭＳ ゴシック" w:eastAsia="ＭＳ ゴシック" w:hAnsi="ＭＳ ゴシック" w:hint="eastAsia"/>
        </w:rPr>
        <w:t xml:space="preserve">　　</w:t>
      </w:r>
      <w:r>
        <w:rPr>
          <w:rFonts w:hint="eastAsia"/>
        </w:rPr>
        <w:t>宮崎県市町村教育委員会連合会</w:t>
      </w:r>
    </w:p>
    <w:p w:rsidR="00BB2945" w:rsidRPr="006A7EEE" w:rsidRDefault="00BB2945" w:rsidP="00BB2945">
      <w:pPr>
        <w:rPr>
          <w:rFonts w:hint="eastAsia"/>
        </w:rPr>
      </w:pPr>
      <w:r>
        <w:rPr>
          <w:rFonts w:ascii="ＭＳ ゴシック" w:eastAsia="ＭＳ ゴシック" w:hAnsi="ＭＳ ゴシック" w:hint="eastAsia"/>
          <w:b/>
        </w:rPr>
        <w:t>８</w:t>
      </w:r>
      <w:r w:rsidRPr="00EE1522">
        <w:rPr>
          <w:rFonts w:ascii="ＭＳ ゴシック" w:eastAsia="ＭＳ ゴシック" w:hAnsi="ＭＳ ゴシック" w:hint="eastAsia"/>
          <w:b/>
        </w:rPr>
        <w:t xml:space="preserve">　主　　管</w:t>
      </w:r>
      <w:r>
        <w:rPr>
          <w:rFonts w:hint="eastAsia"/>
        </w:rPr>
        <w:t xml:space="preserve">　　宮崎県特別支援教育研究連合　西都・児湯エリア部会</w:t>
      </w:r>
    </w:p>
    <w:p w:rsidR="00BB2945" w:rsidRDefault="00BB2945" w:rsidP="00BB2945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９</w:t>
      </w:r>
      <w:r w:rsidRPr="00EE1522">
        <w:rPr>
          <w:rFonts w:ascii="ＭＳ ゴシック" w:eastAsia="ＭＳ ゴシック" w:hAnsi="ＭＳ ゴシック" w:hint="eastAsia"/>
          <w:b/>
        </w:rPr>
        <w:t xml:space="preserve">　日　　程</w:t>
      </w:r>
      <w:r>
        <w:rPr>
          <w:rFonts w:ascii="ＭＳ ゴシック" w:eastAsia="ＭＳ ゴシック" w:hAnsi="ＭＳ ゴシック" w:hint="eastAsia"/>
          <w:b/>
        </w:rPr>
        <w:t xml:space="preserve">　</w:t>
      </w:r>
    </w:p>
    <w:p w:rsidR="00BB2945" w:rsidRPr="000C6B94" w:rsidRDefault="00BB2945" w:rsidP="00612AE2">
      <w:pPr>
        <w:ind w:rightChars="-141" w:right="-282" w:firstLineChars="300" w:firstLine="480"/>
        <w:rPr>
          <w:sz w:val="16"/>
        </w:rPr>
      </w:pPr>
      <w:r>
        <w:rPr>
          <w:rFonts w:hint="eastAsia"/>
          <w:sz w:val="16"/>
        </w:rPr>
        <w:t xml:space="preserve">9:30 </w:t>
      </w:r>
      <w:r>
        <w:rPr>
          <w:rFonts w:hint="eastAsia"/>
          <w:sz w:val="16"/>
        </w:rPr>
        <w:t xml:space="preserve">　</w:t>
      </w:r>
      <w:r>
        <w:rPr>
          <w:rFonts w:hint="eastAsia"/>
          <w:sz w:val="16"/>
        </w:rPr>
        <w:t>9:50</w:t>
      </w:r>
      <w:r>
        <w:rPr>
          <w:rFonts w:hint="eastAsia"/>
          <w:sz w:val="16"/>
        </w:rPr>
        <w:t xml:space="preserve">　</w:t>
      </w:r>
      <w:r>
        <w:rPr>
          <w:rFonts w:hint="eastAsia"/>
          <w:sz w:val="16"/>
        </w:rPr>
        <w:t xml:space="preserve">  10:00         </w:t>
      </w:r>
      <w:r>
        <w:rPr>
          <w:rFonts w:hint="eastAsia"/>
          <w:sz w:val="16"/>
        </w:rPr>
        <w:t xml:space="preserve">　</w:t>
      </w:r>
      <w:r w:rsidR="00612AE2">
        <w:rPr>
          <w:rFonts w:hint="eastAsia"/>
          <w:sz w:val="16"/>
        </w:rPr>
        <w:t xml:space="preserve">　　　　　　</w:t>
      </w:r>
      <w:r w:rsidR="00853332">
        <w:rPr>
          <w:rFonts w:hint="eastAsia"/>
          <w:sz w:val="16"/>
        </w:rPr>
        <w:t>12</w:t>
      </w:r>
      <w:r w:rsidR="00853332">
        <w:rPr>
          <w:rFonts w:hint="eastAsia"/>
          <w:sz w:val="16"/>
        </w:rPr>
        <w:t>：</w:t>
      </w:r>
      <w:r w:rsidR="00853332">
        <w:rPr>
          <w:rFonts w:hint="eastAsia"/>
          <w:sz w:val="16"/>
        </w:rPr>
        <w:t>10</w:t>
      </w:r>
      <w:r>
        <w:rPr>
          <w:rFonts w:hint="eastAsia"/>
          <w:sz w:val="16"/>
        </w:rPr>
        <w:t xml:space="preserve">　　　</w:t>
      </w:r>
      <w:r w:rsidR="00612AE2">
        <w:rPr>
          <w:rFonts w:hint="eastAsia"/>
          <w:sz w:val="16"/>
        </w:rPr>
        <w:t xml:space="preserve"> </w:t>
      </w:r>
      <w:r w:rsidR="00612AE2">
        <w:rPr>
          <w:rFonts w:hint="eastAsia"/>
          <w:sz w:val="16"/>
        </w:rPr>
        <w:t>各部会で開会</w:t>
      </w:r>
      <w:r>
        <w:rPr>
          <w:rFonts w:hint="eastAsia"/>
          <w:sz w:val="16"/>
        </w:rPr>
        <w:t xml:space="preserve">         </w:t>
      </w:r>
      <w:r>
        <w:rPr>
          <w:rFonts w:hint="eastAsia"/>
          <w:sz w:val="16"/>
        </w:rPr>
        <w:t xml:space="preserve">　　　　　　　　　各部会で閉会</w:t>
      </w:r>
    </w:p>
    <w:tbl>
      <w:tblPr>
        <w:tblpPr w:leftFromText="142" w:rightFromText="142" w:vertAnchor="text" w:horzAnchor="margin" w:tblpXSpec="center" w:tblpY="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674"/>
        <w:gridCol w:w="2275"/>
        <w:gridCol w:w="1275"/>
        <w:gridCol w:w="3290"/>
      </w:tblGrid>
      <w:tr w:rsidR="00BB2945" w:rsidRPr="00E52037" w:rsidTr="00860DEE">
        <w:trPr>
          <w:trHeight w:val="699"/>
        </w:trPr>
        <w:tc>
          <w:tcPr>
            <w:tcW w:w="561" w:type="dxa"/>
            <w:tcBorders>
              <w:left w:val="single" w:sz="4" w:space="0" w:color="auto"/>
            </w:tcBorders>
            <w:vAlign w:val="center"/>
          </w:tcPr>
          <w:p w:rsidR="00BB2945" w:rsidRPr="00E52037" w:rsidRDefault="00BB2945" w:rsidP="00860DEE">
            <w:pPr>
              <w:jc w:val="center"/>
            </w:pPr>
            <w:r w:rsidRPr="00E52037">
              <w:rPr>
                <w:rFonts w:hint="eastAsia"/>
              </w:rPr>
              <w:t>受付</w:t>
            </w:r>
          </w:p>
        </w:tc>
        <w:tc>
          <w:tcPr>
            <w:tcW w:w="674" w:type="dxa"/>
            <w:vAlign w:val="center"/>
          </w:tcPr>
          <w:p w:rsidR="00BB2945" w:rsidRPr="00C042F9" w:rsidRDefault="00BB2945" w:rsidP="00860DEE">
            <w:pPr>
              <w:jc w:val="center"/>
              <w:rPr>
                <w:w w:val="80"/>
                <w:szCs w:val="21"/>
              </w:rPr>
            </w:pPr>
            <w:r w:rsidRPr="00C042F9">
              <w:rPr>
                <w:rFonts w:hint="eastAsia"/>
                <w:w w:val="80"/>
                <w:szCs w:val="21"/>
              </w:rPr>
              <w:t>開会</w:t>
            </w:r>
          </w:p>
          <w:p w:rsidR="00BB2945" w:rsidRPr="00E52037" w:rsidRDefault="00BB2945" w:rsidP="00860DEE">
            <w:pPr>
              <w:jc w:val="center"/>
              <w:rPr>
                <w:sz w:val="16"/>
              </w:rPr>
            </w:pPr>
            <w:r w:rsidRPr="00C042F9">
              <w:rPr>
                <w:rFonts w:hint="eastAsia"/>
                <w:w w:val="80"/>
                <w:szCs w:val="21"/>
              </w:rPr>
              <w:t>行事</w:t>
            </w:r>
          </w:p>
        </w:tc>
        <w:tc>
          <w:tcPr>
            <w:tcW w:w="2275" w:type="dxa"/>
            <w:vAlign w:val="center"/>
          </w:tcPr>
          <w:p w:rsidR="00BB2945" w:rsidRDefault="00BB2945" w:rsidP="00860DE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講演</w:t>
            </w:r>
          </w:p>
          <w:p w:rsidR="00BB2945" w:rsidRPr="00EC068B" w:rsidRDefault="00BB2945" w:rsidP="00860DE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質疑・応答</w:t>
            </w:r>
          </w:p>
        </w:tc>
        <w:tc>
          <w:tcPr>
            <w:tcW w:w="1275" w:type="dxa"/>
            <w:vAlign w:val="center"/>
          </w:tcPr>
          <w:p w:rsidR="00BB2945" w:rsidRPr="00C042F9" w:rsidRDefault="00BB2945" w:rsidP="00860DEE">
            <w:pPr>
              <w:jc w:val="center"/>
              <w:rPr>
                <w:sz w:val="18"/>
                <w:szCs w:val="18"/>
              </w:rPr>
            </w:pPr>
            <w:r w:rsidRPr="00C042F9">
              <w:rPr>
                <w:rFonts w:hint="eastAsia"/>
                <w:sz w:val="18"/>
                <w:szCs w:val="18"/>
              </w:rPr>
              <w:t>昼食・休憩</w:t>
            </w:r>
          </w:p>
          <w:p w:rsidR="00BB2945" w:rsidRPr="00770D57" w:rsidRDefault="00BB2945" w:rsidP="00860DEE">
            <w:pPr>
              <w:jc w:val="center"/>
              <w:rPr>
                <w:w w:val="66"/>
                <w:sz w:val="18"/>
                <w:szCs w:val="18"/>
              </w:rPr>
            </w:pPr>
          </w:p>
        </w:tc>
        <w:tc>
          <w:tcPr>
            <w:tcW w:w="3290" w:type="dxa"/>
            <w:vAlign w:val="center"/>
          </w:tcPr>
          <w:p w:rsidR="00BB2945" w:rsidRPr="00EC068B" w:rsidRDefault="00BB2945" w:rsidP="00860DEE">
            <w:pPr>
              <w:jc w:val="center"/>
            </w:pPr>
            <w:r>
              <w:rPr>
                <w:rFonts w:hint="eastAsia"/>
                <w:szCs w:val="21"/>
              </w:rPr>
              <w:t>障がい種別部会</w:t>
            </w:r>
            <w:r w:rsidR="00814E20" w:rsidRPr="006504F0">
              <w:rPr>
                <w:rFonts w:hint="eastAsia"/>
                <w:szCs w:val="21"/>
              </w:rPr>
              <w:t>（分科会）</w:t>
            </w:r>
          </w:p>
        </w:tc>
      </w:tr>
    </w:tbl>
    <w:p w:rsidR="00BB2945" w:rsidRDefault="00BB2945" w:rsidP="00BB2945">
      <w:pPr>
        <w:rPr>
          <w:rFonts w:ascii="HG丸ｺﾞｼｯｸM-PRO" w:eastAsia="HG丸ｺﾞｼｯｸM-PRO"/>
          <w:sz w:val="22"/>
        </w:rPr>
      </w:pPr>
    </w:p>
    <w:p w:rsidR="00BB2945" w:rsidRDefault="00BB2945" w:rsidP="00BB2945">
      <w:pPr>
        <w:rPr>
          <w:rFonts w:ascii="ＭＳ ゴシック" w:eastAsia="ＭＳ ゴシック" w:hAnsi="ＭＳ ゴシック"/>
          <w:b/>
        </w:rPr>
      </w:pPr>
    </w:p>
    <w:p w:rsidR="00BB2945" w:rsidRDefault="00BB2945" w:rsidP="006310F1">
      <w:pPr>
        <w:ind w:firstLineChars="200" w:firstLine="402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講演</w:t>
      </w:r>
    </w:p>
    <w:tbl>
      <w:tblPr>
        <w:tblpPr w:leftFromText="142" w:rightFromText="142" w:vertAnchor="text" w:horzAnchor="margin" w:tblpXSpec="center" w:tblpY="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</w:tblGrid>
      <w:tr w:rsidR="00BB2945" w:rsidRPr="00E52037" w:rsidTr="00860DEE">
        <w:trPr>
          <w:trHeight w:val="1125"/>
        </w:trPr>
        <w:tc>
          <w:tcPr>
            <w:tcW w:w="8500" w:type="dxa"/>
          </w:tcPr>
          <w:p w:rsidR="00BB2945" w:rsidRDefault="00BB2945" w:rsidP="00860DEE">
            <w:pPr>
              <w:ind w:left="-93" w:firstLineChars="200" w:firstLine="40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【演題】次への意欲につなげるために</w:t>
            </w:r>
          </w:p>
          <w:p w:rsidR="00BB2945" w:rsidRDefault="00BB2945" w:rsidP="00860DEE">
            <w:pPr>
              <w:ind w:left="-93" w:firstLineChars="900" w:firstLine="1800"/>
              <w:jc w:val="left"/>
              <w:rPr>
                <w:rFonts w:asciiTheme="minorEastAsia" w:hAnsiTheme="minorEastAsia"/>
                <w:szCs w:val="21"/>
              </w:rPr>
            </w:pPr>
          </w:p>
          <w:p w:rsidR="00BB2945" w:rsidRDefault="00BB2945" w:rsidP="00860DEE">
            <w:pPr>
              <w:ind w:left="-93" w:firstLineChars="200" w:firstLine="40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【講師】香川大学教育学部教授　香川大学教育学部附属坂出小学校・附属幼稚園校園長</w:t>
            </w:r>
          </w:p>
          <w:p w:rsidR="00BB2945" w:rsidRPr="00320B96" w:rsidRDefault="00BB2945" w:rsidP="00860DEE">
            <w:pPr>
              <w:ind w:left="-93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　　　　　　　　　　　　　坂　井　　聡　氏　　　　　　　　　　　　　　　　　　　　</w:t>
            </w:r>
          </w:p>
        </w:tc>
      </w:tr>
    </w:tbl>
    <w:p w:rsidR="00BB2945" w:rsidRPr="00FA02F9" w:rsidRDefault="006310F1" w:rsidP="006A7EEE">
      <w:pPr>
        <w:ind w:firstLineChars="200" w:firstLine="402"/>
        <w:rPr>
          <w:b/>
          <w:color w:val="000000"/>
        </w:rPr>
      </w:pPr>
      <w:r>
        <w:rPr>
          <w:rFonts w:hint="eastAsia"/>
          <w:b/>
          <w:color w:val="000000"/>
        </w:rPr>
        <w:t>障がい種別分科会</w:t>
      </w:r>
    </w:p>
    <w:tbl>
      <w:tblPr>
        <w:tblStyle w:val="af0"/>
        <w:tblW w:w="9351" w:type="dxa"/>
        <w:tblLook w:val="04A0" w:firstRow="1" w:lastRow="0" w:firstColumn="1" w:lastColumn="0" w:noHBand="0" w:noVBand="1"/>
      </w:tblPr>
      <w:tblGrid>
        <w:gridCol w:w="416"/>
        <w:gridCol w:w="1422"/>
        <w:gridCol w:w="7513"/>
      </w:tblGrid>
      <w:tr w:rsidR="006A7EEE" w:rsidTr="006A7EEE">
        <w:tc>
          <w:tcPr>
            <w:tcW w:w="1838" w:type="dxa"/>
            <w:gridSpan w:val="2"/>
          </w:tcPr>
          <w:p w:rsidR="006A7EEE" w:rsidRPr="00345E1D" w:rsidRDefault="006A7EEE" w:rsidP="001516DF">
            <w:pPr>
              <w:jc w:val="center"/>
              <w:rPr>
                <w:rFonts w:asciiTheme="minorEastAsia" w:hAnsiTheme="minorEastAsia" w:hint="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分科会及び担当校</w:t>
            </w:r>
          </w:p>
        </w:tc>
        <w:tc>
          <w:tcPr>
            <w:tcW w:w="7513" w:type="dxa"/>
          </w:tcPr>
          <w:p w:rsidR="006A7EEE" w:rsidRDefault="006A7EEE" w:rsidP="00345E1D">
            <w:pPr>
              <w:jc w:val="center"/>
              <w:rPr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内容</w:t>
            </w:r>
          </w:p>
        </w:tc>
      </w:tr>
      <w:tr w:rsidR="006A7EEE" w:rsidTr="006A7EEE">
        <w:tc>
          <w:tcPr>
            <w:tcW w:w="416" w:type="dxa"/>
          </w:tcPr>
          <w:p w:rsidR="006A7EEE" w:rsidRDefault="001516DF" w:rsidP="006310F1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視</w:t>
            </w:r>
          </w:p>
          <w:p w:rsidR="001516DF" w:rsidRPr="006A7EEE" w:rsidRDefault="001516DF" w:rsidP="006310F1">
            <w:pPr>
              <w:rPr>
                <w:rFonts w:asciiTheme="minorEastAsia" w:eastAsiaTheme="minorEastAsia" w:hAnsiTheme="minorEastAsia" w:hint="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覚</w:t>
            </w:r>
          </w:p>
        </w:tc>
        <w:tc>
          <w:tcPr>
            <w:tcW w:w="1422" w:type="dxa"/>
          </w:tcPr>
          <w:p w:rsidR="006A7EEE" w:rsidRDefault="001516DF" w:rsidP="001516DF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明星視覚</w:t>
            </w:r>
          </w:p>
          <w:p w:rsidR="001516DF" w:rsidRPr="001516DF" w:rsidRDefault="001516DF" w:rsidP="006A7EEE">
            <w:pPr>
              <w:widowControl/>
              <w:ind w:firstLineChars="200" w:firstLine="400"/>
              <w:jc w:val="left"/>
              <w:rPr>
                <w:rFonts w:eastAsiaTheme="minorEastAsia" w:hint="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支援学校</w:t>
            </w:r>
          </w:p>
        </w:tc>
        <w:tc>
          <w:tcPr>
            <w:tcW w:w="7513" w:type="dxa"/>
          </w:tcPr>
          <w:p w:rsidR="001516DF" w:rsidRDefault="001516DF" w:rsidP="00E47704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講演</w:t>
            </w:r>
            <w:r>
              <w:rPr>
                <w:rFonts w:eastAsiaTheme="minorEastAsia" w:hint="eastAsia"/>
                <w:color w:val="00000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 xml:space="preserve">「白杖歩行の指導の実際」　</w:t>
            </w:r>
          </w:p>
          <w:p w:rsidR="001516DF" w:rsidRPr="006310F1" w:rsidRDefault="001516DF" w:rsidP="006A7EEE">
            <w:pPr>
              <w:jc w:val="right"/>
              <w:rPr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さざなみの会　歩行訓練士　清水達士氏</w:t>
            </w:r>
          </w:p>
        </w:tc>
      </w:tr>
      <w:tr w:rsidR="006A7EEE" w:rsidTr="006A7EEE">
        <w:trPr>
          <w:trHeight w:val="855"/>
        </w:trPr>
        <w:tc>
          <w:tcPr>
            <w:tcW w:w="416" w:type="dxa"/>
          </w:tcPr>
          <w:p w:rsidR="006A7EEE" w:rsidRDefault="001516DF" w:rsidP="00E47704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聴</w:t>
            </w:r>
          </w:p>
          <w:p w:rsidR="006A7EEE" w:rsidRDefault="006A7EEE" w:rsidP="00E47704">
            <w:pPr>
              <w:rPr>
                <w:rFonts w:asciiTheme="minorEastAsia" w:eastAsiaTheme="minorEastAsia" w:hAnsiTheme="minorEastAsia" w:hint="eastAsia"/>
                <w:color w:val="000000"/>
              </w:rPr>
            </w:pPr>
          </w:p>
          <w:p w:rsidR="001516DF" w:rsidRPr="001516DF" w:rsidRDefault="001516DF" w:rsidP="00E47704">
            <w:pPr>
              <w:rPr>
                <w:rFonts w:eastAsiaTheme="minorEastAsia" w:hint="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覚</w:t>
            </w:r>
          </w:p>
        </w:tc>
        <w:tc>
          <w:tcPr>
            <w:tcW w:w="1422" w:type="dxa"/>
          </w:tcPr>
          <w:p w:rsidR="006A7EEE" w:rsidRDefault="001516DF" w:rsidP="001516DF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延岡しろやま</w:t>
            </w:r>
          </w:p>
          <w:p w:rsidR="006A7EEE" w:rsidRDefault="001516DF" w:rsidP="006A7EEE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支援学校</w:t>
            </w:r>
          </w:p>
          <w:p w:rsidR="001516DF" w:rsidRPr="001516DF" w:rsidRDefault="006A7EEE" w:rsidP="006A7EEE">
            <w:pPr>
              <w:rPr>
                <w:rFonts w:hint="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（</w:t>
            </w:r>
            <w:r w:rsidR="001516DF">
              <w:rPr>
                <w:rFonts w:asciiTheme="minorEastAsia" w:eastAsiaTheme="minorEastAsia" w:hAnsiTheme="minorEastAsia" w:hint="eastAsia"/>
                <w:color w:val="000000"/>
              </w:rPr>
              <w:t>聴覚部門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）</w:t>
            </w:r>
          </w:p>
        </w:tc>
        <w:tc>
          <w:tcPr>
            <w:tcW w:w="7513" w:type="dxa"/>
          </w:tcPr>
          <w:p w:rsidR="001516DF" w:rsidRDefault="001516DF" w:rsidP="00E47704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講演　「聴覚障害児のセルフアドボカシー」</w:t>
            </w:r>
          </w:p>
          <w:p w:rsidR="006A7EEE" w:rsidRDefault="001516DF" w:rsidP="006A7EEE">
            <w:pPr>
              <w:ind w:leftChars="100" w:left="200" w:firstLineChars="750" w:firstLine="1500"/>
              <w:rPr>
                <w:rFonts w:eastAsia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岡山県早島クリニック医師</w:t>
            </w:r>
            <w:r>
              <w:rPr>
                <w:rFonts w:eastAsiaTheme="minorEastAsia" w:hint="eastAsia"/>
                <w:color w:val="000000"/>
              </w:rPr>
              <w:t xml:space="preserve">　</w:t>
            </w:r>
          </w:p>
          <w:p w:rsidR="001516DF" w:rsidRPr="001516DF" w:rsidRDefault="001516DF" w:rsidP="006A7EEE">
            <w:pPr>
              <w:ind w:left="200" w:hangingChars="100" w:hanging="200"/>
              <w:jc w:val="right"/>
              <w:rPr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発達支援・放課後デイサービスキッズファースト　福島邦博氏</w:t>
            </w:r>
          </w:p>
          <w:p w:rsidR="001516DF" w:rsidRPr="006310F1" w:rsidRDefault="001516DF" w:rsidP="00E47704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協議　「子ども達に身に付けさせたい力」</w:t>
            </w:r>
          </w:p>
        </w:tc>
      </w:tr>
      <w:tr w:rsidR="006A7EEE" w:rsidTr="006A7EEE">
        <w:trPr>
          <w:trHeight w:val="300"/>
        </w:trPr>
        <w:tc>
          <w:tcPr>
            <w:tcW w:w="416" w:type="dxa"/>
          </w:tcPr>
          <w:p w:rsidR="006A7EEE" w:rsidRDefault="001516DF" w:rsidP="00E47704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知</w:t>
            </w:r>
          </w:p>
          <w:p w:rsidR="006A7EEE" w:rsidRDefault="006A7EEE" w:rsidP="00E47704">
            <w:pPr>
              <w:rPr>
                <w:rFonts w:asciiTheme="minorEastAsia" w:eastAsiaTheme="minorEastAsia" w:hAnsiTheme="minorEastAsia" w:hint="eastAsia"/>
                <w:color w:val="000000"/>
              </w:rPr>
            </w:pPr>
          </w:p>
          <w:p w:rsidR="001516DF" w:rsidRPr="006A7EEE" w:rsidRDefault="001516DF" w:rsidP="00E47704">
            <w:pPr>
              <w:rPr>
                <w:rFonts w:asciiTheme="minorEastAsia" w:eastAsiaTheme="minorEastAsia" w:hAnsiTheme="minorEastAsia" w:hint="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的</w:t>
            </w:r>
          </w:p>
        </w:tc>
        <w:tc>
          <w:tcPr>
            <w:tcW w:w="1422" w:type="dxa"/>
          </w:tcPr>
          <w:p w:rsidR="006A7EEE" w:rsidRDefault="001516DF" w:rsidP="00E47704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都城きりしま</w:t>
            </w:r>
          </w:p>
          <w:p w:rsidR="001516DF" w:rsidRPr="001516DF" w:rsidRDefault="001516DF" w:rsidP="006A7EEE">
            <w:pPr>
              <w:ind w:firstLineChars="200" w:firstLine="400"/>
              <w:rPr>
                <w:rFonts w:asciiTheme="minorEastAsia" w:eastAsiaTheme="minorEastAsia" w:hAnsiTheme="minorEastAsia" w:hint="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支援学校</w:t>
            </w:r>
          </w:p>
        </w:tc>
        <w:tc>
          <w:tcPr>
            <w:tcW w:w="7513" w:type="dxa"/>
          </w:tcPr>
          <w:p w:rsidR="001516DF" w:rsidRDefault="001516DF" w:rsidP="00E47704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研究発表　「特別支援学校高等部職業コース設置に向けた取組」</w:t>
            </w:r>
          </w:p>
          <w:p w:rsidR="001516DF" w:rsidRDefault="001516DF" w:rsidP="006310F1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パネルディスカッション</w:t>
            </w:r>
          </w:p>
          <w:p w:rsidR="001516DF" w:rsidRPr="006310F1" w:rsidRDefault="001516DF" w:rsidP="006310F1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「進路実現にむけての歩みから学齢期から就職まで、そしてその後に向けて～」</w:t>
            </w:r>
          </w:p>
        </w:tc>
      </w:tr>
      <w:tr w:rsidR="006A7EEE" w:rsidTr="006A7EEE">
        <w:trPr>
          <w:trHeight w:val="233"/>
        </w:trPr>
        <w:tc>
          <w:tcPr>
            <w:tcW w:w="416" w:type="dxa"/>
          </w:tcPr>
          <w:p w:rsidR="006A7EEE" w:rsidRDefault="001516DF" w:rsidP="006310F1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肢</w:t>
            </w:r>
          </w:p>
          <w:p w:rsidR="001516DF" w:rsidRPr="006A7EEE" w:rsidRDefault="001516DF" w:rsidP="006310F1">
            <w:pPr>
              <w:rPr>
                <w:rFonts w:asciiTheme="minorEastAsia" w:eastAsiaTheme="minorEastAsia" w:hAnsiTheme="minorEastAsia" w:hint="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体</w:t>
            </w:r>
          </w:p>
        </w:tc>
        <w:tc>
          <w:tcPr>
            <w:tcW w:w="1422" w:type="dxa"/>
          </w:tcPr>
          <w:p w:rsidR="001516DF" w:rsidRPr="006A7EEE" w:rsidRDefault="001516DF" w:rsidP="006A7EEE">
            <w:pPr>
              <w:widowControl/>
              <w:jc w:val="left"/>
              <w:rPr>
                <w:rFonts w:asciiTheme="minorEastAsia" w:eastAsiaTheme="minorEastAsia" w:hAnsiTheme="minorEastAsia" w:hint="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清武</w:t>
            </w:r>
            <w:r w:rsidR="006A7EEE">
              <w:rPr>
                <w:rFonts w:asciiTheme="minorEastAsia" w:eastAsiaTheme="minorEastAsia" w:hAnsiTheme="minorEastAsia" w:hint="eastAsia"/>
                <w:color w:val="000000"/>
              </w:rPr>
              <w:t>せいりゅう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支援学校</w:t>
            </w:r>
          </w:p>
        </w:tc>
        <w:tc>
          <w:tcPr>
            <w:tcW w:w="7513" w:type="dxa"/>
          </w:tcPr>
          <w:p w:rsidR="001516DF" w:rsidRPr="006310F1" w:rsidRDefault="001516DF" w:rsidP="006310F1"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講演</w:t>
            </w:r>
            <w:r w:rsidR="006A7EEE">
              <w:rPr>
                <w:rFonts w:asciiTheme="minorEastAsia" w:eastAsiaTheme="minorEastAsia" w:hAnsiTheme="minorEastAsia" w:hint="eastAsia"/>
                <w:color w:val="00000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「肢体不自由教育における自立活動の指導の改善について」</w:t>
            </w:r>
          </w:p>
          <w:p w:rsidR="001516DF" w:rsidRPr="000D0AB2" w:rsidRDefault="001516DF" w:rsidP="006A7EEE">
            <w:pPr>
              <w:jc w:val="righ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元文部科学省特別支援教育調査官　下山直人氏</w:t>
            </w:r>
          </w:p>
        </w:tc>
      </w:tr>
      <w:tr w:rsidR="006A7EEE" w:rsidTr="006A7EEE">
        <w:trPr>
          <w:trHeight w:val="255"/>
        </w:trPr>
        <w:tc>
          <w:tcPr>
            <w:tcW w:w="416" w:type="dxa"/>
          </w:tcPr>
          <w:p w:rsidR="006A7EEE" w:rsidRDefault="001516DF" w:rsidP="006310F1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病</w:t>
            </w:r>
          </w:p>
          <w:p w:rsidR="001516DF" w:rsidRPr="006A7EEE" w:rsidRDefault="001516DF" w:rsidP="006310F1">
            <w:pPr>
              <w:rPr>
                <w:rFonts w:asciiTheme="minorEastAsia" w:eastAsiaTheme="minorEastAsia" w:hAnsiTheme="minorEastAsia" w:hint="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弱</w:t>
            </w:r>
          </w:p>
        </w:tc>
        <w:tc>
          <w:tcPr>
            <w:tcW w:w="1422" w:type="dxa"/>
          </w:tcPr>
          <w:p w:rsidR="001516DF" w:rsidRPr="001516DF" w:rsidRDefault="001516DF" w:rsidP="006A7EEE">
            <w:pPr>
              <w:ind w:left="400" w:hangingChars="200" w:hanging="400"/>
              <w:rPr>
                <w:rFonts w:asciiTheme="minorEastAsia" w:eastAsiaTheme="minorEastAsia" w:hAnsiTheme="minorEastAsia" w:hint="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赤江まつばら支援学校</w:t>
            </w:r>
          </w:p>
        </w:tc>
        <w:tc>
          <w:tcPr>
            <w:tcW w:w="7513" w:type="dxa"/>
          </w:tcPr>
          <w:p w:rsidR="001516DF" w:rsidRDefault="001516DF" w:rsidP="006310F1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講演</w:t>
            </w:r>
            <w:r w:rsidR="006A7EEE">
              <w:rPr>
                <w:rFonts w:asciiTheme="minorEastAsia" w:eastAsiaTheme="minorEastAsia" w:hAnsiTheme="minorEastAsia" w:hint="eastAsia"/>
                <w:color w:val="00000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「筋ジストロフィー児童生徒の支援」</w:t>
            </w:r>
          </w:p>
          <w:p w:rsidR="001516DF" w:rsidRPr="006310F1" w:rsidRDefault="001516DF" w:rsidP="006A7EEE">
            <w:pPr>
              <w:jc w:val="righ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国立病院機構　宮崎東病院　脳神経内科医　鈴木あい氏</w:t>
            </w:r>
          </w:p>
        </w:tc>
      </w:tr>
      <w:tr w:rsidR="006A7EEE" w:rsidTr="006A7EEE">
        <w:trPr>
          <w:trHeight w:val="285"/>
        </w:trPr>
        <w:tc>
          <w:tcPr>
            <w:tcW w:w="416" w:type="dxa"/>
          </w:tcPr>
          <w:p w:rsidR="006A7EEE" w:rsidRDefault="001516DF" w:rsidP="006310F1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情</w:t>
            </w:r>
          </w:p>
          <w:p w:rsidR="006A7EEE" w:rsidRDefault="006A7EEE" w:rsidP="006310F1">
            <w:pPr>
              <w:rPr>
                <w:rFonts w:asciiTheme="minorEastAsia" w:eastAsiaTheme="minorEastAsia" w:hAnsiTheme="minorEastAsia" w:hint="eastAsia"/>
                <w:color w:val="000000"/>
              </w:rPr>
            </w:pPr>
          </w:p>
          <w:p w:rsidR="001516DF" w:rsidRPr="006310F1" w:rsidRDefault="001516DF" w:rsidP="006310F1">
            <w:pPr>
              <w:rPr>
                <w:rFonts w:asciiTheme="minorEastAsia" w:eastAsiaTheme="minorEastAsia" w:hAnsiTheme="minorEastAsia" w:hint="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緒</w:t>
            </w:r>
          </w:p>
        </w:tc>
        <w:tc>
          <w:tcPr>
            <w:tcW w:w="1422" w:type="dxa"/>
          </w:tcPr>
          <w:p w:rsidR="001516DF" w:rsidRPr="006310F1" w:rsidRDefault="001516DF" w:rsidP="001516DF">
            <w:pPr>
              <w:rPr>
                <w:rFonts w:asciiTheme="minorEastAsia" w:hAnsiTheme="minorEastAsia" w:hint="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宮崎南小学校</w:t>
            </w:r>
          </w:p>
        </w:tc>
        <w:tc>
          <w:tcPr>
            <w:tcW w:w="7513" w:type="dxa"/>
          </w:tcPr>
          <w:p w:rsidR="006A7EEE" w:rsidRDefault="001516DF" w:rsidP="006310F1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講演　「特別な配慮を要する子どもの指導の在り方</w:t>
            </w:r>
          </w:p>
          <w:p w:rsidR="001516DF" w:rsidRPr="006A7EEE" w:rsidRDefault="001516DF" w:rsidP="006A7EEE">
            <w:pPr>
              <w:ind w:firstLineChars="350" w:firstLine="700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～特別支援学級と通常の学級の連携～</w:t>
            </w:r>
          </w:p>
          <w:p w:rsidR="001516DF" w:rsidRPr="006310F1" w:rsidRDefault="001516DF" w:rsidP="006A7EEE">
            <w:pPr>
              <w:jc w:val="righ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国立特別支援教育総合研究所発達障害教育推進センター　井上秀和氏</w:t>
            </w:r>
          </w:p>
        </w:tc>
      </w:tr>
      <w:tr w:rsidR="006A7EEE" w:rsidTr="006A7EEE">
        <w:trPr>
          <w:trHeight w:val="510"/>
        </w:trPr>
        <w:tc>
          <w:tcPr>
            <w:tcW w:w="416" w:type="dxa"/>
          </w:tcPr>
          <w:p w:rsidR="006A7EEE" w:rsidRDefault="001516DF" w:rsidP="00E47704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難聴</w:t>
            </w:r>
          </w:p>
          <w:p w:rsidR="006A7EEE" w:rsidRDefault="001516DF" w:rsidP="00E47704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・言</w:t>
            </w:r>
          </w:p>
          <w:p w:rsidR="001516DF" w:rsidRPr="006310F1" w:rsidRDefault="001516DF" w:rsidP="00E47704">
            <w:pPr>
              <w:rPr>
                <w:rFonts w:asciiTheme="minorEastAsia" w:eastAsiaTheme="minorEastAsia" w:hAnsiTheme="minorEastAsia" w:hint="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語</w:t>
            </w:r>
          </w:p>
        </w:tc>
        <w:tc>
          <w:tcPr>
            <w:tcW w:w="1422" w:type="dxa"/>
          </w:tcPr>
          <w:p w:rsidR="001516DF" w:rsidRPr="006310F1" w:rsidRDefault="001516DF" w:rsidP="006A7EEE">
            <w:pPr>
              <w:rPr>
                <w:rFonts w:asciiTheme="minorEastAsia" w:hAnsiTheme="minorEastAsia" w:hint="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宮崎小学校</w:t>
            </w:r>
          </w:p>
        </w:tc>
        <w:tc>
          <w:tcPr>
            <w:tcW w:w="7513" w:type="dxa"/>
          </w:tcPr>
          <w:p w:rsidR="006A7EEE" w:rsidRDefault="001516DF" w:rsidP="006310F1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 xml:space="preserve">講演　</w:t>
            </w:r>
          </w:p>
          <w:p w:rsidR="006A7EEE" w:rsidRDefault="001516DF" w:rsidP="006310F1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「難聴・言語障がい教育における子ども理解や子どもとの関わり、</w:t>
            </w:r>
          </w:p>
          <w:p w:rsidR="001516DF" w:rsidRDefault="001516DF" w:rsidP="006A7EEE">
            <w:pPr>
              <w:ind w:firstLineChars="2000" w:firstLine="4000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子どもを支える教室運営の在り方」</w:t>
            </w:r>
          </w:p>
          <w:p w:rsidR="001516DF" w:rsidRPr="00FA02F9" w:rsidRDefault="001516DF" w:rsidP="006A7EEE">
            <w:pPr>
              <w:jc w:val="righ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国立特別支援教育総合研究所　上席総括研究員　牧野泰美氏</w:t>
            </w:r>
          </w:p>
        </w:tc>
      </w:tr>
    </w:tbl>
    <w:p w:rsidR="00460194" w:rsidRPr="00FA02F9" w:rsidRDefault="00460194" w:rsidP="00460194">
      <w:pPr>
        <w:ind w:left="200" w:hangingChars="100" w:hanging="200"/>
        <w:rPr>
          <w:rFonts w:ascii="ＭＳ 明朝" w:eastAsia="ＭＳ 明朝" w:hAnsi="ＭＳ 明朝"/>
        </w:rPr>
      </w:pPr>
    </w:p>
    <w:sectPr w:rsidR="00460194" w:rsidRPr="00FA02F9" w:rsidSect="005151F3">
      <w:pgSz w:w="11906" w:h="16838" w:code="9"/>
      <w:pgMar w:top="851" w:right="1134" w:bottom="1134" w:left="1418" w:header="851" w:footer="992" w:gutter="0"/>
      <w:cols w:space="425"/>
      <w:docGrid w:type="lines" w:linePitch="27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BAF" w:rsidRDefault="00845BAF" w:rsidP="00927191">
      <w:r>
        <w:separator/>
      </w:r>
    </w:p>
  </w:endnote>
  <w:endnote w:type="continuationSeparator" w:id="0">
    <w:p w:rsidR="00845BAF" w:rsidRDefault="00845BAF" w:rsidP="00927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BAF" w:rsidRDefault="00845BAF" w:rsidP="00927191">
      <w:r>
        <w:separator/>
      </w:r>
    </w:p>
  </w:footnote>
  <w:footnote w:type="continuationSeparator" w:id="0">
    <w:p w:rsidR="00845BAF" w:rsidRDefault="00845BAF" w:rsidP="00927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4211"/>
    <w:multiLevelType w:val="hybridMultilevel"/>
    <w:tmpl w:val="D20EE558"/>
    <w:lvl w:ilvl="0" w:tplc="520E5A04">
      <w:start w:val="1"/>
      <w:numFmt w:val="decimalEnclosedCircle"/>
      <w:lvlText w:val="%1"/>
      <w:lvlJc w:val="left"/>
      <w:pPr>
        <w:ind w:left="1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065" w:hanging="420"/>
      </w:pPr>
    </w:lvl>
    <w:lvl w:ilvl="3" w:tplc="0409000F" w:tentative="1">
      <w:start w:val="1"/>
      <w:numFmt w:val="decimal"/>
      <w:lvlText w:val="%4."/>
      <w:lvlJc w:val="left"/>
      <w:pPr>
        <w:ind w:left="1485" w:hanging="420"/>
      </w:pPr>
    </w:lvl>
    <w:lvl w:ilvl="4" w:tplc="04090017" w:tentative="1">
      <w:start w:val="1"/>
      <w:numFmt w:val="aiueoFullWidth"/>
      <w:lvlText w:val="(%5)"/>
      <w:lvlJc w:val="left"/>
      <w:pPr>
        <w:ind w:left="19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325" w:hanging="420"/>
      </w:pPr>
    </w:lvl>
    <w:lvl w:ilvl="6" w:tplc="0409000F" w:tentative="1">
      <w:start w:val="1"/>
      <w:numFmt w:val="decimal"/>
      <w:lvlText w:val="%7."/>
      <w:lvlJc w:val="left"/>
      <w:pPr>
        <w:ind w:left="2745" w:hanging="420"/>
      </w:pPr>
    </w:lvl>
    <w:lvl w:ilvl="7" w:tplc="04090017" w:tentative="1">
      <w:start w:val="1"/>
      <w:numFmt w:val="aiueoFullWidth"/>
      <w:lvlText w:val="(%8)"/>
      <w:lvlJc w:val="left"/>
      <w:pPr>
        <w:ind w:left="31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585" w:hanging="420"/>
      </w:pPr>
    </w:lvl>
  </w:abstractNum>
  <w:abstractNum w:abstractNumId="1" w15:restartNumberingAfterBreak="0">
    <w:nsid w:val="0ADA72EE"/>
    <w:multiLevelType w:val="hybridMultilevel"/>
    <w:tmpl w:val="953227F0"/>
    <w:lvl w:ilvl="0" w:tplc="91525AB8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D73A3B"/>
    <w:multiLevelType w:val="hybridMultilevel"/>
    <w:tmpl w:val="A5B210F4"/>
    <w:lvl w:ilvl="0" w:tplc="7B6A026E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DB6CE7"/>
    <w:multiLevelType w:val="hybridMultilevel"/>
    <w:tmpl w:val="5A0AB73C"/>
    <w:lvl w:ilvl="0" w:tplc="1E40D53E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E424D8C"/>
    <w:multiLevelType w:val="hybridMultilevel"/>
    <w:tmpl w:val="6674F46C"/>
    <w:lvl w:ilvl="0" w:tplc="354C1AD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1E605D0"/>
    <w:multiLevelType w:val="hybridMultilevel"/>
    <w:tmpl w:val="CCF6726C"/>
    <w:lvl w:ilvl="0" w:tplc="CC0EEE8A">
      <w:start w:val="2"/>
      <w:numFmt w:val="bullet"/>
      <w:lvlText w:val="○"/>
      <w:lvlJc w:val="left"/>
      <w:pPr>
        <w:ind w:left="555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6" w15:restartNumberingAfterBreak="0">
    <w:nsid w:val="39693895"/>
    <w:multiLevelType w:val="hybridMultilevel"/>
    <w:tmpl w:val="84EE1C52"/>
    <w:lvl w:ilvl="0" w:tplc="AE16131C">
      <w:start w:val="1"/>
      <w:numFmt w:val="decimal"/>
      <w:lvlText w:val="%1，"/>
      <w:lvlJc w:val="left"/>
      <w:pPr>
        <w:ind w:left="1050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10B5F6D"/>
    <w:multiLevelType w:val="hybridMultilevel"/>
    <w:tmpl w:val="3CCE309A"/>
    <w:lvl w:ilvl="0" w:tplc="4628BABC">
      <w:start w:val="1"/>
      <w:numFmt w:val="decimalEnclosedCircle"/>
      <w:lvlText w:val="%1"/>
      <w:lvlJc w:val="left"/>
      <w:pPr>
        <w:ind w:left="5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4" w:hanging="420"/>
      </w:pPr>
    </w:lvl>
    <w:lvl w:ilvl="3" w:tplc="0409000F" w:tentative="1">
      <w:start w:val="1"/>
      <w:numFmt w:val="decimal"/>
      <w:lvlText w:val="%4."/>
      <w:lvlJc w:val="left"/>
      <w:pPr>
        <w:ind w:left="1834" w:hanging="420"/>
      </w:pPr>
    </w:lvl>
    <w:lvl w:ilvl="4" w:tplc="04090017" w:tentative="1">
      <w:start w:val="1"/>
      <w:numFmt w:val="aiueoFullWidth"/>
      <w:lvlText w:val="(%5)"/>
      <w:lvlJc w:val="left"/>
      <w:pPr>
        <w:ind w:left="22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4" w:hanging="420"/>
      </w:pPr>
    </w:lvl>
    <w:lvl w:ilvl="6" w:tplc="0409000F" w:tentative="1">
      <w:start w:val="1"/>
      <w:numFmt w:val="decimal"/>
      <w:lvlText w:val="%7."/>
      <w:lvlJc w:val="left"/>
      <w:pPr>
        <w:ind w:left="3094" w:hanging="420"/>
      </w:pPr>
    </w:lvl>
    <w:lvl w:ilvl="7" w:tplc="04090017" w:tentative="1">
      <w:start w:val="1"/>
      <w:numFmt w:val="aiueoFullWidth"/>
      <w:lvlText w:val="(%8)"/>
      <w:lvlJc w:val="left"/>
      <w:pPr>
        <w:ind w:left="35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4" w:hanging="420"/>
      </w:pPr>
    </w:lvl>
  </w:abstractNum>
  <w:abstractNum w:abstractNumId="8" w15:restartNumberingAfterBreak="0">
    <w:nsid w:val="531D4BE8"/>
    <w:multiLevelType w:val="hybridMultilevel"/>
    <w:tmpl w:val="CE4E3038"/>
    <w:lvl w:ilvl="0" w:tplc="CAB041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B4A7E4D"/>
    <w:multiLevelType w:val="hybridMultilevel"/>
    <w:tmpl w:val="02B07C2C"/>
    <w:lvl w:ilvl="0" w:tplc="E40E6E4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F244266"/>
    <w:multiLevelType w:val="hybridMultilevel"/>
    <w:tmpl w:val="55A63B8E"/>
    <w:lvl w:ilvl="0" w:tplc="D06C3486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6"/>
  </w:num>
  <w:num w:numId="5">
    <w:abstractNumId w:val="3"/>
  </w:num>
  <w:num w:numId="6">
    <w:abstractNumId w:val="8"/>
  </w:num>
  <w:num w:numId="7">
    <w:abstractNumId w:val="5"/>
  </w:num>
  <w:num w:numId="8">
    <w:abstractNumId w:val="2"/>
  </w:num>
  <w:num w:numId="9">
    <w:abstractNumId w:val="4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1"/>
  <w:drawingGridVerticalSpacing w:val="13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374"/>
    <w:rsid w:val="000115DF"/>
    <w:rsid w:val="000146AF"/>
    <w:rsid w:val="00025256"/>
    <w:rsid w:val="000360F5"/>
    <w:rsid w:val="00045669"/>
    <w:rsid w:val="00047374"/>
    <w:rsid w:val="00095D7D"/>
    <w:rsid w:val="000A0241"/>
    <w:rsid w:val="000D0AB2"/>
    <w:rsid w:val="000D5748"/>
    <w:rsid w:val="000D761E"/>
    <w:rsid w:val="000F103B"/>
    <w:rsid w:val="001046AC"/>
    <w:rsid w:val="00132127"/>
    <w:rsid w:val="001516DF"/>
    <w:rsid w:val="001530F8"/>
    <w:rsid w:val="00196662"/>
    <w:rsid w:val="00197E21"/>
    <w:rsid w:val="001C1CE6"/>
    <w:rsid w:val="001C6BEA"/>
    <w:rsid w:val="001C7951"/>
    <w:rsid w:val="001F2569"/>
    <w:rsid w:val="001F4A55"/>
    <w:rsid w:val="00207EE9"/>
    <w:rsid w:val="002200BC"/>
    <w:rsid w:val="002238E2"/>
    <w:rsid w:val="00247B2D"/>
    <w:rsid w:val="00260767"/>
    <w:rsid w:val="00267299"/>
    <w:rsid w:val="00274E6A"/>
    <w:rsid w:val="00282234"/>
    <w:rsid w:val="002866BE"/>
    <w:rsid w:val="00294603"/>
    <w:rsid w:val="00296508"/>
    <w:rsid w:val="002A0532"/>
    <w:rsid w:val="002A5E7D"/>
    <w:rsid w:val="002A6F29"/>
    <w:rsid w:val="002A7C45"/>
    <w:rsid w:val="002B7DC8"/>
    <w:rsid w:val="002F3632"/>
    <w:rsid w:val="002F7AFA"/>
    <w:rsid w:val="003149E3"/>
    <w:rsid w:val="00326FFF"/>
    <w:rsid w:val="003306F5"/>
    <w:rsid w:val="00340D6D"/>
    <w:rsid w:val="00345E1D"/>
    <w:rsid w:val="003473B0"/>
    <w:rsid w:val="0038349B"/>
    <w:rsid w:val="00392C18"/>
    <w:rsid w:val="003A06C2"/>
    <w:rsid w:val="003A4682"/>
    <w:rsid w:val="003B3375"/>
    <w:rsid w:val="003C0FD0"/>
    <w:rsid w:val="003E58B7"/>
    <w:rsid w:val="003E5F2A"/>
    <w:rsid w:val="003F02F8"/>
    <w:rsid w:val="003F05C1"/>
    <w:rsid w:val="00405106"/>
    <w:rsid w:val="00420669"/>
    <w:rsid w:val="004268F1"/>
    <w:rsid w:val="00441D15"/>
    <w:rsid w:val="00441D9D"/>
    <w:rsid w:val="0044465B"/>
    <w:rsid w:val="00446EC7"/>
    <w:rsid w:val="00452895"/>
    <w:rsid w:val="00456E29"/>
    <w:rsid w:val="00457DD8"/>
    <w:rsid w:val="00460194"/>
    <w:rsid w:val="00474784"/>
    <w:rsid w:val="0047494E"/>
    <w:rsid w:val="004769A2"/>
    <w:rsid w:val="004B615C"/>
    <w:rsid w:val="004C21C4"/>
    <w:rsid w:val="004C267D"/>
    <w:rsid w:val="004D2242"/>
    <w:rsid w:val="004D72ED"/>
    <w:rsid w:val="004E378F"/>
    <w:rsid w:val="004F38D3"/>
    <w:rsid w:val="00511D8A"/>
    <w:rsid w:val="005151F3"/>
    <w:rsid w:val="005152AD"/>
    <w:rsid w:val="005205B3"/>
    <w:rsid w:val="00533644"/>
    <w:rsid w:val="00544E0A"/>
    <w:rsid w:val="005513F0"/>
    <w:rsid w:val="00555363"/>
    <w:rsid w:val="00562149"/>
    <w:rsid w:val="00577359"/>
    <w:rsid w:val="00591672"/>
    <w:rsid w:val="0059419E"/>
    <w:rsid w:val="00596174"/>
    <w:rsid w:val="00596955"/>
    <w:rsid w:val="00596A19"/>
    <w:rsid w:val="00597282"/>
    <w:rsid w:val="005A11A8"/>
    <w:rsid w:val="005C04B0"/>
    <w:rsid w:val="005D0443"/>
    <w:rsid w:val="005E5ABD"/>
    <w:rsid w:val="005F2D96"/>
    <w:rsid w:val="00602037"/>
    <w:rsid w:val="00604255"/>
    <w:rsid w:val="00612AE2"/>
    <w:rsid w:val="00627AC1"/>
    <w:rsid w:val="006310F1"/>
    <w:rsid w:val="006334AD"/>
    <w:rsid w:val="00633CA9"/>
    <w:rsid w:val="00640769"/>
    <w:rsid w:val="00646C04"/>
    <w:rsid w:val="006504F0"/>
    <w:rsid w:val="0066099B"/>
    <w:rsid w:val="006721C5"/>
    <w:rsid w:val="006737C3"/>
    <w:rsid w:val="00676B2A"/>
    <w:rsid w:val="006833BF"/>
    <w:rsid w:val="006A72D6"/>
    <w:rsid w:val="006A7EEE"/>
    <w:rsid w:val="006B1755"/>
    <w:rsid w:val="006B6DBC"/>
    <w:rsid w:val="006C7DB2"/>
    <w:rsid w:val="006D00BE"/>
    <w:rsid w:val="006D095B"/>
    <w:rsid w:val="006D22E2"/>
    <w:rsid w:val="006F1352"/>
    <w:rsid w:val="006F74DD"/>
    <w:rsid w:val="00710357"/>
    <w:rsid w:val="00711E58"/>
    <w:rsid w:val="00716DDD"/>
    <w:rsid w:val="00725559"/>
    <w:rsid w:val="00731A69"/>
    <w:rsid w:val="0074667F"/>
    <w:rsid w:val="00770D57"/>
    <w:rsid w:val="00770F88"/>
    <w:rsid w:val="007713A8"/>
    <w:rsid w:val="0077570C"/>
    <w:rsid w:val="00782B30"/>
    <w:rsid w:val="007B5B8C"/>
    <w:rsid w:val="007E5073"/>
    <w:rsid w:val="007E55B3"/>
    <w:rsid w:val="0080000C"/>
    <w:rsid w:val="008034EC"/>
    <w:rsid w:val="00804BAC"/>
    <w:rsid w:val="0080661B"/>
    <w:rsid w:val="00814E20"/>
    <w:rsid w:val="00835070"/>
    <w:rsid w:val="008454DA"/>
    <w:rsid w:val="0084568E"/>
    <w:rsid w:val="00845BAF"/>
    <w:rsid w:val="00850B76"/>
    <w:rsid w:val="00852BB1"/>
    <w:rsid w:val="00853332"/>
    <w:rsid w:val="0086061B"/>
    <w:rsid w:val="00860DEE"/>
    <w:rsid w:val="00864C6C"/>
    <w:rsid w:val="00865ED3"/>
    <w:rsid w:val="008668AF"/>
    <w:rsid w:val="00874982"/>
    <w:rsid w:val="00884FA2"/>
    <w:rsid w:val="0088741D"/>
    <w:rsid w:val="00887447"/>
    <w:rsid w:val="00890CEF"/>
    <w:rsid w:val="008927FB"/>
    <w:rsid w:val="008B39E1"/>
    <w:rsid w:val="008C07D9"/>
    <w:rsid w:val="008D1EE6"/>
    <w:rsid w:val="008D6312"/>
    <w:rsid w:val="008D7477"/>
    <w:rsid w:val="008E08D7"/>
    <w:rsid w:val="008F4C71"/>
    <w:rsid w:val="00900565"/>
    <w:rsid w:val="00901E1A"/>
    <w:rsid w:val="00903D49"/>
    <w:rsid w:val="00904772"/>
    <w:rsid w:val="00927191"/>
    <w:rsid w:val="009272DD"/>
    <w:rsid w:val="00930AAE"/>
    <w:rsid w:val="00940281"/>
    <w:rsid w:val="009564A8"/>
    <w:rsid w:val="0098581C"/>
    <w:rsid w:val="009A3403"/>
    <w:rsid w:val="009A52ED"/>
    <w:rsid w:val="009B2FF0"/>
    <w:rsid w:val="009B4DDB"/>
    <w:rsid w:val="009E3428"/>
    <w:rsid w:val="009E58BA"/>
    <w:rsid w:val="009E6B2E"/>
    <w:rsid w:val="00A04743"/>
    <w:rsid w:val="00A15E87"/>
    <w:rsid w:val="00A17D1C"/>
    <w:rsid w:val="00A21062"/>
    <w:rsid w:val="00A24461"/>
    <w:rsid w:val="00A37BC4"/>
    <w:rsid w:val="00A406E1"/>
    <w:rsid w:val="00A530D8"/>
    <w:rsid w:val="00A63C85"/>
    <w:rsid w:val="00A70C86"/>
    <w:rsid w:val="00A71594"/>
    <w:rsid w:val="00A72AE5"/>
    <w:rsid w:val="00A74762"/>
    <w:rsid w:val="00A75F0F"/>
    <w:rsid w:val="00A7782F"/>
    <w:rsid w:val="00A832FE"/>
    <w:rsid w:val="00A96DCE"/>
    <w:rsid w:val="00AA1BD5"/>
    <w:rsid w:val="00AA7345"/>
    <w:rsid w:val="00AB184A"/>
    <w:rsid w:val="00AB5FCB"/>
    <w:rsid w:val="00AE31EA"/>
    <w:rsid w:val="00B02015"/>
    <w:rsid w:val="00B44207"/>
    <w:rsid w:val="00B825F4"/>
    <w:rsid w:val="00B952FB"/>
    <w:rsid w:val="00BB2945"/>
    <w:rsid w:val="00BB425D"/>
    <w:rsid w:val="00BC70DF"/>
    <w:rsid w:val="00BC7C30"/>
    <w:rsid w:val="00BE0B84"/>
    <w:rsid w:val="00BE1BE7"/>
    <w:rsid w:val="00BE70FF"/>
    <w:rsid w:val="00BE726B"/>
    <w:rsid w:val="00BE7847"/>
    <w:rsid w:val="00C054D9"/>
    <w:rsid w:val="00C13A6F"/>
    <w:rsid w:val="00C21C59"/>
    <w:rsid w:val="00C24F0A"/>
    <w:rsid w:val="00C33CAA"/>
    <w:rsid w:val="00C45DEF"/>
    <w:rsid w:val="00C475D1"/>
    <w:rsid w:val="00C65DA6"/>
    <w:rsid w:val="00C67617"/>
    <w:rsid w:val="00C70745"/>
    <w:rsid w:val="00C723B2"/>
    <w:rsid w:val="00CB3223"/>
    <w:rsid w:val="00CB5B1B"/>
    <w:rsid w:val="00CE63BC"/>
    <w:rsid w:val="00CF5AAE"/>
    <w:rsid w:val="00D22F6D"/>
    <w:rsid w:val="00D31C1E"/>
    <w:rsid w:val="00D4114B"/>
    <w:rsid w:val="00D6226E"/>
    <w:rsid w:val="00D64EB6"/>
    <w:rsid w:val="00D70087"/>
    <w:rsid w:val="00D73E3A"/>
    <w:rsid w:val="00D80062"/>
    <w:rsid w:val="00D8025F"/>
    <w:rsid w:val="00D83CB8"/>
    <w:rsid w:val="00D929D2"/>
    <w:rsid w:val="00D95A9F"/>
    <w:rsid w:val="00DA1ED5"/>
    <w:rsid w:val="00DA42F2"/>
    <w:rsid w:val="00DA7D91"/>
    <w:rsid w:val="00DB0414"/>
    <w:rsid w:val="00DC3FCE"/>
    <w:rsid w:val="00DC57F2"/>
    <w:rsid w:val="00DD2438"/>
    <w:rsid w:val="00DE39F7"/>
    <w:rsid w:val="00DF7EC8"/>
    <w:rsid w:val="00E01436"/>
    <w:rsid w:val="00E175D5"/>
    <w:rsid w:val="00E17733"/>
    <w:rsid w:val="00E47704"/>
    <w:rsid w:val="00E516F2"/>
    <w:rsid w:val="00E53B93"/>
    <w:rsid w:val="00E5445E"/>
    <w:rsid w:val="00E75C27"/>
    <w:rsid w:val="00E81300"/>
    <w:rsid w:val="00E83364"/>
    <w:rsid w:val="00E8763A"/>
    <w:rsid w:val="00E905BE"/>
    <w:rsid w:val="00EA1763"/>
    <w:rsid w:val="00EC068B"/>
    <w:rsid w:val="00EC14D1"/>
    <w:rsid w:val="00EC6669"/>
    <w:rsid w:val="00EE49B4"/>
    <w:rsid w:val="00EF4558"/>
    <w:rsid w:val="00F0118D"/>
    <w:rsid w:val="00F10B5F"/>
    <w:rsid w:val="00F12742"/>
    <w:rsid w:val="00F529FA"/>
    <w:rsid w:val="00F63154"/>
    <w:rsid w:val="00F71123"/>
    <w:rsid w:val="00F71C12"/>
    <w:rsid w:val="00F8749A"/>
    <w:rsid w:val="00FA02F9"/>
    <w:rsid w:val="00FC0897"/>
    <w:rsid w:val="00FE137E"/>
    <w:rsid w:val="00FE49EC"/>
    <w:rsid w:val="00F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7A8987"/>
  <w15:docId w15:val="{E2CBCD82-7BED-4830-8937-332610184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632"/>
    <w:pPr>
      <w:widowControl w:val="0"/>
      <w:jc w:val="both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70C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D4114B"/>
  </w:style>
  <w:style w:type="character" w:customStyle="1" w:styleId="a5">
    <w:name w:val="日付 (文字)"/>
    <w:basedOn w:val="a0"/>
    <w:link w:val="a4"/>
    <w:uiPriority w:val="99"/>
    <w:semiHidden/>
    <w:rsid w:val="00D4114B"/>
  </w:style>
  <w:style w:type="paragraph" w:styleId="a6">
    <w:name w:val="header"/>
    <w:basedOn w:val="a"/>
    <w:link w:val="a7"/>
    <w:uiPriority w:val="99"/>
    <w:unhideWhenUsed/>
    <w:rsid w:val="009271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27191"/>
  </w:style>
  <w:style w:type="paragraph" w:styleId="a8">
    <w:name w:val="footer"/>
    <w:basedOn w:val="a"/>
    <w:link w:val="a9"/>
    <w:uiPriority w:val="99"/>
    <w:unhideWhenUsed/>
    <w:rsid w:val="009271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27191"/>
  </w:style>
  <w:style w:type="paragraph" w:styleId="Web">
    <w:name w:val="Normal (Web)"/>
    <w:basedOn w:val="a"/>
    <w:uiPriority w:val="99"/>
    <w:unhideWhenUsed/>
    <w:rsid w:val="001C7951"/>
    <w:pPr>
      <w:widowControl/>
      <w:spacing w:before="75" w:after="7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46E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46EC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6721C5"/>
    <w:pPr>
      <w:jc w:val="center"/>
    </w:pPr>
    <w:rPr>
      <w:rFonts w:ascii="ＭＳ Ｐ明朝" w:eastAsia="ＭＳ Ｐ明朝" w:hAnsi="ＭＳ Ｐ明朝"/>
      <w:szCs w:val="21"/>
    </w:rPr>
  </w:style>
  <w:style w:type="character" w:customStyle="1" w:styleId="ad">
    <w:name w:val="記 (文字)"/>
    <w:basedOn w:val="a0"/>
    <w:link w:val="ac"/>
    <w:uiPriority w:val="99"/>
    <w:rsid w:val="006721C5"/>
    <w:rPr>
      <w:rFonts w:ascii="ＭＳ Ｐ明朝" w:eastAsia="ＭＳ Ｐ明朝" w:hAnsi="ＭＳ Ｐ明朝"/>
      <w:sz w:val="20"/>
      <w:szCs w:val="21"/>
    </w:rPr>
  </w:style>
  <w:style w:type="paragraph" w:styleId="ae">
    <w:name w:val="Closing"/>
    <w:basedOn w:val="a"/>
    <w:link w:val="af"/>
    <w:uiPriority w:val="99"/>
    <w:unhideWhenUsed/>
    <w:rsid w:val="006721C5"/>
    <w:pPr>
      <w:jc w:val="right"/>
    </w:pPr>
    <w:rPr>
      <w:rFonts w:ascii="ＭＳ Ｐ明朝" w:eastAsia="ＭＳ Ｐ明朝" w:hAnsi="ＭＳ Ｐ明朝"/>
      <w:szCs w:val="21"/>
    </w:rPr>
  </w:style>
  <w:style w:type="character" w:customStyle="1" w:styleId="af">
    <w:name w:val="結語 (文字)"/>
    <w:basedOn w:val="a0"/>
    <w:link w:val="ae"/>
    <w:uiPriority w:val="99"/>
    <w:rsid w:val="006721C5"/>
    <w:rPr>
      <w:rFonts w:ascii="ＭＳ Ｐ明朝" w:eastAsia="ＭＳ Ｐ明朝" w:hAnsi="ＭＳ Ｐ明朝"/>
      <w:sz w:val="20"/>
      <w:szCs w:val="21"/>
    </w:rPr>
  </w:style>
  <w:style w:type="table" w:styleId="af0">
    <w:name w:val="Table Grid"/>
    <w:basedOn w:val="a1"/>
    <w:uiPriority w:val="59"/>
    <w:rsid w:val="0046019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282234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2822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9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73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09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40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10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21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985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2594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9646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7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0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3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9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314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436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668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945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284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255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644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6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3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03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18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556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794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616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886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020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396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3181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13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0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00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37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6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966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396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837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918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823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2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AB83D-5EA8-4E1B-A097-08D9E592C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zaimuhukuri</dc:creator>
  <cp:lastModifiedBy>緒方 あかね</cp:lastModifiedBy>
  <cp:revision>4</cp:revision>
  <cp:lastPrinted>2022-06-20T22:06:00Z</cp:lastPrinted>
  <dcterms:created xsi:type="dcterms:W3CDTF">2022-06-20T21:48:00Z</dcterms:created>
  <dcterms:modified xsi:type="dcterms:W3CDTF">2022-06-20T22:23:00Z</dcterms:modified>
</cp:coreProperties>
</file>