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B4" w:rsidRDefault="00A7782F" w:rsidP="00EE49B4">
      <w:pPr>
        <w:jc w:val="right"/>
        <w:rPr>
          <w:rFonts w:ascii="ＭＳ Ｐ明朝" w:eastAsia="ＭＳ Ｐ明朝" w:hAnsi="ＭＳ Ｐ明朝"/>
          <w:szCs w:val="21"/>
        </w:rPr>
      </w:pPr>
      <w:r>
        <w:rPr>
          <w:rFonts w:ascii="ＭＳ Ｐ明朝" w:eastAsia="ＭＳ Ｐ明朝" w:hAnsi="ＭＳ Ｐ明朝" w:hint="eastAsia"/>
          <w:szCs w:val="21"/>
        </w:rPr>
        <w:t>令和４</w:t>
      </w:r>
      <w:r w:rsidR="00EE49B4">
        <w:rPr>
          <w:rFonts w:ascii="ＭＳ Ｐ明朝" w:eastAsia="ＭＳ Ｐ明朝" w:hAnsi="ＭＳ Ｐ明朝" w:hint="eastAsia"/>
          <w:szCs w:val="21"/>
        </w:rPr>
        <w:t>年５月３０日</w:t>
      </w:r>
    </w:p>
    <w:p w:rsidR="00EE49B4" w:rsidRDefault="00EE49B4" w:rsidP="00EE49B4">
      <w:pPr>
        <w:jc w:val="left"/>
        <w:rPr>
          <w:rFonts w:ascii="ＭＳ Ｐ明朝" w:eastAsia="ＭＳ Ｐ明朝" w:hAnsi="ＭＳ Ｐ明朝"/>
          <w:szCs w:val="21"/>
        </w:rPr>
      </w:pPr>
      <w:r>
        <w:rPr>
          <w:rFonts w:ascii="ＭＳ Ｐ明朝" w:eastAsia="ＭＳ Ｐ明朝" w:hAnsi="ＭＳ Ｐ明朝" w:hint="eastAsia"/>
          <w:szCs w:val="21"/>
        </w:rPr>
        <w:t>関係各位</w:t>
      </w:r>
    </w:p>
    <w:p w:rsidR="00EE49B4" w:rsidRDefault="00EE49B4" w:rsidP="00EE49B4">
      <w:pPr>
        <w:ind w:firstLineChars="2400" w:firstLine="4800"/>
        <w:jc w:val="center"/>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Pr>
          <w:rFonts w:ascii="ＭＳ Ｐ明朝" w:eastAsia="ＭＳ Ｐ明朝" w:hAnsi="ＭＳ Ｐ明朝" w:hint="eastAsia"/>
          <w:szCs w:val="21"/>
        </w:rPr>
        <w:t>宮崎県特別支援教育研究連合</w:t>
      </w:r>
    </w:p>
    <w:p w:rsidR="00EE49B4" w:rsidRDefault="00EE49B4" w:rsidP="00EE49B4">
      <w:pPr>
        <w:jc w:val="right"/>
        <w:rPr>
          <w:rFonts w:ascii="ＭＳ Ｐ明朝" w:eastAsia="ＭＳ Ｐ明朝" w:hAnsi="ＭＳ Ｐ明朝"/>
          <w:szCs w:val="21"/>
        </w:rPr>
      </w:pPr>
      <w:r>
        <w:rPr>
          <w:rFonts w:ascii="ＭＳ Ｐ明朝" w:eastAsia="ＭＳ Ｐ明朝" w:hAnsi="ＭＳ Ｐ明朝"/>
          <w:kern w:val="0"/>
          <w:szCs w:val="21"/>
        </w:rPr>
        <w:t xml:space="preserve">　</w:t>
      </w:r>
      <w:r w:rsidR="00A7782F" w:rsidRPr="00A7782F">
        <w:rPr>
          <w:rFonts w:ascii="ＭＳ Ｐ明朝" w:eastAsia="ＭＳ Ｐ明朝" w:hAnsi="ＭＳ Ｐ明朝" w:hint="eastAsia"/>
          <w:spacing w:val="10"/>
          <w:kern w:val="0"/>
          <w:szCs w:val="21"/>
          <w:fitText w:val="2700" w:id="1976752896"/>
        </w:rPr>
        <w:t>会長　酒井裕</w:t>
      </w:r>
      <w:r w:rsidR="00A7782F">
        <w:rPr>
          <w:rFonts w:ascii="ＭＳ Ｐ明朝" w:eastAsia="ＭＳ Ｐ明朝" w:hAnsi="ＭＳ Ｐ明朝" w:hint="eastAsia"/>
          <w:spacing w:val="10"/>
          <w:kern w:val="0"/>
          <w:szCs w:val="21"/>
          <w:fitText w:val="2700" w:id="1976752896"/>
        </w:rPr>
        <w:t>市</w:t>
      </w:r>
      <w:r w:rsidRPr="00A7782F">
        <w:rPr>
          <w:rFonts w:ascii="ＭＳ Ｐ明朝" w:eastAsia="ＭＳ Ｐ明朝" w:hAnsi="ＭＳ Ｐ明朝" w:hint="eastAsia"/>
          <w:spacing w:val="10"/>
          <w:kern w:val="0"/>
          <w:szCs w:val="21"/>
          <w:fitText w:val="2700" w:id="1976752896"/>
        </w:rPr>
        <w:t xml:space="preserve">　（公印省略</w:t>
      </w:r>
      <w:r w:rsidRPr="00A7782F">
        <w:rPr>
          <w:rFonts w:ascii="ＭＳ Ｐ明朝" w:eastAsia="ＭＳ Ｐ明朝" w:hAnsi="ＭＳ Ｐ明朝" w:hint="eastAsia"/>
          <w:spacing w:val="14"/>
          <w:kern w:val="0"/>
          <w:szCs w:val="21"/>
          <w:fitText w:val="2700" w:id="1976752896"/>
        </w:rPr>
        <w:t>）</w:t>
      </w:r>
    </w:p>
    <w:p w:rsidR="00EE49B4" w:rsidRDefault="00A7782F" w:rsidP="00A7782F">
      <w:pPr>
        <w:ind w:right="100" w:firstLineChars="3300" w:firstLine="6600"/>
        <w:jc w:val="distribute"/>
        <w:rPr>
          <w:rFonts w:ascii="ＭＳ Ｐ明朝" w:eastAsia="ＭＳ Ｐ明朝" w:hAnsi="ＭＳ Ｐ明朝"/>
          <w:szCs w:val="21"/>
        </w:rPr>
      </w:pPr>
      <w:r>
        <w:rPr>
          <w:rFonts w:ascii="ＭＳ Ｐ明朝" w:eastAsia="ＭＳ Ｐ明朝" w:hAnsi="ＭＳ Ｐ明朝" w:hint="eastAsia"/>
          <w:kern w:val="0"/>
          <w:szCs w:val="21"/>
        </w:rPr>
        <w:t>西都・児湯エリア部会</w:t>
      </w:r>
    </w:p>
    <w:p w:rsidR="00EE49B4" w:rsidRDefault="00A7782F" w:rsidP="00EE49B4">
      <w:pPr>
        <w:ind w:firstLineChars="3300" w:firstLine="6600"/>
        <w:jc w:val="center"/>
        <w:rPr>
          <w:rFonts w:ascii="ＭＳ Ｐ明朝" w:eastAsia="ＭＳ Ｐ明朝" w:hAnsi="ＭＳ Ｐ明朝"/>
          <w:szCs w:val="21"/>
        </w:rPr>
      </w:pPr>
      <w:r>
        <w:rPr>
          <w:rFonts w:ascii="ＭＳ Ｐ明朝" w:eastAsia="ＭＳ Ｐ明朝" w:hAnsi="ＭＳ Ｐ明朝" w:hint="eastAsia"/>
          <w:szCs w:val="21"/>
        </w:rPr>
        <w:t>大会実行委員長　　山尾　典子</w:t>
      </w:r>
    </w:p>
    <w:p w:rsidR="00A7782F" w:rsidRDefault="00EE49B4" w:rsidP="00A7782F">
      <w:pPr>
        <w:ind w:firstLineChars="1100" w:firstLine="2200"/>
        <w:jc w:val="distribute"/>
        <w:rPr>
          <w:rFonts w:ascii="ＭＳ Ｐ明朝" w:eastAsia="ＭＳ Ｐ明朝" w:hAnsi="ＭＳ Ｐ明朝"/>
          <w:kern w:val="0"/>
          <w:szCs w:val="21"/>
        </w:rPr>
      </w:pPr>
      <w:r>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sidR="00A7782F">
        <w:rPr>
          <w:rFonts w:ascii="ＭＳ Ｐ明朝" w:eastAsia="ＭＳ Ｐ明朝" w:hAnsi="ＭＳ Ｐ明朝"/>
          <w:szCs w:val="21"/>
        </w:rPr>
        <w:t xml:space="preserve">　　　　　　　　　　</w:t>
      </w:r>
      <w:r w:rsidR="00A7782F">
        <w:rPr>
          <w:rFonts w:ascii="ＭＳ Ｐ明朝" w:eastAsia="ＭＳ Ｐ明朝" w:hAnsi="ＭＳ Ｐ明朝" w:hint="eastAsia"/>
          <w:szCs w:val="21"/>
        </w:rPr>
        <w:t>（</w:t>
      </w:r>
      <w:r w:rsidR="00A7782F">
        <w:rPr>
          <w:rFonts w:ascii="ＭＳ Ｐ明朝" w:eastAsia="ＭＳ Ｐ明朝" w:hAnsi="ＭＳ Ｐ明朝" w:hint="eastAsia"/>
          <w:kern w:val="0"/>
          <w:szCs w:val="21"/>
        </w:rPr>
        <w:t>宮崎県立児湯るぴなす支援学校）</w:t>
      </w:r>
    </w:p>
    <w:p w:rsidR="00EE49B4" w:rsidRDefault="00EE49B4" w:rsidP="00EE49B4">
      <w:pPr>
        <w:ind w:firstLineChars="1100" w:firstLine="31680"/>
        <w:rPr>
          <w:rFonts w:ascii="ＭＳ Ｐ明朝" w:eastAsia="ＭＳ Ｐ明朝" w:hAnsi="ＭＳ Ｐ明朝"/>
          <w:kern w:val="0"/>
          <w:szCs w:val="21"/>
        </w:rPr>
      </w:pPr>
      <w:r w:rsidRPr="00A7782F">
        <w:rPr>
          <w:rFonts w:ascii="ＭＳ Ｐ明朝" w:eastAsia="ＭＳ Ｐ明朝" w:hAnsi="ＭＳ Ｐ明朝" w:hint="eastAsia"/>
          <w:spacing w:val="2500"/>
          <w:kern w:val="0"/>
          <w:szCs w:val="21"/>
          <w:fitText w:val="2600" w:id="1976752898"/>
        </w:rPr>
        <w:t>）</w:t>
      </w:r>
    </w:p>
    <w:p w:rsidR="00EE49B4" w:rsidRDefault="00EE49B4" w:rsidP="00EE49B4">
      <w:pPr>
        <w:ind w:firstLineChars="1100" w:firstLine="2200"/>
        <w:rPr>
          <w:rFonts w:ascii="ＭＳ Ｐ明朝" w:eastAsia="ＭＳ Ｐ明朝" w:hAnsi="ＭＳ Ｐ明朝"/>
          <w:szCs w:val="21"/>
        </w:rPr>
      </w:pPr>
    </w:p>
    <w:p w:rsidR="00EE49B4" w:rsidRPr="00A72AE5" w:rsidRDefault="00A7782F" w:rsidP="00EE49B4">
      <w:pPr>
        <w:ind w:firstLineChars="300" w:firstLine="600"/>
        <w:rPr>
          <w:rFonts w:asciiTheme="majorEastAsia" w:eastAsiaTheme="majorEastAsia" w:hAnsiTheme="majorEastAsia"/>
          <w:szCs w:val="21"/>
        </w:rPr>
      </w:pPr>
      <w:r>
        <w:rPr>
          <w:rFonts w:asciiTheme="majorEastAsia" w:eastAsiaTheme="majorEastAsia" w:hAnsiTheme="majorEastAsia" w:hint="eastAsia"/>
          <w:szCs w:val="21"/>
        </w:rPr>
        <w:t>令和４</w:t>
      </w:r>
      <w:r w:rsidR="00EE49B4" w:rsidRPr="00A72AE5">
        <w:rPr>
          <w:rFonts w:asciiTheme="majorEastAsia" w:eastAsiaTheme="majorEastAsia" w:hAnsiTheme="majorEastAsia" w:hint="eastAsia"/>
          <w:szCs w:val="21"/>
        </w:rPr>
        <w:t>年度　第２</w:t>
      </w:r>
      <w:r>
        <w:rPr>
          <w:rFonts w:asciiTheme="majorEastAsia" w:eastAsiaTheme="majorEastAsia" w:hAnsiTheme="majorEastAsia" w:hint="eastAsia"/>
          <w:szCs w:val="21"/>
        </w:rPr>
        <w:t>４</w:t>
      </w:r>
      <w:r w:rsidR="00EE49B4" w:rsidRPr="00A72AE5">
        <w:rPr>
          <w:rFonts w:asciiTheme="majorEastAsia" w:eastAsiaTheme="majorEastAsia" w:hAnsiTheme="majorEastAsia" w:hint="eastAsia"/>
          <w:szCs w:val="21"/>
        </w:rPr>
        <w:t>回　宮崎県特別支援教育研究連合研究大会の御案内（二次案内）</w:t>
      </w:r>
    </w:p>
    <w:p w:rsidR="00EE49B4" w:rsidRPr="00A72AE5" w:rsidRDefault="00EE49B4" w:rsidP="00EE49B4">
      <w:pPr>
        <w:jc w:val="center"/>
        <w:rPr>
          <w:rFonts w:asciiTheme="majorEastAsia" w:eastAsiaTheme="majorEastAsia" w:hAnsiTheme="majorEastAsia"/>
          <w:szCs w:val="21"/>
        </w:rPr>
      </w:pPr>
    </w:p>
    <w:p w:rsidR="00EE49B4" w:rsidRDefault="00EE49B4" w:rsidP="00EE49B4">
      <w:pPr>
        <w:ind w:firstLineChars="100" w:firstLine="200"/>
        <w:rPr>
          <w:rFonts w:ascii="ＭＳ Ｐ明朝" w:eastAsia="ＭＳ Ｐ明朝" w:hAnsi="ＭＳ Ｐ明朝"/>
          <w:szCs w:val="21"/>
        </w:rPr>
      </w:pPr>
      <w:r>
        <w:rPr>
          <w:rFonts w:ascii="ＭＳ Ｐ明朝" w:eastAsia="ＭＳ Ｐ明朝" w:hAnsi="ＭＳ Ｐ明朝"/>
          <w:szCs w:val="21"/>
        </w:rPr>
        <w:t>標</w:t>
      </w:r>
      <w:r w:rsidRPr="00AA7345">
        <w:rPr>
          <w:rFonts w:ascii="ＭＳ Ｐ明朝" w:eastAsia="ＭＳ Ｐ明朝" w:hAnsi="ＭＳ Ｐ明朝"/>
          <w:szCs w:val="21"/>
        </w:rPr>
        <w:t>記の大会を</w:t>
      </w:r>
      <w:r>
        <w:rPr>
          <w:rFonts w:ascii="ＭＳ Ｐ明朝" w:eastAsia="ＭＳ Ｐ明朝" w:hAnsi="ＭＳ Ｐ明朝"/>
          <w:szCs w:val="21"/>
        </w:rPr>
        <w:t>下記の要領により開催いたします。</w:t>
      </w:r>
    </w:p>
    <w:p w:rsidR="00EE49B4" w:rsidRDefault="00EE49B4" w:rsidP="00EE49B4">
      <w:pPr>
        <w:ind w:firstLineChars="100" w:firstLine="200"/>
        <w:rPr>
          <w:rFonts w:ascii="ＭＳ Ｐ明朝" w:eastAsia="ＭＳ Ｐ明朝" w:hAnsi="ＭＳ Ｐ明朝"/>
          <w:szCs w:val="21"/>
        </w:rPr>
      </w:pPr>
      <w:r>
        <w:rPr>
          <w:rFonts w:ascii="ＭＳ Ｐ明朝" w:eastAsia="ＭＳ Ｐ明朝" w:hAnsi="ＭＳ Ｐ明朝" w:hint="eastAsia"/>
          <w:szCs w:val="21"/>
        </w:rPr>
        <w:t>つきましては、この研究大会に県内各地から多数の御参加をいただきますよう御案内申し上げます。</w:t>
      </w:r>
    </w:p>
    <w:p w:rsidR="00EE49B4" w:rsidRDefault="00EE49B4" w:rsidP="00EE49B4">
      <w:pPr>
        <w:ind w:firstLineChars="100" w:firstLine="200"/>
        <w:rPr>
          <w:rFonts w:ascii="ＭＳ Ｐ明朝" w:eastAsia="ＭＳ Ｐ明朝" w:hAnsi="ＭＳ Ｐ明朝"/>
          <w:szCs w:val="21"/>
        </w:rPr>
      </w:pPr>
    </w:p>
    <w:p w:rsidR="00EE49B4" w:rsidRDefault="00EE49B4" w:rsidP="00EE49B4">
      <w:pPr>
        <w:pStyle w:val="ac"/>
      </w:pPr>
      <w:r>
        <w:rPr>
          <w:rFonts w:hint="eastAsia"/>
        </w:rPr>
        <w:t>記</w:t>
      </w:r>
    </w:p>
    <w:p w:rsidR="00EE49B4" w:rsidRDefault="00EE49B4" w:rsidP="00EE49B4"/>
    <w:p w:rsidR="00A7782F" w:rsidRDefault="00EE49B4" w:rsidP="00EE49B4">
      <w:r w:rsidRPr="00EE1522">
        <w:rPr>
          <w:rFonts w:ascii="ＭＳ ゴシック" w:eastAsia="ＭＳ ゴシック" w:hAnsi="ＭＳ ゴシック" w:hint="eastAsia"/>
          <w:b/>
        </w:rPr>
        <w:t>１　大会主題</w:t>
      </w:r>
      <w:r>
        <w:rPr>
          <w:rFonts w:hint="eastAsia"/>
        </w:rPr>
        <w:t xml:space="preserve">　　「</w:t>
      </w:r>
      <w:r w:rsidR="00A7782F">
        <w:rPr>
          <w:rFonts w:hint="eastAsia"/>
        </w:rPr>
        <w:t>新しい時代の生きる力をはぐくむ　みやざきの特別支援教育</w:t>
      </w:r>
    </w:p>
    <w:p w:rsidR="00EE49B4" w:rsidRDefault="00A7782F" w:rsidP="00A7782F">
      <w:pPr>
        <w:ind w:firstLineChars="800" w:firstLine="1600"/>
      </w:pPr>
      <w:r>
        <w:rPr>
          <w:rFonts w:hint="eastAsia"/>
        </w:rPr>
        <w:t>～</w:t>
      </w:r>
      <w:r w:rsidR="00EE49B4">
        <w:rPr>
          <w:rFonts w:hint="eastAsia"/>
        </w:rPr>
        <w:t>一人一人の教育的ニーズに応え</w:t>
      </w:r>
      <w:r>
        <w:rPr>
          <w:rFonts w:hint="eastAsia"/>
        </w:rPr>
        <w:t>、持てる力を高め</w:t>
      </w:r>
      <w:r w:rsidR="00EE49B4">
        <w:rPr>
          <w:rFonts w:hint="eastAsia"/>
        </w:rPr>
        <w:t>る特別支援教育</w:t>
      </w:r>
      <w:r>
        <w:rPr>
          <w:rFonts w:hint="eastAsia"/>
        </w:rPr>
        <w:t>の充実～</w:t>
      </w:r>
      <w:r w:rsidR="00EE49B4">
        <w:rPr>
          <w:rFonts w:hint="eastAsia"/>
        </w:rPr>
        <w:t>」</w:t>
      </w:r>
    </w:p>
    <w:p w:rsidR="00EE49B4" w:rsidRPr="00635963" w:rsidRDefault="00EE49B4" w:rsidP="00EE49B4">
      <w:pPr>
        <w:ind w:left="1399" w:hangingChars="697" w:hanging="1399"/>
        <w:rPr>
          <w:rFonts w:ascii="ＭＳ ゴシック" w:eastAsia="ＭＳ ゴシック" w:hAnsi="ＭＳ ゴシック"/>
          <w:b/>
        </w:rPr>
      </w:pPr>
      <w:r w:rsidRPr="00635963">
        <w:rPr>
          <w:rFonts w:ascii="ＭＳ ゴシック" w:eastAsia="ＭＳ ゴシック" w:hAnsi="ＭＳ ゴシック" w:hint="eastAsia"/>
          <w:b/>
        </w:rPr>
        <w:t>２　目　　的</w:t>
      </w:r>
      <w:r>
        <w:rPr>
          <w:rFonts w:ascii="ＭＳ ゴシック" w:eastAsia="ＭＳ ゴシック" w:hAnsi="ＭＳ ゴシック" w:hint="eastAsia"/>
          <w:b/>
        </w:rPr>
        <w:t xml:space="preserve">　</w:t>
      </w:r>
      <w:r w:rsidRPr="00242DB7">
        <w:rPr>
          <w:rFonts w:hint="eastAsia"/>
          <w:szCs w:val="20"/>
        </w:rPr>
        <w:t xml:space="preserve">　特別支援学校及び特別支援学級設置校相互の連絡</w:t>
      </w:r>
      <w:r>
        <w:rPr>
          <w:rFonts w:hint="eastAsia"/>
          <w:szCs w:val="20"/>
        </w:rPr>
        <w:t>・</w:t>
      </w:r>
      <w:r w:rsidRPr="00242DB7">
        <w:rPr>
          <w:rFonts w:hint="eastAsia"/>
          <w:szCs w:val="20"/>
        </w:rPr>
        <w:t>連携を緊密にするとともに</w:t>
      </w:r>
      <w:r>
        <w:rPr>
          <w:rFonts w:hint="eastAsia"/>
          <w:szCs w:val="20"/>
        </w:rPr>
        <w:t>、児童生徒一人一人の教育的ニーズに応じた教育のあり方を求め、今後の</w:t>
      </w:r>
      <w:r w:rsidRPr="00242DB7">
        <w:rPr>
          <w:rFonts w:hint="eastAsia"/>
          <w:szCs w:val="20"/>
        </w:rPr>
        <w:t>解決すべき課題を検討し、会員相互の資質の向上と本県特別支援教育の充実</w:t>
      </w:r>
      <w:r>
        <w:rPr>
          <w:rFonts w:hint="eastAsia"/>
          <w:szCs w:val="20"/>
        </w:rPr>
        <w:t>・</w:t>
      </w:r>
      <w:r w:rsidRPr="00242DB7">
        <w:rPr>
          <w:rFonts w:hint="eastAsia"/>
          <w:szCs w:val="20"/>
        </w:rPr>
        <w:t>発展に資する。</w:t>
      </w:r>
    </w:p>
    <w:p w:rsidR="00EE49B4" w:rsidRDefault="00EE49B4" w:rsidP="00A21062">
      <w:r>
        <w:rPr>
          <w:rFonts w:ascii="ＭＳ ゴシック" w:eastAsia="ＭＳ ゴシック" w:hAnsi="ＭＳ ゴシック" w:hint="eastAsia"/>
          <w:b/>
        </w:rPr>
        <w:t>３</w:t>
      </w:r>
      <w:r w:rsidRPr="00EE1522">
        <w:rPr>
          <w:rFonts w:ascii="ＭＳ ゴシック" w:eastAsia="ＭＳ ゴシック" w:hAnsi="ＭＳ ゴシック" w:hint="eastAsia"/>
          <w:b/>
        </w:rPr>
        <w:t xml:space="preserve">　期　　日</w:t>
      </w:r>
      <w:r>
        <w:rPr>
          <w:rFonts w:hint="eastAsia"/>
        </w:rPr>
        <w:t xml:space="preserve">　　</w:t>
      </w:r>
      <w:r w:rsidR="00A7782F">
        <w:rPr>
          <w:rFonts w:hint="eastAsia"/>
          <w:color w:val="000000"/>
        </w:rPr>
        <w:t>令和４</w:t>
      </w:r>
      <w:r w:rsidRPr="001D5FC6">
        <w:rPr>
          <w:rFonts w:hint="eastAsia"/>
          <w:color w:val="000000"/>
        </w:rPr>
        <w:t>年７月２</w:t>
      </w:r>
      <w:r w:rsidR="00A7782F">
        <w:rPr>
          <w:rFonts w:hint="eastAsia"/>
          <w:color w:val="000000"/>
        </w:rPr>
        <w:t>９</w:t>
      </w:r>
      <w:r w:rsidRPr="001D5FC6">
        <w:rPr>
          <w:rFonts w:hint="eastAsia"/>
          <w:color w:val="000000"/>
        </w:rPr>
        <w:t xml:space="preserve">日（金）　</w:t>
      </w:r>
      <w:r w:rsidR="00A21062">
        <w:rPr>
          <w:rFonts w:hint="eastAsia"/>
          <w:color w:val="000000"/>
        </w:rPr>
        <w:t>午前の部：</w:t>
      </w:r>
      <w:r>
        <w:rPr>
          <w:rFonts w:hint="eastAsia"/>
          <w:color w:val="000000"/>
        </w:rPr>
        <w:t>午前</w:t>
      </w:r>
      <w:r w:rsidR="00A7782F">
        <w:rPr>
          <w:rFonts w:hint="eastAsia"/>
        </w:rPr>
        <w:t>９時５０分～</w:t>
      </w:r>
    </w:p>
    <w:p w:rsidR="00A21062" w:rsidRDefault="00731A69" w:rsidP="00A21062">
      <w:r>
        <w:rPr>
          <w:rFonts w:hint="eastAsia"/>
        </w:rPr>
        <w:t xml:space="preserve">　　　　　　　　　　　　　　　　　　　　　午後の部：（聴覚）　午後</w:t>
      </w:r>
      <w:r>
        <w:rPr>
          <w:rFonts w:hint="eastAsia"/>
        </w:rPr>
        <w:t>12</w:t>
      </w:r>
      <w:r>
        <w:rPr>
          <w:rFonts w:hint="eastAsia"/>
        </w:rPr>
        <w:t>時</w:t>
      </w:r>
      <w:r>
        <w:rPr>
          <w:rFonts w:hint="eastAsia"/>
        </w:rPr>
        <w:t>50</w:t>
      </w:r>
      <w:r>
        <w:rPr>
          <w:rFonts w:hint="eastAsia"/>
        </w:rPr>
        <w:t>分～</w:t>
      </w:r>
    </w:p>
    <w:p w:rsidR="00731A69" w:rsidRPr="00731A69" w:rsidRDefault="00731A69" w:rsidP="00A21062">
      <w:pPr>
        <w:rPr>
          <w:color w:val="000000"/>
        </w:rPr>
      </w:pPr>
      <w:r>
        <w:rPr>
          <w:rFonts w:hint="eastAsia"/>
        </w:rPr>
        <w:t xml:space="preserve">　　　　　　　　　　　　　　　　　　　　　　　　　　</w:t>
      </w:r>
      <w:r>
        <w:rPr>
          <w:rFonts w:hint="eastAsia"/>
        </w:rPr>
        <w:t>(</w:t>
      </w:r>
      <w:r>
        <w:rPr>
          <w:rFonts w:hint="eastAsia"/>
        </w:rPr>
        <w:t>その他</w:t>
      </w:r>
      <w:r>
        <w:rPr>
          <w:rFonts w:hint="eastAsia"/>
        </w:rPr>
        <w:t>)</w:t>
      </w:r>
      <w:r>
        <w:rPr>
          <w:rFonts w:hint="eastAsia"/>
        </w:rPr>
        <w:t xml:space="preserve">　午後</w:t>
      </w:r>
      <w:r>
        <w:rPr>
          <w:rFonts w:hint="eastAsia"/>
        </w:rPr>
        <w:t>13</w:t>
      </w:r>
      <w:r>
        <w:rPr>
          <w:rFonts w:hint="eastAsia"/>
        </w:rPr>
        <w:t>時</w:t>
      </w:r>
      <w:r>
        <w:rPr>
          <w:rFonts w:hint="eastAsia"/>
        </w:rPr>
        <w:t>30</w:t>
      </w:r>
      <w:r>
        <w:rPr>
          <w:rFonts w:hint="eastAsia"/>
        </w:rPr>
        <w:t>分～</w:t>
      </w:r>
    </w:p>
    <w:p w:rsidR="00A7782F" w:rsidRDefault="00EE49B4" w:rsidP="00EE49B4">
      <w:pPr>
        <w:rPr>
          <w:color w:val="000000"/>
        </w:rPr>
      </w:pPr>
      <w:r>
        <w:rPr>
          <w:rFonts w:ascii="ＭＳ ゴシック" w:eastAsia="ＭＳ ゴシック" w:hAnsi="ＭＳ ゴシック" w:hint="eastAsia"/>
          <w:b/>
        </w:rPr>
        <w:t>４</w:t>
      </w:r>
      <w:r w:rsidRPr="00EE1522">
        <w:rPr>
          <w:rFonts w:ascii="ＭＳ ゴシック" w:eastAsia="ＭＳ ゴシック" w:hAnsi="ＭＳ ゴシック" w:hint="eastAsia"/>
          <w:b/>
        </w:rPr>
        <w:t xml:space="preserve">　会　　場</w:t>
      </w:r>
      <w:r>
        <w:rPr>
          <w:rFonts w:hint="eastAsia"/>
        </w:rPr>
        <w:t xml:space="preserve">　　</w:t>
      </w:r>
      <w:r w:rsidR="00A7782F">
        <w:rPr>
          <w:rFonts w:hint="eastAsia"/>
          <w:color w:val="000000"/>
        </w:rPr>
        <w:t>各所属校</w:t>
      </w:r>
      <w:r w:rsidR="00267299">
        <w:rPr>
          <w:rFonts w:hint="eastAsia"/>
          <w:color w:val="000000"/>
        </w:rPr>
        <w:t>よりオンラインでの出会</w:t>
      </w:r>
      <w:r w:rsidR="00591672">
        <w:rPr>
          <w:rFonts w:hint="eastAsia"/>
          <w:color w:val="000000"/>
        </w:rPr>
        <w:t>（</w:t>
      </w:r>
      <w:r w:rsidR="00591672">
        <w:rPr>
          <w:rFonts w:hint="eastAsia"/>
          <w:color w:val="000000"/>
        </w:rPr>
        <w:t>zoom</w:t>
      </w:r>
      <w:r w:rsidR="00591672">
        <w:rPr>
          <w:rFonts w:hint="eastAsia"/>
          <w:color w:val="000000"/>
        </w:rPr>
        <w:t>）</w:t>
      </w:r>
      <w:r w:rsidR="00267299">
        <w:rPr>
          <w:rFonts w:hint="eastAsia"/>
          <w:color w:val="000000"/>
        </w:rPr>
        <w:t xml:space="preserve">　</w:t>
      </w:r>
      <w:r w:rsidR="0066099B">
        <w:rPr>
          <w:rFonts w:hint="eastAsia"/>
          <w:color w:val="000000"/>
        </w:rPr>
        <w:t>＊８月５</w:t>
      </w:r>
      <w:r w:rsidR="00555363">
        <w:rPr>
          <w:rFonts w:hint="eastAsia"/>
          <w:color w:val="000000"/>
        </w:rPr>
        <w:t>日より</w:t>
      </w:r>
      <w:r w:rsidR="00267299">
        <w:rPr>
          <w:rFonts w:hint="eastAsia"/>
          <w:color w:val="000000"/>
        </w:rPr>
        <w:t>オンデマンド</w:t>
      </w:r>
      <w:r w:rsidR="00F63154">
        <w:rPr>
          <w:rFonts w:hint="eastAsia"/>
          <w:color w:val="000000"/>
        </w:rPr>
        <w:t>配信</w:t>
      </w:r>
      <w:r w:rsidR="0066099B">
        <w:rPr>
          <w:rFonts w:hint="eastAsia"/>
          <w:color w:val="000000"/>
        </w:rPr>
        <w:t>予定</w:t>
      </w:r>
    </w:p>
    <w:p w:rsidR="00A7782F" w:rsidRDefault="00EE49B4" w:rsidP="00A7782F">
      <w:pPr>
        <w:ind w:firstLineChars="300" w:firstLine="600"/>
        <w:rPr>
          <w:color w:val="000000"/>
        </w:rPr>
      </w:pPr>
      <w:r w:rsidRPr="001D5FC6">
        <w:rPr>
          <w:rFonts w:hint="eastAsia"/>
          <w:color w:val="000000"/>
        </w:rPr>
        <w:t xml:space="preserve">　</w:t>
      </w:r>
      <w:r>
        <w:rPr>
          <w:rFonts w:hint="eastAsia"/>
          <w:color w:val="000000"/>
        </w:rPr>
        <w:t xml:space="preserve">　　　　</w:t>
      </w:r>
      <w:r w:rsidR="00A7782F">
        <w:rPr>
          <w:rFonts w:hint="eastAsia"/>
          <w:color w:val="000000"/>
        </w:rPr>
        <w:t>ホスト　（午前）宮崎県立児湯るぴなす支援学校</w:t>
      </w:r>
    </w:p>
    <w:p w:rsidR="00EE49B4" w:rsidRDefault="00A7782F" w:rsidP="00A7782F">
      <w:pPr>
        <w:ind w:firstLineChars="1600" w:firstLine="3200"/>
        <w:rPr>
          <w:color w:val="000000"/>
        </w:rPr>
      </w:pPr>
      <w:bookmarkStart w:id="0" w:name="_GoBack"/>
      <w:bookmarkEnd w:id="0"/>
      <w:r>
        <w:rPr>
          <w:rFonts w:hint="eastAsia"/>
          <w:color w:val="000000"/>
        </w:rPr>
        <w:t>宮崎県児湯郡新富町大字日置１２９７番地</w:t>
      </w:r>
    </w:p>
    <w:p w:rsidR="00E47704" w:rsidRDefault="00E47704" w:rsidP="00EE49B4">
      <w:pPr>
        <w:rPr>
          <w:color w:val="000000"/>
        </w:rPr>
      </w:pPr>
    </w:p>
    <w:p w:rsidR="00E47704" w:rsidRDefault="00E47704" w:rsidP="00EE49B4">
      <w:pPr>
        <w:rPr>
          <w:color w:val="000000"/>
        </w:rPr>
      </w:pPr>
    </w:p>
    <w:p w:rsidR="00E47704" w:rsidRDefault="00E47704" w:rsidP="00EE49B4">
      <w:pPr>
        <w:rPr>
          <w:color w:val="000000"/>
        </w:rPr>
      </w:pPr>
    </w:p>
    <w:p w:rsidR="00E47704" w:rsidRDefault="00E47704" w:rsidP="00EE49B4">
      <w:pPr>
        <w:rPr>
          <w:color w:val="000000"/>
        </w:rPr>
      </w:pPr>
    </w:p>
    <w:p w:rsidR="00BB2945" w:rsidRDefault="00A7782F" w:rsidP="00A21062">
      <w:pPr>
        <w:ind w:firstLineChars="1200" w:firstLine="2400"/>
        <w:rPr>
          <w:color w:val="000000"/>
        </w:rPr>
      </w:pPr>
      <w:r>
        <w:rPr>
          <w:rFonts w:hint="eastAsia"/>
          <w:color w:val="000000"/>
        </w:rPr>
        <w:t xml:space="preserve"> (</w:t>
      </w:r>
      <w:r>
        <w:rPr>
          <w:rFonts w:hint="eastAsia"/>
          <w:color w:val="000000"/>
        </w:rPr>
        <w:t>午後</w:t>
      </w:r>
      <w:r>
        <w:rPr>
          <w:rFonts w:hint="eastAsia"/>
          <w:color w:val="000000"/>
        </w:rPr>
        <w:t>)</w:t>
      </w:r>
      <w:r w:rsidR="00A21062">
        <w:rPr>
          <w:rFonts w:hint="eastAsia"/>
          <w:color w:val="000000"/>
        </w:rPr>
        <w:t xml:space="preserve">　分科会担当校</w:t>
      </w:r>
      <w:r w:rsidR="00BB2945">
        <w:rPr>
          <w:rFonts w:hint="eastAsia"/>
          <w:color w:val="000000"/>
        </w:rPr>
        <w:t>一覧参照</w:t>
      </w:r>
    </w:p>
    <w:p w:rsidR="00A21062" w:rsidRDefault="00A21062" w:rsidP="00BB2945">
      <w:pPr>
        <w:ind w:firstLineChars="1500" w:firstLine="3000"/>
        <w:rPr>
          <w:color w:val="000000"/>
        </w:rPr>
      </w:pPr>
      <w:r>
        <w:rPr>
          <w:rFonts w:hint="eastAsia"/>
          <w:color w:val="000000"/>
        </w:rPr>
        <w:t xml:space="preserve">　後日配布の各障がい種別二次案内に詳細記載</w:t>
      </w:r>
    </w:p>
    <w:p w:rsidR="00BB2945" w:rsidRDefault="00BB2945" w:rsidP="00BB2945">
      <w:r>
        <w:rPr>
          <w:rFonts w:ascii="ＭＳ ゴシック" w:eastAsia="ＭＳ ゴシック" w:hAnsi="ＭＳ ゴシック" w:hint="eastAsia"/>
          <w:b/>
        </w:rPr>
        <w:t>５</w:t>
      </w:r>
      <w:r w:rsidRPr="00EE1522">
        <w:rPr>
          <w:rFonts w:ascii="ＭＳ ゴシック" w:eastAsia="ＭＳ ゴシック" w:hAnsi="ＭＳ ゴシック" w:hint="eastAsia"/>
          <w:b/>
        </w:rPr>
        <w:t xml:space="preserve">　主　　催</w:t>
      </w:r>
      <w:r>
        <w:rPr>
          <w:rFonts w:hint="eastAsia"/>
        </w:rPr>
        <w:t xml:space="preserve">　　宮崎県特別支援教育研究連合</w:t>
      </w:r>
    </w:p>
    <w:p w:rsidR="00BB2945" w:rsidRDefault="00BB2945" w:rsidP="00BB2945">
      <w:r>
        <w:rPr>
          <w:rFonts w:ascii="ＭＳ ゴシック" w:eastAsia="ＭＳ ゴシック" w:hAnsi="ＭＳ ゴシック" w:hint="eastAsia"/>
          <w:b/>
        </w:rPr>
        <w:t>６</w:t>
      </w:r>
      <w:r w:rsidRPr="00EE1522">
        <w:rPr>
          <w:rFonts w:ascii="ＭＳ ゴシック" w:eastAsia="ＭＳ ゴシック" w:hAnsi="ＭＳ ゴシック" w:hint="eastAsia"/>
          <w:b/>
        </w:rPr>
        <w:t xml:space="preserve">　共</w:t>
      </w:r>
      <w:r>
        <w:rPr>
          <w:rFonts w:ascii="ＭＳ ゴシック" w:eastAsia="ＭＳ ゴシック" w:hAnsi="ＭＳ ゴシック" w:hint="eastAsia"/>
          <w:b/>
        </w:rPr>
        <w:t xml:space="preserve">　　</w:t>
      </w:r>
      <w:r w:rsidRPr="00EE1522">
        <w:rPr>
          <w:rFonts w:ascii="ＭＳ ゴシック" w:eastAsia="ＭＳ ゴシック" w:hAnsi="ＭＳ ゴシック" w:hint="eastAsia"/>
          <w:b/>
        </w:rPr>
        <w:t>催</w:t>
      </w:r>
      <w:r>
        <w:rPr>
          <w:rFonts w:ascii="ＭＳ ゴシック" w:eastAsia="ＭＳ ゴシック" w:hAnsi="ＭＳ ゴシック" w:hint="eastAsia"/>
        </w:rPr>
        <w:t xml:space="preserve">　　</w:t>
      </w:r>
      <w:r>
        <w:rPr>
          <w:rFonts w:hint="eastAsia"/>
        </w:rPr>
        <w:t>宮崎県教育委員会</w:t>
      </w:r>
    </w:p>
    <w:p w:rsidR="00BB2945" w:rsidRPr="00357A79" w:rsidRDefault="00BB2945" w:rsidP="00BB2945">
      <w:pPr>
        <w:rPr>
          <w:rFonts w:ascii="ＭＳ 明朝" w:hAnsi="Times New Roman"/>
          <w:color w:val="000000"/>
          <w:spacing w:val="2"/>
          <w:kern w:val="0"/>
          <w:szCs w:val="21"/>
        </w:rPr>
      </w:pPr>
      <w:r>
        <w:rPr>
          <w:rFonts w:hint="eastAsia"/>
        </w:rPr>
        <w:t xml:space="preserve">　　　　　　　　</w:t>
      </w:r>
      <w:r>
        <w:rPr>
          <w:rFonts w:ascii="Times New Roman" w:hAnsi="Times New Roman" w:cs="ＭＳ 明朝" w:hint="eastAsia"/>
          <w:color w:val="000000"/>
          <w:kern w:val="0"/>
          <w:szCs w:val="21"/>
        </w:rPr>
        <w:t>西都市</w:t>
      </w:r>
      <w:r w:rsidRPr="00357A79">
        <w:rPr>
          <w:rFonts w:ascii="Times New Roman" w:hAnsi="Times New Roman" w:cs="ＭＳ 明朝" w:hint="eastAsia"/>
          <w:color w:val="000000"/>
          <w:kern w:val="0"/>
          <w:szCs w:val="21"/>
        </w:rPr>
        <w:t xml:space="preserve">教育委員会　</w:t>
      </w:r>
      <w:r>
        <w:rPr>
          <w:rFonts w:ascii="Times New Roman" w:hAnsi="Times New Roman" w:cs="ＭＳ 明朝" w:hint="eastAsia"/>
          <w:color w:val="000000"/>
          <w:kern w:val="0"/>
          <w:szCs w:val="21"/>
        </w:rPr>
        <w:t>新富</w:t>
      </w:r>
      <w:r w:rsidRPr="00357A79">
        <w:rPr>
          <w:rFonts w:ascii="Times New Roman" w:hAnsi="Times New Roman" w:cs="ＭＳ 明朝" w:hint="eastAsia"/>
          <w:color w:val="000000"/>
          <w:kern w:val="0"/>
          <w:szCs w:val="21"/>
        </w:rPr>
        <w:t>町教育委員会</w:t>
      </w:r>
      <w:r>
        <w:rPr>
          <w:rFonts w:ascii="Times New Roman" w:hAnsi="Times New Roman" w:cs="ＭＳ 明朝" w:hint="eastAsia"/>
          <w:color w:val="000000"/>
          <w:kern w:val="0"/>
          <w:szCs w:val="21"/>
        </w:rPr>
        <w:t xml:space="preserve">　高鍋町教育委員会</w:t>
      </w:r>
    </w:p>
    <w:p w:rsidR="00BB2945" w:rsidRPr="00357A79" w:rsidRDefault="00BB2945" w:rsidP="00BB2945">
      <w:pPr>
        <w:overflowPunct w:val="0"/>
        <w:textAlignment w:val="baseline"/>
        <w:rPr>
          <w:rFonts w:ascii="ＭＳ 明朝" w:hAnsi="Times New Roman"/>
          <w:color w:val="000000"/>
          <w:spacing w:val="2"/>
          <w:kern w:val="0"/>
          <w:szCs w:val="21"/>
        </w:rPr>
      </w:pPr>
      <w:r w:rsidRPr="00357A79">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都農町</w:t>
      </w:r>
      <w:r w:rsidRPr="00357A79">
        <w:rPr>
          <w:rFonts w:ascii="Times New Roman" w:hAnsi="Times New Roman" w:cs="ＭＳ 明朝" w:hint="eastAsia"/>
          <w:color w:val="000000"/>
          <w:kern w:val="0"/>
          <w:szCs w:val="21"/>
        </w:rPr>
        <w:t xml:space="preserve">教育委員会　</w:t>
      </w:r>
      <w:r w:rsidR="00591672">
        <w:rPr>
          <w:rFonts w:ascii="Times New Roman" w:hAnsi="Times New Roman" w:cs="ＭＳ 明朝" w:hint="eastAsia"/>
          <w:color w:val="000000"/>
          <w:kern w:val="0"/>
          <w:szCs w:val="21"/>
        </w:rPr>
        <w:t>川南町</w:t>
      </w:r>
      <w:r w:rsidRPr="00357A79">
        <w:rPr>
          <w:rFonts w:ascii="Times New Roman" w:hAnsi="Times New Roman" w:cs="ＭＳ 明朝" w:hint="eastAsia"/>
          <w:color w:val="000000"/>
          <w:kern w:val="0"/>
          <w:szCs w:val="21"/>
        </w:rPr>
        <w:t xml:space="preserve">教育委員会　</w:t>
      </w:r>
      <w:r>
        <w:rPr>
          <w:rFonts w:ascii="Times New Roman" w:hAnsi="Times New Roman" w:cs="ＭＳ 明朝" w:hint="eastAsia"/>
          <w:color w:val="000000"/>
          <w:kern w:val="0"/>
          <w:szCs w:val="21"/>
        </w:rPr>
        <w:t>木城町教育委員会　西米良村教育委員会</w:t>
      </w:r>
    </w:p>
    <w:p w:rsidR="00BB2945" w:rsidRDefault="00BB2945" w:rsidP="00BB2945">
      <w:r>
        <w:rPr>
          <w:rFonts w:ascii="ＭＳ ゴシック" w:eastAsia="ＭＳ ゴシック" w:hAnsi="ＭＳ ゴシック" w:hint="eastAsia"/>
          <w:b/>
        </w:rPr>
        <w:t>７</w:t>
      </w:r>
      <w:r w:rsidRPr="00EE1522">
        <w:rPr>
          <w:rFonts w:ascii="ＭＳ ゴシック" w:eastAsia="ＭＳ ゴシック" w:hAnsi="ＭＳ ゴシック" w:hint="eastAsia"/>
          <w:b/>
        </w:rPr>
        <w:t xml:space="preserve">　後</w:t>
      </w:r>
      <w:r>
        <w:rPr>
          <w:rFonts w:ascii="ＭＳ ゴシック" w:eastAsia="ＭＳ ゴシック" w:hAnsi="ＭＳ ゴシック" w:hint="eastAsia"/>
          <w:b/>
        </w:rPr>
        <w:t xml:space="preserve">　　</w:t>
      </w:r>
      <w:r w:rsidRPr="00EE1522">
        <w:rPr>
          <w:rFonts w:ascii="ＭＳ ゴシック" w:eastAsia="ＭＳ ゴシック" w:hAnsi="ＭＳ ゴシック" w:hint="eastAsia"/>
          <w:b/>
        </w:rPr>
        <w:t>援</w:t>
      </w:r>
      <w:r>
        <w:rPr>
          <w:rFonts w:ascii="ＭＳ ゴシック" w:eastAsia="ＭＳ ゴシック" w:hAnsi="ＭＳ ゴシック" w:hint="eastAsia"/>
        </w:rPr>
        <w:t xml:space="preserve">　　</w:t>
      </w:r>
      <w:r>
        <w:rPr>
          <w:rFonts w:hint="eastAsia"/>
        </w:rPr>
        <w:t>宮崎県市町村教育委員会連合会</w:t>
      </w:r>
    </w:p>
    <w:p w:rsidR="00BB2945" w:rsidRDefault="00BB2945" w:rsidP="00BB2945">
      <w:r>
        <w:rPr>
          <w:rFonts w:ascii="ＭＳ ゴシック" w:eastAsia="ＭＳ ゴシック" w:hAnsi="ＭＳ ゴシック" w:hint="eastAsia"/>
          <w:b/>
        </w:rPr>
        <w:t>８</w:t>
      </w:r>
      <w:r w:rsidRPr="00EE1522">
        <w:rPr>
          <w:rFonts w:ascii="ＭＳ ゴシック" w:eastAsia="ＭＳ ゴシック" w:hAnsi="ＭＳ ゴシック" w:hint="eastAsia"/>
          <w:b/>
        </w:rPr>
        <w:t xml:space="preserve">　主　　管</w:t>
      </w:r>
      <w:r>
        <w:rPr>
          <w:rFonts w:hint="eastAsia"/>
        </w:rPr>
        <w:t xml:space="preserve">　　宮崎県特別支援教育研究連合　西都・児湯エリア部会</w:t>
      </w:r>
    </w:p>
    <w:p w:rsidR="00BB2945" w:rsidRDefault="00BB2945" w:rsidP="00BB2945">
      <w:pPr>
        <w:rPr>
          <w:rFonts w:ascii="ＭＳ ゴシック" w:eastAsia="ＭＳ ゴシック" w:hAnsi="ＭＳ ゴシック"/>
          <w:b/>
        </w:rPr>
      </w:pPr>
    </w:p>
    <w:p w:rsidR="00BB2945" w:rsidRDefault="00BB2945" w:rsidP="00BB2945">
      <w:pPr>
        <w:rPr>
          <w:rFonts w:ascii="ＭＳ ゴシック" w:eastAsia="ＭＳ ゴシック" w:hAnsi="ＭＳ ゴシック"/>
          <w:b/>
        </w:rPr>
      </w:pPr>
      <w:r>
        <w:rPr>
          <w:rFonts w:ascii="ＭＳ ゴシック" w:eastAsia="ＭＳ ゴシック" w:hAnsi="ＭＳ ゴシック" w:hint="eastAsia"/>
          <w:b/>
        </w:rPr>
        <w:t>９</w:t>
      </w:r>
      <w:r w:rsidRPr="00EE1522">
        <w:rPr>
          <w:rFonts w:ascii="ＭＳ ゴシック" w:eastAsia="ＭＳ ゴシック" w:hAnsi="ＭＳ ゴシック" w:hint="eastAsia"/>
          <w:b/>
        </w:rPr>
        <w:t xml:space="preserve">　日　　程</w:t>
      </w:r>
      <w:r>
        <w:rPr>
          <w:rFonts w:ascii="ＭＳ ゴシック" w:eastAsia="ＭＳ ゴシック" w:hAnsi="ＭＳ ゴシック" w:hint="eastAsia"/>
          <w:b/>
        </w:rPr>
        <w:t xml:space="preserve">　</w:t>
      </w:r>
    </w:p>
    <w:p w:rsidR="00BB2945" w:rsidRPr="000C6B94" w:rsidRDefault="00BB2945" w:rsidP="00612AE2">
      <w:pPr>
        <w:ind w:rightChars="-141" w:right="-282" w:firstLineChars="300" w:firstLine="480"/>
        <w:rPr>
          <w:sz w:val="16"/>
        </w:rPr>
      </w:pPr>
      <w:r>
        <w:rPr>
          <w:rFonts w:hint="eastAsia"/>
          <w:sz w:val="16"/>
        </w:rPr>
        <w:t xml:space="preserve">9:30 </w:t>
      </w:r>
      <w:r>
        <w:rPr>
          <w:rFonts w:hint="eastAsia"/>
          <w:sz w:val="16"/>
        </w:rPr>
        <w:t xml:space="preserve">　</w:t>
      </w:r>
      <w:r>
        <w:rPr>
          <w:rFonts w:hint="eastAsia"/>
          <w:sz w:val="16"/>
        </w:rPr>
        <w:t>9:50</w:t>
      </w:r>
      <w:r>
        <w:rPr>
          <w:rFonts w:hint="eastAsia"/>
          <w:sz w:val="16"/>
        </w:rPr>
        <w:t xml:space="preserve">　</w:t>
      </w:r>
      <w:r>
        <w:rPr>
          <w:rFonts w:hint="eastAsia"/>
          <w:sz w:val="16"/>
        </w:rPr>
        <w:t xml:space="preserve">  10:00         </w:t>
      </w:r>
      <w:r>
        <w:rPr>
          <w:rFonts w:hint="eastAsia"/>
          <w:sz w:val="16"/>
        </w:rPr>
        <w:t xml:space="preserve">　</w:t>
      </w:r>
      <w:r w:rsidR="00612AE2">
        <w:rPr>
          <w:rFonts w:hint="eastAsia"/>
          <w:sz w:val="16"/>
        </w:rPr>
        <w:t xml:space="preserve">　　　　　　</w:t>
      </w:r>
      <w:r w:rsidR="00853332">
        <w:rPr>
          <w:rFonts w:hint="eastAsia"/>
          <w:sz w:val="16"/>
        </w:rPr>
        <w:t>12</w:t>
      </w:r>
      <w:r w:rsidR="00853332">
        <w:rPr>
          <w:rFonts w:hint="eastAsia"/>
          <w:sz w:val="16"/>
        </w:rPr>
        <w:t>：</w:t>
      </w:r>
      <w:r w:rsidR="00853332">
        <w:rPr>
          <w:rFonts w:hint="eastAsia"/>
          <w:sz w:val="16"/>
        </w:rPr>
        <w:t>10</w:t>
      </w:r>
      <w:r>
        <w:rPr>
          <w:rFonts w:hint="eastAsia"/>
          <w:sz w:val="16"/>
        </w:rPr>
        <w:t xml:space="preserve">　　　</w:t>
      </w:r>
      <w:r w:rsidR="00612AE2">
        <w:rPr>
          <w:rFonts w:hint="eastAsia"/>
          <w:sz w:val="16"/>
        </w:rPr>
        <w:t xml:space="preserve"> </w:t>
      </w:r>
      <w:r w:rsidR="00612AE2">
        <w:rPr>
          <w:rFonts w:hint="eastAsia"/>
          <w:sz w:val="16"/>
        </w:rPr>
        <w:t>各部会で開会</w:t>
      </w:r>
      <w:r>
        <w:rPr>
          <w:rFonts w:hint="eastAsia"/>
          <w:sz w:val="16"/>
        </w:rPr>
        <w:t xml:space="preserve">         </w:t>
      </w:r>
      <w:r>
        <w:rPr>
          <w:rFonts w:hint="eastAsia"/>
          <w:sz w:val="16"/>
        </w:rPr>
        <w:t xml:space="preserve">　　　　　　　　　各部会で閉会</w:t>
      </w:r>
    </w:p>
    <w:tbl>
      <w:tblPr>
        <w:tblpPr w:leftFromText="142" w:rightFromText="142" w:vertAnchor="text" w:horzAnchor="margin" w:tblpXSpec="center"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674"/>
        <w:gridCol w:w="2275"/>
        <w:gridCol w:w="1275"/>
        <w:gridCol w:w="3290"/>
      </w:tblGrid>
      <w:tr w:rsidR="00BB2945" w:rsidRPr="00E52037" w:rsidTr="003B5B37">
        <w:trPr>
          <w:trHeight w:val="699"/>
        </w:trPr>
        <w:tc>
          <w:tcPr>
            <w:tcW w:w="561" w:type="dxa"/>
            <w:tcBorders>
              <w:left w:val="single" w:sz="4" w:space="0" w:color="auto"/>
            </w:tcBorders>
            <w:vAlign w:val="center"/>
          </w:tcPr>
          <w:p w:rsidR="00BB2945" w:rsidRPr="00E52037" w:rsidRDefault="00BB2945" w:rsidP="003B5B37">
            <w:pPr>
              <w:jc w:val="center"/>
            </w:pPr>
            <w:r w:rsidRPr="00E52037">
              <w:rPr>
                <w:rFonts w:hint="eastAsia"/>
              </w:rPr>
              <w:t>受付</w:t>
            </w:r>
          </w:p>
        </w:tc>
        <w:tc>
          <w:tcPr>
            <w:tcW w:w="674" w:type="dxa"/>
            <w:vAlign w:val="center"/>
          </w:tcPr>
          <w:p w:rsidR="00BB2945" w:rsidRPr="00C042F9" w:rsidRDefault="00BB2945" w:rsidP="003B5B37">
            <w:pPr>
              <w:jc w:val="center"/>
              <w:rPr>
                <w:w w:val="80"/>
                <w:szCs w:val="21"/>
              </w:rPr>
            </w:pPr>
            <w:r w:rsidRPr="00C042F9">
              <w:rPr>
                <w:rFonts w:hint="eastAsia"/>
                <w:w w:val="80"/>
                <w:szCs w:val="21"/>
              </w:rPr>
              <w:t>開会</w:t>
            </w:r>
          </w:p>
          <w:p w:rsidR="00BB2945" w:rsidRPr="00E52037" w:rsidRDefault="00BB2945" w:rsidP="003B5B37">
            <w:pPr>
              <w:jc w:val="center"/>
              <w:rPr>
                <w:sz w:val="16"/>
              </w:rPr>
            </w:pPr>
            <w:r w:rsidRPr="00C042F9">
              <w:rPr>
                <w:rFonts w:hint="eastAsia"/>
                <w:w w:val="80"/>
                <w:szCs w:val="21"/>
              </w:rPr>
              <w:t>行事</w:t>
            </w:r>
          </w:p>
        </w:tc>
        <w:tc>
          <w:tcPr>
            <w:tcW w:w="2275" w:type="dxa"/>
            <w:vAlign w:val="center"/>
          </w:tcPr>
          <w:p w:rsidR="00BB2945" w:rsidRDefault="00BB2945" w:rsidP="003B5B37">
            <w:pPr>
              <w:jc w:val="center"/>
              <w:rPr>
                <w:sz w:val="18"/>
                <w:szCs w:val="18"/>
              </w:rPr>
            </w:pPr>
            <w:r>
              <w:rPr>
                <w:rFonts w:hint="eastAsia"/>
                <w:sz w:val="18"/>
                <w:szCs w:val="18"/>
              </w:rPr>
              <w:t>講演</w:t>
            </w:r>
          </w:p>
          <w:p w:rsidR="00BB2945" w:rsidRPr="00EC068B" w:rsidRDefault="00BB2945" w:rsidP="003B5B37">
            <w:pPr>
              <w:jc w:val="center"/>
              <w:rPr>
                <w:sz w:val="18"/>
                <w:szCs w:val="18"/>
              </w:rPr>
            </w:pPr>
            <w:r>
              <w:rPr>
                <w:rFonts w:hint="eastAsia"/>
                <w:sz w:val="18"/>
                <w:szCs w:val="18"/>
              </w:rPr>
              <w:t>質疑・応答</w:t>
            </w:r>
          </w:p>
        </w:tc>
        <w:tc>
          <w:tcPr>
            <w:tcW w:w="1275" w:type="dxa"/>
            <w:vAlign w:val="center"/>
          </w:tcPr>
          <w:p w:rsidR="00BB2945" w:rsidRPr="00C042F9" w:rsidRDefault="00BB2945" w:rsidP="003B5B37">
            <w:pPr>
              <w:jc w:val="center"/>
              <w:rPr>
                <w:sz w:val="18"/>
                <w:szCs w:val="18"/>
              </w:rPr>
            </w:pPr>
            <w:r w:rsidRPr="00C042F9">
              <w:rPr>
                <w:rFonts w:hint="eastAsia"/>
                <w:sz w:val="18"/>
                <w:szCs w:val="18"/>
              </w:rPr>
              <w:t>昼食・休憩</w:t>
            </w:r>
          </w:p>
          <w:p w:rsidR="00BB2945" w:rsidRPr="00770D57" w:rsidRDefault="00BB2945" w:rsidP="003B5B37">
            <w:pPr>
              <w:jc w:val="center"/>
              <w:rPr>
                <w:w w:val="66"/>
                <w:sz w:val="18"/>
                <w:szCs w:val="18"/>
              </w:rPr>
            </w:pPr>
          </w:p>
        </w:tc>
        <w:tc>
          <w:tcPr>
            <w:tcW w:w="3290" w:type="dxa"/>
            <w:vAlign w:val="center"/>
          </w:tcPr>
          <w:p w:rsidR="00BB2945" w:rsidRPr="00EC068B" w:rsidRDefault="00BB2945" w:rsidP="003B5B37">
            <w:pPr>
              <w:jc w:val="center"/>
            </w:pPr>
            <w:r>
              <w:rPr>
                <w:rFonts w:hint="eastAsia"/>
                <w:szCs w:val="21"/>
              </w:rPr>
              <w:t>障がい種別部会</w:t>
            </w:r>
            <w:r w:rsidR="00814E20" w:rsidRPr="006504F0">
              <w:rPr>
                <w:rFonts w:hint="eastAsia"/>
                <w:szCs w:val="21"/>
              </w:rPr>
              <w:t>（分科会）</w:t>
            </w:r>
          </w:p>
        </w:tc>
      </w:tr>
    </w:tbl>
    <w:p w:rsidR="00BB2945" w:rsidRDefault="00BB2945" w:rsidP="00BB2945">
      <w:pPr>
        <w:rPr>
          <w:rFonts w:ascii="HG丸ｺﾞｼｯｸM-PRO" w:eastAsia="HG丸ｺﾞｼｯｸM-PRO"/>
          <w:sz w:val="22"/>
        </w:rPr>
      </w:pPr>
    </w:p>
    <w:p w:rsidR="00BB2945" w:rsidRDefault="00BB2945" w:rsidP="00BB2945">
      <w:pPr>
        <w:rPr>
          <w:rFonts w:ascii="ＭＳ ゴシック" w:eastAsia="ＭＳ ゴシック" w:hAnsi="ＭＳ ゴシック"/>
          <w:b/>
        </w:rPr>
      </w:pPr>
    </w:p>
    <w:p w:rsidR="00BB2945" w:rsidRDefault="00BB2945" w:rsidP="00BB2945">
      <w:pPr>
        <w:rPr>
          <w:rFonts w:ascii="ＭＳ ゴシック" w:eastAsia="ＭＳ ゴシック" w:hAnsi="ＭＳ ゴシック"/>
          <w:b/>
        </w:rPr>
      </w:pPr>
      <w:r>
        <w:rPr>
          <w:rFonts w:ascii="ＭＳ ゴシック" w:eastAsia="ＭＳ ゴシック" w:hAnsi="ＭＳ ゴシック" w:hint="eastAsia"/>
          <w:b/>
        </w:rPr>
        <w:t>10　講演</w:t>
      </w:r>
    </w:p>
    <w:tbl>
      <w:tblPr>
        <w:tblpPr w:leftFromText="142" w:rightFromText="142" w:vertAnchor="text" w:horzAnchor="margin" w:tblpXSpec="center"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BB2945" w:rsidRPr="00E52037" w:rsidTr="003B5B37">
        <w:trPr>
          <w:trHeight w:val="1125"/>
        </w:trPr>
        <w:tc>
          <w:tcPr>
            <w:tcW w:w="8500" w:type="dxa"/>
          </w:tcPr>
          <w:p w:rsidR="00BB2945" w:rsidRDefault="00BB2945" w:rsidP="003B5B37">
            <w:pPr>
              <w:ind w:left="-93" w:firstLineChars="200" w:firstLine="400"/>
              <w:jc w:val="left"/>
              <w:rPr>
                <w:rFonts w:asciiTheme="minorEastAsia" w:hAnsiTheme="minorEastAsia"/>
                <w:szCs w:val="21"/>
              </w:rPr>
            </w:pPr>
            <w:r>
              <w:rPr>
                <w:rFonts w:asciiTheme="minorEastAsia" w:hAnsiTheme="minorEastAsia" w:hint="eastAsia"/>
                <w:szCs w:val="21"/>
              </w:rPr>
              <w:t>【演題】次への意欲につなげるために</w:t>
            </w:r>
          </w:p>
          <w:p w:rsidR="00BB2945" w:rsidRDefault="00BB2945" w:rsidP="003B5B37">
            <w:pPr>
              <w:ind w:left="-93" w:firstLineChars="900" w:firstLine="1800"/>
              <w:jc w:val="left"/>
              <w:rPr>
                <w:rFonts w:asciiTheme="minorEastAsia" w:hAnsiTheme="minorEastAsia"/>
                <w:szCs w:val="21"/>
              </w:rPr>
            </w:pPr>
          </w:p>
          <w:p w:rsidR="00BB2945" w:rsidRDefault="00BB2945" w:rsidP="003B5B37">
            <w:pPr>
              <w:ind w:left="-93" w:firstLineChars="200" w:firstLine="400"/>
              <w:jc w:val="left"/>
              <w:rPr>
                <w:rFonts w:asciiTheme="minorEastAsia" w:hAnsiTheme="minorEastAsia"/>
                <w:szCs w:val="21"/>
              </w:rPr>
            </w:pPr>
            <w:r>
              <w:rPr>
                <w:rFonts w:asciiTheme="minorEastAsia" w:hAnsiTheme="minorEastAsia" w:hint="eastAsia"/>
                <w:szCs w:val="21"/>
              </w:rPr>
              <w:t>【講師】香川大学教育学部教授　香川大学教育学部附属坂出小学校・附属幼稚園校園長</w:t>
            </w:r>
          </w:p>
          <w:p w:rsidR="00BB2945" w:rsidRPr="00320B96" w:rsidRDefault="00BB2945" w:rsidP="003B5B37">
            <w:pPr>
              <w:ind w:left="-93"/>
              <w:jc w:val="left"/>
              <w:rPr>
                <w:rFonts w:asciiTheme="minorEastAsia" w:hAnsiTheme="minorEastAsia"/>
                <w:szCs w:val="21"/>
              </w:rPr>
            </w:pPr>
            <w:r>
              <w:rPr>
                <w:rFonts w:asciiTheme="minorEastAsia" w:hAnsiTheme="minorEastAsia" w:hint="eastAsia"/>
                <w:szCs w:val="21"/>
              </w:rPr>
              <w:t xml:space="preserve">　　　　　　　　　　　　　　　　　　　　　　　　　　　　　　　坂　井　　聡　氏　　　　　　　　　　　　　　　　　　　　</w:t>
            </w:r>
          </w:p>
        </w:tc>
      </w:tr>
    </w:tbl>
    <w:p w:rsidR="005152AD" w:rsidRDefault="005152AD" w:rsidP="00BB2945">
      <w:pPr>
        <w:rPr>
          <w:rFonts w:ascii="ＭＳ ゴシック" w:eastAsia="ＭＳ ゴシック" w:hAnsi="ＭＳ ゴシック"/>
          <w:b/>
        </w:rPr>
      </w:pPr>
    </w:p>
    <w:p w:rsidR="00BB2945" w:rsidRPr="00267299" w:rsidRDefault="00BB2945" w:rsidP="00BB2945">
      <w:pPr>
        <w:rPr>
          <w:rFonts w:asciiTheme="minorEastAsia" w:hAnsiTheme="minorEastAsia"/>
        </w:rPr>
      </w:pPr>
      <w:r>
        <w:rPr>
          <w:rFonts w:ascii="ＭＳ ゴシック" w:eastAsia="ＭＳ ゴシック" w:hAnsi="ＭＳ ゴシック" w:hint="eastAsia"/>
          <w:b/>
        </w:rPr>
        <w:t>11</w:t>
      </w:r>
      <w:r w:rsidRPr="00EE1522">
        <w:rPr>
          <w:rFonts w:ascii="ＭＳ ゴシック" w:eastAsia="ＭＳ ゴシック" w:hAnsi="ＭＳ ゴシック" w:hint="eastAsia"/>
          <w:b/>
        </w:rPr>
        <w:t xml:space="preserve">　</w:t>
      </w:r>
      <w:r w:rsidRPr="00DA1ED5">
        <w:rPr>
          <w:rFonts w:asciiTheme="majorEastAsia" w:eastAsiaTheme="majorEastAsia" w:hAnsiTheme="majorEastAsia" w:hint="eastAsia"/>
          <w:b/>
        </w:rPr>
        <w:t>定</w:t>
      </w:r>
      <w:r>
        <w:rPr>
          <w:rFonts w:asciiTheme="majorEastAsia" w:eastAsiaTheme="majorEastAsia" w:hAnsiTheme="majorEastAsia" w:hint="eastAsia"/>
          <w:b/>
        </w:rPr>
        <w:t xml:space="preserve"> </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DA1ED5">
        <w:rPr>
          <w:rFonts w:asciiTheme="majorEastAsia" w:eastAsiaTheme="majorEastAsia" w:hAnsiTheme="majorEastAsia" w:hint="eastAsia"/>
          <w:b/>
        </w:rPr>
        <w:t>員</w:t>
      </w:r>
      <w:r>
        <w:rPr>
          <w:rFonts w:asciiTheme="majorEastAsia" w:eastAsiaTheme="majorEastAsia" w:hAnsiTheme="majorEastAsia" w:hint="eastAsia"/>
          <w:b/>
        </w:rPr>
        <w:t xml:space="preserve">　</w:t>
      </w:r>
      <w:r>
        <w:rPr>
          <w:rFonts w:asciiTheme="majorEastAsia" w:eastAsiaTheme="majorEastAsia" w:hAnsiTheme="majorEastAsia"/>
          <w:b/>
        </w:rPr>
        <w:t xml:space="preserve">　</w:t>
      </w:r>
      <w:r>
        <w:rPr>
          <w:rFonts w:asciiTheme="minorEastAsia" w:hAnsiTheme="minorEastAsia" w:hint="eastAsia"/>
        </w:rPr>
        <w:t>３００回線</w:t>
      </w:r>
    </w:p>
    <w:p w:rsidR="009E3428" w:rsidRDefault="009E3428" w:rsidP="00BB2945">
      <w:pPr>
        <w:rPr>
          <w:rFonts w:asciiTheme="majorEastAsia" w:eastAsiaTheme="majorEastAsia" w:hAnsiTheme="majorEastAsia"/>
          <w:b/>
        </w:rPr>
      </w:pPr>
    </w:p>
    <w:p w:rsidR="00BB2945" w:rsidRPr="008D6312" w:rsidRDefault="00FE137E" w:rsidP="00BB2945">
      <w:pPr>
        <w:rPr>
          <w:rFonts w:asciiTheme="majorEastAsia" w:eastAsiaTheme="majorEastAsia" w:hAnsiTheme="majorEastAsia"/>
          <w:b/>
        </w:rPr>
      </w:pPr>
      <w:r w:rsidRPr="008D6312">
        <w:rPr>
          <w:rFonts w:asciiTheme="majorEastAsia" w:eastAsiaTheme="majorEastAsia" w:hAnsiTheme="majorEastAsia" w:hint="eastAsia"/>
          <w:b/>
        </w:rPr>
        <w:lastRenderedPageBreak/>
        <w:t xml:space="preserve">12　</w:t>
      </w:r>
      <w:r w:rsidR="00CF5AAE" w:rsidRPr="008D6312">
        <w:rPr>
          <w:rFonts w:asciiTheme="majorEastAsia" w:eastAsiaTheme="majorEastAsia" w:hAnsiTheme="majorEastAsia" w:hint="eastAsia"/>
          <w:b/>
        </w:rPr>
        <w:t>参加方法及び</w:t>
      </w:r>
      <w:r w:rsidR="00BB2945" w:rsidRPr="008D6312">
        <w:rPr>
          <w:rFonts w:asciiTheme="majorEastAsia" w:eastAsiaTheme="majorEastAsia" w:hAnsiTheme="majorEastAsia" w:hint="eastAsia"/>
          <w:b/>
        </w:rPr>
        <w:t>申込み</w:t>
      </w:r>
      <w:r w:rsidR="00BB2945" w:rsidRPr="008D6312">
        <w:rPr>
          <w:rFonts w:asciiTheme="majorEastAsia" w:eastAsiaTheme="majorEastAsia" w:hAnsiTheme="majorEastAsia"/>
          <w:b/>
        </w:rPr>
        <w:t>について</w:t>
      </w:r>
    </w:p>
    <w:p w:rsidR="00FF53F8" w:rsidRPr="008D6312" w:rsidRDefault="00BB2945" w:rsidP="00591672">
      <w:pPr>
        <w:ind w:left="200" w:hangingChars="100" w:hanging="200"/>
        <w:rPr>
          <w:rFonts w:asciiTheme="minorEastAsia" w:hAnsiTheme="minorEastAsia"/>
        </w:rPr>
      </w:pPr>
      <w:r w:rsidRPr="008D6312">
        <w:rPr>
          <w:rFonts w:asciiTheme="minorEastAsia" w:hAnsiTheme="minorEastAsia" w:hint="eastAsia"/>
        </w:rPr>
        <w:t xml:space="preserve">　</w:t>
      </w:r>
      <w:r w:rsidRPr="008D6312">
        <w:rPr>
          <w:rFonts w:asciiTheme="minorEastAsia" w:hAnsiTheme="minorEastAsia"/>
        </w:rPr>
        <w:t xml:space="preserve">○　</w:t>
      </w:r>
      <w:r w:rsidR="00FF53F8" w:rsidRPr="008D6312">
        <w:rPr>
          <w:rFonts w:asciiTheme="minorEastAsia" w:hAnsiTheme="minorEastAsia" w:hint="eastAsia"/>
        </w:rPr>
        <w:t>午前</w:t>
      </w:r>
      <w:r w:rsidR="00814E20" w:rsidRPr="008D6312">
        <w:rPr>
          <w:rFonts w:asciiTheme="minorEastAsia" w:hAnsiTheme="minorEastAsia" w:hint="eastAsia"/>
        </w:rPr>
        <w:t>の部</w:t>
      </w:r>
      <w:r w:rsidR="00FF53F8" w:rsidRPr="008D6312">
        <w:rPr>
          <w:rFonts w:asciiTheme="minorEastAsia" w:hAnsiTheme="minorEastAsia" w:hint="eastAsia"/>
        </w:rPr>
        <w:t>と午後</w:t>
      </w:r>
      <w:r w:rsidR="00814E20" w:rsidRPr="008D6312">
        <w:rPr>
          <w:rFonts w:asciiTheme="minorEastAsia" w:hAnsiTheme="minorEastAsia" w:hint="eastAsia"/>
        </w:rPr>
        <w:t>の部</w:t>
      </w:r>
      <w:r w:rsidR="00FF53F8" w:rsidRPr="008D6312">
        <w:rPr>
          <w:rFonts w:asciiTheme="minorEastAsia" w:hAnsiTheme="minorEastAsia" w:hint="eastAsia"/>
        </w:rPr>
        <w:t>とそれぞれで申し込みをしてください。</w:t>
      </w:r>
    </w:p>
    <w:p w:rsidR="00814E20" w:rsidRPr="008D6312" w:rsidRDefault="00814E20" w:rsidP="00591672">
      <w:pPr>
        <w:ind w:left="200" w:hangingChars="100" w:hanging="200"/>
        <w:rPr>
          <w:rFonts w:asciiTheme="minorEastAsia" w:hAnsiTheme="minorEastAsia"/>
        </w:rPr>
      </w:pPr>
      <w:r w:rsidRPr="008D6312">
        <w:rPr>
          <w:rFonts w:asciiTheme="minorEastAsia" w:hAnsiTheme="minorEastAsia" w:hint="eastAsia"/>
        </w:rPr>
        <w:t xml:space="preserve">　【午前の部】</w:t>
      </w:r>
    </w:p>
    <w:p w:rsidR="00814E20" w:rsidRPr="008D6312" w:rsidRDefault="00FF53F8" w:rsidP="00814E20">
      <w:pPr>
        <w:ind w:leftChars="100" w:left="400" w:hangingChars="100" w:hanging="200"/>
        <w:rPr>
          <w:rFonts w:asciiTheme="minorEastAsia" w:hAnsiTheme="minorEastAsia"/>
        </w:rPr>
      </w:pPr>
      <w:r w:rsidRPr="008D6312">
        <w:rPr>
          <w:rFonts w:asciiTheme="minorEastAsia" w:hAnsiTheme="minorEastAsia" w:hint="eastAsia"/>
        </w:rPr>
        <w:t>〇　午前の部については</w:t>
      </w:r>
      <w:r w:rsidR="00BB2945" w:rsidRPr="008D6312">
        <w:rPr>
          <w:rFonts w:asciiTheme="minorEastAsia" w:hAnsiTheme="minorEastAsia" w:hint="eastAsia"/>
        </w:rPr>
        <w:t>令和４</w:t>
      </w:r>
      <w:r w:rsidR="00BB2945" w:rsidRPr="008D6312">
        <w:rPr>
          <w:rFonts w:asciiTheme="minorEastAsia" w:hAnsiTheme="minorEastAsia"/>
        </w:rPr>
        <w:t>年</w:t>
      </w:r>
      <w:r w:rsidR="00BB2945" w:rsidRPr="008D6312">
        <w:rPr>
          <w:rFonts w:asciiTheme="minorEastAsia" w:hAnsiTheme="minorEastAsia"/>
          <w:b/>
        </w:rPr>
        <w:t>６月</w:t>
      </w:r>
      <w:r w:rsidR="00BB2945" w:rsidRPr="008D6312">
        <w:rPr>
          <w:rFonts w:asciiTheme="minorEastAsia" w:hAnsiTheme="minorEastAsia" w:hint="eastAsia"/>
          <w:b/>
        </w:rPr>
        <w:t>２４</w:t>
      </w:r>
      <w:r w:rsidR="00BB2945" w:rsidRPr="008D6312">
        <w:rPr>
          <w:rFonts w:asciiTheme="minorEastAsia" w:hAnsiTheme="minorEastAsia"/>
          <w:b/>
        </w:rPr>
        <w:t>日（</w:t>
      </w:r>
      <w:r w:rsidR="00BB2945" w:rsidRPr="008D6312">
        <w:rPr>
          <w:rFonts w:asciiTheme="minorEastAsia" w:hAnsiTheme="minorEastAsia" w:hint="eastAsia"/>
          <w:b/>
        </w:rPr>
        <w:t>金</w:t>
      </w:r>
      <w:r w:rsidR="00BB2945" w:rsidRPr="008D6312">
        <w:rPr>
          <w:rFonts w:asciiTheme="minorEastAsia" w:hAnsiTheme="minorEastAsia"/>
          <w:b/>
        </w:rPr>
        <w:t>）</w:t>
      </w:r>
      <w:r w:rsidR="00BB2945" w:rsidRPr="008D6312">
        <w:rPr>
          <w:rFonts w:asciiTheme="minorEastAsia" w:hAnsiTheme="minorEastAsia" w:hint="eastAsia"/>
        </w:rPr>
        <w:t>までに</w:t>
      </w:r>
      <w:r w:rsidR="00BB2945" w:rsidRPr="008D6312">
        <w:rPr>
          <w:rFonts w:asciiTheme="minorEastAsia" w:hAnsiTheme="minorEastAsia"/>
        </w:rPr>
        <w:t>別紙により</w:t>
      </w:r>
      <w:r w:rsidR="00BB2945" w:rsidRPr="008D6312">
        <w:rPr>
          <w:rFonts w:asciiTheme="minorEastAsia" w:hAnsiTheme="minorEastAsia" w:hint="eastAsia"/>
        </w:rPr>
        <w:t>ＦＡＸ</w:t>
      </w:r>
      <w:r w:rsidRPr="008D6312">
        <w:rPr>
          <w:rFonts w:asciiTheme="minorEastAsia" w:hAnsiTheme="minorEastAsia"/>
        </w:rPr>
        <w:t>にて送信してください</w:t>
      </w:r>
      <w:r w:rsidRPr="008D6312">
        <w:rPr>
          <w:rFonts w:asciiTheme="minorEastAsia" w:hAnsiTheme="minorEastAsia" w:hint="eastAsia"/>
        </w:rPr>
        <w:t>。</w:t>
      </w:r>
    </w:p>
    <w:p w:rsidR="00814E20" w:rsidRPr="008D6312" w:rsidRDefault="00814E20" w:rsidP="00814E20">
      <w:pPr>
        <w:ind w:leftChars="100" w:left="600" w:hangingChars="200" w:hanging="400"/>
        <w:rPr>
          <w:rFonts w:asciiTheme="minorEastAsia" w:hAnsiTheme="minorEastAsia"/>
        </w:rPr>
      </w:pPr>
      <w:r w:rsidRPr="008D6312">
        <w:rPr>
          <w:rFonts w:asciiTheme="minorEastAsia" w:hAnsiTheme="minorEastAsia"/>
        </w:rPr>
        <w:t xml:space="preserve">○　</w:t>
      </w:r>
      <w:r w:rsidRPr="008D6312">
        <w:rPr>
          <w:rFonts w:asciiTheme="minorEastAsia" w:hAnsiTheme="minorEastAsia" w:hint="eastAsia"/>
        </w:rPr>
        <w:t>オンライン研修のため、</w:t>
      </w:r>
      <w:r w:rsidRPr="008D6312">
        <w:rPr>
          <w:rFonts w:asciiTheme="minorEastAsia" w:hAnsiTheme="minorEastAsia" w:hint="eastAsia"/>
          <w:b/>
        </w:rPr>
        <w:t>各所属校</w:t>
      </w:r>
      <w:r w:rsidRPr="008D6312">
        <w:rPr>
          <w:rFonts w:asciiTheme="minorEastAsia" w:hAnsiTheme="minorEastAsia" w:hint="eastAsia"/>
        </w:rPr>
        <w:t>で参加していただくことになります。</w:t>
      </w:r>
    </w:p>
    <w:p w:rsidR="00814E20" w:rsidRPr="008D6312" w:rsidRDefault="00814E20" w:rsidP="00814E20">
      <w:pPr>
        <w:ind w:leftChars="100" w:left="300" w:hangingChars="50" w:hanging="100"/>
        <w:rPr>
          <w:rFonts w:asciiTheme="minorEastAsia" w:hAnsiTheme="minorEastAsia"/>
        </w:rPr>
      </w:pPr>
      <w:r w:rsidRPr="008D6312">
        <w:rPr>
          <w:rFonts w:asciiTheme="minorEastAsia" w:hAnsiTheme="minorEastAsia" w:hint="eastAsia"/>
        </w:rPr>
        <w:t>○　通信環境の都合上、参加者</w:t>
      </w:r>
      <w:r w:rsidRPr="008D6312">
        <w:rPr>
          <w:rFonts w:asciiTheme="minorEastAsia" w:hAnsiTheme="minorEastAsia"/>
        </w:rPr>
        <w:t>は</w:t>
      </w:r>
      <w:r w:rsidRPr="008D6312">
        <w:rPr>
          <w:rFonts w:asciiTheme="minorEastAsia" w:hAnsiTheme="minorEastAsia" w:hint="eastAsia"/>
        </w:rPr>
        <w:t>、３００回線の</w:t>
      </w:r>
      <w:r w:rsidRPr="008D6312">
        <w:rPr>
          <w:rFonts w:asciiTheme="minorEastAsia" w:hAnsiTheme="minorEastAsia"/>
        </w:rPr>
        <w:t>先着順</w:t>
      </w:r>
      <w:r w:rsidRPr="008D6312">
        <w:rPr>
          <w:rFonts w:asciiTheme="minorEastAsia" w:hAnsiTheme="minorEastAsia" w:hint="eastAsia"/>
        </w:rPr>
        <w:t>になります。各校の申し込み人数に応じて回線数を返答いたします。希望</w:t>
      </w:r>
      <w:r w:rsidRPr="008D6312">
        <w:rPr>
          <w:rFonts w:asciiTheme="minorEastAsia" w:hAnsiTheme="minorEastAsia"/>
        </w:rPr>
        <w:t>者</w:t>
      </w:r>
      <w:r w:rsidRPr="008D6312">
        <w:rPr>
          <w:rFonts w:asciiTheme="minorEastAsia" w:hAnsiTheme="minorEastAsia" w:hint="eastAsia"/>
        </w:rPr>
        <w:t>数</w:t>
      </w:r>
      <w:r w:rsidRPr="008D6312">
        <w:rPr>
          <w:rFonts w:asciiTheme="minorEastAsia" w:hAnsiTheme="minorEastAsia"/>
        </w:rPr>
        <w:t>が</w:t>
      </w:r>
      <w:r w:rsidRPr="008D6312">
        <w:rPr>
          <w:rFonts w:asciiTheme="minorEastAsia" w:hAnsiTheme="minorEastAsia" w:hint="eastAsia"/>
        </w:rPr>
        <w:t>定員</w:t>
      </w:r>
      <w:r w:rsidRPr="008D6312">
        <w:rPr>
          <w:rFonts w:asciiTheme="minorEastAsia" w:hAnsiTheme="minorEastAsia"/>
        </w:rPr>
        <w:t>を超えた場合、</w:t>
      </w:r>
      <w:r w:rsidRPr="008D6312">
        <w:rPr>
          <w:rFonts w:asciiTheme="minorEastAsia" w:hAnsiTheme="minorEastAsia" w:hint="eastAsia"/>
        </w:rPr>
        <w:t>「９　日程」に示す時間での</w:t>
      </w:r>
      <w:r w:rsidRPr="008D6312">
        <w:rPr>
          <w:rFonts w:asciiTheme="minorEastAsia" w:hAnsiTheme="minorEastAsia"/>
        </w:rPr>
        <w:t>参加をお断りすることがあります。</w:t>
      </w:r>
      <w:r w:rsidRPr="008D6312">
        <w:rPr>
          <w:rFonts w:asciiTheme="minorEastAsia" w:hAnsiTheme="minorEastAsia" w:hint="eastAsia"/>
        </w:rPr>
        <w:t>（※</w:t>
      </w:r>
      <w:r w:rsidRPr="008D6312">
        <w:rPr>
          <w:rFonts w:asciiTheme="minorEastAsia" w:hAnsiTheme="minorEastAsia"/>
        </w:rPr>
        <w:t>その</w:t>
      </w:r>
      <w:r w:rsidRPr="008D6312">
        <w:rPr>
          <w:rFonts w:asciiTheme="minorEastAsia" w:hAnsiTheme="minorEastAsia" w:hint="eastAsia"/>
        </w:rPr>
        <w:t>場合は</w:t>
      </w:r>
      <w:r w:rsidRPr="008D6312">
        <w:rPr>
          <w:rFonts w:asciiTheme="minorEastAsia" w:hAnsiTheme="minorEastAsia"/>
        </w:rPr>
        <w:t>、個別に</w:t>
      </w:r>
      <w:r w:rsidRPr="008D6312">
        <w:rPr>
          <w:rFonts w:asciiTheme="minorEastAsia" w:hAnsiTheme="minorEastAsia" w:hint="eastAsia"/>
        </w:rPr>
        <w:t>御</w:t>
      </w:r>
      <w:r w:rsidRPr="008D6312">
        <w:rPr>
          <w:rFonts w:asciiTheme="minorEastAsia" w:hAnsiTheme="minorEastAsia"/>
        </w:rPr>
        <w:t>連絡</w:t>
      </w:r>
      <w:r w:rsidRPr="008D6312">
        <w:rPr>
          <w:rFonts w:asciiTheme="minorEastAsia" w:hAnsiTheme="minorEastAsia" w:hint="eastAsia"/>
        </w:rPr>
        <w:t>を差し上げます</w:t>
      </w:r>
      <w:r w:rsidRPr="008D6312">
        <w:rPr>
          <w:rFonts w:asciiTheme="minorEastAsia" w:hAnsiTheme="minorEastAsia"/>
        </w:rPr>
        <w:t>。</w:t>
      </w:r>
      <w:r w:rsidRPr="008D6312">
        <w:rPr>
          <w:rFonts w:asciiTheme="minorEastAsia" w:hAnsiTheme="minorEastAsia" w:hint="eastAsia"/>
        </w:rPr>
        <w:t>）なお、後日オンデマンド配信を予定しております。そちらもご活用ください。オンデマンド配信については、大会終了後</w:t>
      </w:r>
      <w:r w:rsidRPr="008D6312">
        <w:rPr>
          <w:rFonts w:asciiTheme="minorEastAsia" w:hAnsiTheme="minorEastAsia" w:hint="eastAsia"/>
          <w:b/>
        </w:rPr>
        <w:t>8月5日～8月31日まで</w:t>
      </w:r>
      <w:r w:rsidRPr="008D6312">
        <w:rPr>
          <w:rFonts w:asciiTheme="minorEastAsia" w:hAnsiTheme="minorEastAsia" w:hint="eastAsia"/>
        </w:rPr>
        <w:t>配信予定です。</w:t>
      </w:r>
    </w:p>
    <w:p w:rsidR="00814E20" w:rsidRPr="008D6312" w:rsidRDefault="00814E20" w:rsidP="00814E20">
      <w:pPr>
        <w:ind w:leftChars="100" w:left="300" w:hangingChars="50" w:hanging="100"/>
        <w:rPr>
          <w:rFonts w:asciiTheme="minorEastAsia" w:hAnsiTheme="minorEastAsia"/>
        </w:rPr>
      </w:pPr>
      <w:r w:rsidRPr="008D6312">
        <w:rPr>
          <w:rFonts w:asciiTheme="minorEastAsia" w:hAnsiTheme="minorEastAsia" w:hint="eastAsia"/>
        </w:rPr>
        <w:t>【午後の部】</w:t>
      </w:r>
    </w:p>
    <w:p w:rsidR="00814E20" w:rsidRPr="008D6312" w:rsidRDefault="00814E20" w:rsidP="008D6312">
      <w:pPr>
        <w:ind w:leftChars="100" w:left="400" w:hangingChars="100" w:hanging="200"/>
        <w:rPr>
          <w:rFonts w:asciiTheme="minorEastAsia" w:hAnsiTheme="minorEastAsia"/>
        </w:rPr>
      </w:pPr>
      <w:r w:rsidRPr="008D6312">
        <w:rPr>
          <w:rFonts w:asciiTheme="minorEastAsia" w:hAnsiTheme="minorEastAsia" w:hint="eastAsia"/>
        </w:rPr>
        <w:t xml:space="preserve">〇　</w:t>
      </w:r>
      <w:r w:rsidR="00591672" w:rsidRPr="008D6312">
        <w:rPr>
          <w:rFonts w:asciiTheme="minorEastAsia" w:hAnsiTheme="minorEastAsia" w:hint="eastAsia"/>
        </w:rPr>
        <w:t>午後</w:t>
      </w:r>
      <w:r w:rsidR="00D83CB8" w:rsidRPr="008D6312">
        <w:rPr>
          <w:rFonts w:asciiTheme="minorEastAsia" w:hAnsiTheme="minorEastAsia" w:hint="eastAsia"/>
        </w:rPr>
        <w:t>の部については下記「担当校一覧」</w:t>
      </w:r>
      <w:r w:rsidR="00FA02F9">
        <w:rPr>
          <w:rFonts w:asciiTheme="minorEastAsia" w:hAnsiTheme="minorEastAsia" w:hint="eastAsia"/>
        </w:rPr>
        <w:t>各分科会</w:t>
      </w:r>
      <w:r w:rsidRPr="008D6312">
        <w:rPr>
          <w:rFonts w:asciiTheme="minorEastAsia" w:hAnsiTheme="minorEastAsia" w:hint="eastAsia"/>
        </w:rPr>
        <w:t>担当校からの案内に沿って申し込みください。</w:t>
      </w:r>
    </w:p>
    <w:p w:rsidR="00BB2945" w:rsidRPr="00C475D1" w:rsidRDefault="00BB2945" w:rsidP="00BB2945">
      <w:pPr>
        <w:rPr>
          <w:rFonts w:asciiTheme="majorEastAsia" w:eastAsiaTheme="majorEastAsia" w:hAnsiTheme="majorEastAsia"/>
          <w:b/>
        </w:rPr>
      </w:pPr>
      <w:r>
        <w:rPr>
          <w:rFonts w:asciiTheme="majorEastAsia" w:eastAsiaTheme="majorEastAsia" w:hAnsiTheme="majorEastAsia" w:hint="eastAsia"/>
          <w:b/>
        </w:rPr>
        <w:t xml:space="preserve">13　</w:t>
      </w:r>
      <w:r w:rsidRPr="00CF5AAE">
        <w:rPr>
          <w:rFonts w:asciiTheme="majorEastAsia" w:eastAsiaTheme="majorEastAsia" w:hAnsiTheme="majorEastAsia"/>
          <w:b/>
          <w:spacing w:val="51"/>
          <w:kern w:val="0"/>
          <w:fitText w:val="804" w:id="-1522364671"/>
        </w:rPr>
        <w:t>その</w:t>
      </w:r>
      <w:r w:rsidRPr="00CF5AAE">
        <w:rPr>
          <w:rFonts w:asciiTheme="majorEastAsia" w:eastAsiaTheme="majorEastAsia" w:hAnsiTheme="majorEastAsia" w:hint="eastAsia"/>
          <w:b/>
          <w:spacing w:val="-1"/>
          <w:kern w:val="0"/>
          <w:fitText w:val="804" w:id="-1522364671"/>
        </w:rPr>
        <w:t>他</w:t>
      </w:r>
    </w:p>
    <w:p w:rsidR="00BB2945" w:rsidRDefault="00BB2945" w:rsidP="00BB2945">
      <w:pPr>
        <w:ind w:leftChars="100" w:left="600" w:hangingChars="200" w:hanging="40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研究発表、講演等には、手話通訳があります。</w:t>
      </w:r>
    </w:p>
    <w:p w:rsidR="00BB2945" w:rsidRDefault="00BB2945" w:rsidP="00BB2945">
      <w:pPr>
        <w:ind w:leftChars="100" w:left="600" w:hangingChars="200" w:hanging="40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sidRPr="00C475D1">
        <w:rPr>
          <w:rFonts w:asciiTheme="minorEastAsia" w:hAnsiTheme="minorEastAsia"/>
          <w:u w:val="single"/>
        </w:rPr>
        <w:t>台風</w:t>
      </w:r>
      <w:r>
        <w:rPr>
          <w:rFonts w:asciiTheme="minorEastAsia" w:hAnsiTheme="minorEastAsia" w:hint="eastAsia"/>
          <w:u w:val="single"/>
        </w:rPr>
        <w:t>等</w:t>
      </w:r>
      <w:r w:rsidR="008D6312">
        <w:rPr>
          <w:rFonts w:asciiTheme="minorEastAsia" w:hAnsiTheme="minorEastAsia"/>
          <w:u w:val="single"/>
        </w:rPr>
        <w:t>によ</w:t>
      </w:r>
      <w:r w:rsidR="00FA02F9">
        <w:rPr>
          <w:rFonts w:asciiTheme="minorEastAsia" w:hAnsiTheme="minorEastAsia" w:hint="eastAsia"/>
          <w:u w:val="single"/>
        </w:rPr>
        <w:t>り所属校視聴が難しい場合は前日正午までに児湯るぴなす支援学校HPに対応を記載しますので、各自ご確認ください。</w:t>
      </w:r>
    </w:p>
    <w:p w:rsidR="00BB2945" w:rsidRPr="00FA02F9" w:rsidRDefault="00BB2945" w:rsidP="00FA02F9">
      <w:pPr>
        <w:ind w:firstLineChars="200" w:firstLine="40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児湯るぴなす</w:t>
      </w:r>
      <w:r>
        <w:rPr>
          <w:rFonts w:asciiTheme="minorEastAsia" w:hAnsiTheme="minorEastAsia"/>
        </w:rPr>
        <w:t>支援</w:t>
      </w:r>
      <w:r>
        <w:rPr>
          <w:rFonts w:asciiTheme="minorEastAsia" w:hAnsiTheme="minorEastAsia" w:hint="eastAsia"/>
        </w:rPr>
        <w:t>学校</w:t>
      </w:r>
      <w:r>
        <w:rPr>
          <w:rFonts w:asciiTheme="minorEastAsia" w:hAnsiTheme="minorEastAsia"/>
        </w:rPr>
        <w:t>〈</w:t>
      </w:r>
      <w:r w:rsidRPr="00D70087">
        <w:rPr>
          <w:rFonts w:asciiTheme="minorEastAsia" w:hAnsiTheme="minorEastAsia"/>
        </w:rPr>
        <w:t>https://c</w:t>
      </w:r>
      <w:r>
        <w:rPr>
          <w:rFonts w:asciiTheme="minorEastAsia" w:hAnsiTheme="minorEastAsia"/>
        </w:rPr>
        <w:t>ms.miyazaki-c.ed.jp/99</w:t>
      </w:r>
      <w:r>
        <w:rPr>
          <w:rFonts w:asciiTheme="minorEastAsia" w:hAnsiTheme="minorEastAsia" w:hint="eastAsia"/>
        </w:rPr>
        <w:t>40</w:t>
      </w:r>
      <w:r w:rsidRPr="00D70087">
        <w:rPr>
          <w:rFonts w:asciiTheme="minorEastAsia" w:hAnsiTheme="minorEastAsia"/>
        </w:rPr>
        <w:t>/htdocs/</w:t>
      </w:r>
      <w:r>
        <w:rPr>
          <w:rFonts w:asciiTheme="minorEastAsia" w:hAnsiTheme="minorEastAsia"/>
        </w:rPr>
        <w:t>〉</w:t>
      </w:r>
    </w:p>
    <w:p w:rsidR="00BB2945" w:rsidRPr="00FA02F9" w:rsidRDefault="00BB2945" w:rsidP="00FA02F9">
      <w:pPr>
        <w:jc w:val="center"/>
        <w:rPr>
          <w:b/>
          <w:color w:val="000000"/>
        </w:rPr>
      </w:pPr>
      <w:r w:rsidRPr="00FA02F9">
        <w:rPr>
          <w:rFonts w:hint="eastAsia"/>
          <w:b/>
          <w:color w:val="000000"/>
        </w:rPr>
        <w:t>担当校一覧</w:t>
      </w:r>
    </w:p>
    <w:tbl>
      <w:tblPr>
        <w:tblStyle w:val="af0"/>
        <w:tblW w:w="9493" w:type="dxa"/>
        <w:tblLook w:val="04A0" w:firstRow="1" w:lastRow="0" w:firstColumn="1" w:lastColumn="0" w:noHBand="0" w:noVBand="1"/>
      </w:tblPr>
      <w:tblGrid>
        <w:gridCol w:w="2122"/>
        <w:gridCol w:w="1559"/>
        <w:gridCol w:w="5812"/>
      </w:tblGrid>
      <w:tr w:rsidR="00345E1D" w:rsidTr="00345E1D">
        <w:tc>
          <w:tcPr>
            <w:tcW w:w="2122" w:type="dxa"/>
          </w:tcPr>
          <w:p w:rsidR="00345E1D" w:rsidRDefault="00345E1D" w:rsidP="00345E1D">
            <w:pPr>
              <w:jc w:val="center"/>
              <w:rPr>
                <w:rFonts w:asciiTheme="minorEastAsia" w:eastAsiaTheme="minorEastAsia" w:hAnsiTheme="minorEastAsia"/>
                <w:color w:val="000000"/>
              </w:rPr>
            </w:pPr>
            <w:r>
              <w:rPr>
                <w:rFonts w:asciiTheme="minorEastAsia" w:eastAsiaTheme="minorEastAsia" w:hAnsiTheme="minorEastAsia" w:hint="eastAsia"/>
                <w:color w:val="000000"/>
              </w:rPr>
              <w:t>分科会</w:t>
            </w:r>
          </w:p>
          <w:p w:rsidR="00345E1D" w:rsidRPr="00345E1D" w:rsidRDefault="00345E1D" w:rsidP="00345E1D">
            <w:pPr>
              <w:rPr>
                <w:rFonts w:asciiTheme="minorEastAsia" w:eastAsiaTheme="minorEastAsia" w:hAnsiTheme="minorEastAsia"/>
                <w:color w:val="000000"/>
              </w:rPr>
            </w:pPr>
            <w:r>
              <w:rPr>
                <w:rFonts w:asciiTheme="minorEastAsia" w:eastAsiaTheme="minorEastAsia" w:hAnsiTheme="minorEastAsia" w:hint="eastAsia"/>
                <w:color w:val="000000"/>
              </w:rPr>
              <w:t>（担当校・担当者）</w:t>
            </w:r>
          </w:p>
        </w:tc>
        <w:tc>
          <w:tcPr>
            <w:tcW w:w="1559" w:type="dxa"/>
          </w:tcPr>
          <w:p w:rsidR="00345E1D" w:rsidRDefault="00345E1D" w:rsidP="00345E1D">
            <w:pPr>
              <w:jc w:val="center"/>
              <w:rPr>
                <w:color w:val="000000"/>
              </w:rPr>
            </w:pPr>
            <w:r>
              <w:rPr>
                <w:rFonts w:asciiTheme="minorEastAsia" w:eastAsiaTheme="minorEastAsia" w:hAnsiTheme="minorEastAsia" w:hint="eastAsia"/>
                <w:color w:val="000000"/>
              </w:rPr>
              <w:t>方法</w:t>
            </w:r>
          </w:p>
        </w:tc>
        <w:tc>
          <w:tcPr>
            <w:tcW w:w="5812" w:type="dxa"/>
          </w:tcPr>
          <w:p w:rsidR="00345E1D" w:rsidRDefault="00345E1D" w:rsidP="00345E1D">
            <w:pPr>
              <w:jc w:val="center"/>
              <w:rPr>
                <w:color w:val="000000"/>
              </w:rPr>
            </w:pPr>
            <w:r>
              <w:rPr>
                <w:rFonts w:asciiTheme="minorEastAsia" w:eastAsiaTheme="minorEastAsia" w:hAnsiTheme="minorEastAsia" w:hint="eastAsia"/>
                <w:color w:val="000000"/>
              </w:rPr>
              <w:t>内容</w:t>
            </w:r>
          </w:p>
        </w:tc>
      </w:tr>
      <w:tr w:rsidR="00345E1D" w:rsidTr="00345E1D">
        <w:tc>
          <w:tcPr>
            <w:tcW w:w="2122" w:type="dxa"/>
          </w:tcPr>
          <w:p w:rsidR="00345E1D" w:rsidRDefault="00345E1D" w:rsidP="00E47704">
            <w:pPr>
              <w:rPr>
                <w:color w:val="000000"/>
              </w:rPr>
            </w:pPr>
            <w:r>
              <w:rPr>
                <w:rFonts w:asciiTheme="minorEastAsia" w:eastAsiaTheme="minorEastAsia" w:hAnsiTheme="minorEastAsia" w:hint="eastAsia"/>
                <w:color w:val="000000"/>
              </w:rPr>
              <w:t>視覚</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（明星視覚</w:t>
            </w:r>
          </w:p>
          <w:p w:rsidR="00345E1D" w:rsidRDefault="00345E1D" w:rsidP="007B5B8C">
            <w:pPr>
              <w:ind w:firstLineChars="500" w:firstLine="1000"/>
              <w:rPr>
                <w:color w:val="000000"/>
              </w:rPr>
            </w:pPr>
            <w:r>
              <w:rPr>
                <w:rFonts w:asciiTheme="minorEastAsia" w:eastAsiaTheme="minorEastAsia" w:hAnsiTheme="minorEastAsia" w:hint="eastAsia"/>
                <w:color w:val="000000"/>
              </w:rPr>
              <w:t>・小野田）</w:t>
            </w:r>
          </w:p>
        </w:tc>
        <w:tc>
          <w:tcPr>
            <w:tcW w:w="1559" w:type="dxa"/>
          </w:tcPr>
          <w:p w:rsidR="00345E1D" w:rsidRDefault="00345E1D" w:rsidP="00E47704">
            <w:pPr>
              <w:rPr>
                <w:color w:val="000000"/>
              </w:rPr>
            </w:pPr>
            <w:r>
              <w:rPr>
                <w:rFonts w:asciiTheme="minorEastAsia" w:eastAsiaTheme="minorEastAsia" w:hAnsiTheme="minorEastAsia" w:hint="eastAsia"/>
                <w:color w:val="000000"/>
              </w:rPr>
              <w:t>オンライン</w:t>
            </w:r>
          </w:p>
          <w:p w:rsidR="00345E1D" w:rsidRDefault="00345E1D" w:rsidP="00E47704">
            <w:pPr>
              <w:rPr>
                <w:color w:val="000000"/>
              </w:rPr>
            </w:pPr>
          </w:p>
        </w:tc>
        <w:tc>
          <w:tcPr>
            <w:tcW w:w="5812" w:type="dxa"/>
          </w:tcPr>
          <w:p w:rsidR="00345E1D" w:rsidRDefault="00345E1D" w:rsidP="00E47704">
            <w:pPr>
              <w:rPr>
                <w:color w:val="000000"/>
              </w:rPr>
            </w:pPr>
            <w:r>
              <w:rPr>
                <w:rFonts w:asciiTheme="minorEastAsia" w:eastAsiaTheme="minorEastAsia" w:hAnsiTheme="minorEastAsia" w:hint="eastAsia"/>
                <w:color w:val="000000"/>
              </w:rPr>
              <w:t>講演</w:t>
            </w:r>
          </w:p>
          <w:p w:rsidR="00345E1D" w:rsidRDefault="006F1352" w:rsidP="00E47704">
            <w:pPr>
              <w:rPr>
                <w:rFonts w:asciiTheme="minorEastAsia" w:eastAsiaTheme="minorEastAsia" w:hAnsiTheme="minorEastAsia"/>
                <w:color w:val="000000"/>
              </w:rPr>
            </w:pPr>
            <w:r>
              <w:rPr>
                <w:rFonts w:asciiTheme="minorEastAsia" w:eastAsiaTheme="minorEastAsia" w:hAnsiTheme="minorEastAsia" w:hint="eastAsia"/>
                <w:color w:val="000000"/>
              </w:rPr>
              <w:t>「白杖歩行の指導の実際</w:t>
            </w:r>
            <w:r w:rsidR="00345E1D">
              <w:rPr>
                <w:rFonts w:asciiTheme="minorEastAsia" w:eastAsiaTheme="minorEastAsia" w:hAnsiTheme="minorEastAsia" w:hint="eastAsia"/>
                <w:color w:val="000000"/>
              </w:rPr>
              <w:t>」</w:t>
            </w:r>
          </w:p>
          <w:p w:rsidR="00345E1D" w:rsidRDefault="00345E1D" w:rsidP="00E47704">
            <w:pPr>
              <w:rPr>
                <w:color w:val="000000"/>
              </w:rPr>
            </w:pPr>
            <w:r>
              <w:rPr>
                <w:rFonts w:asciiTheme="minorEastAsia" w:eastAsiaTheme="minorEastAsia" w:hAnsiTheme="minorEastAsia" w:hint="eastAsia"/>
                <w:color w:val="000000"/>
              </w:rPr>
              <w:t>さざなみの会　歩行訓練士　清水達士氏</w:t>
            </w:r>
          </w:p>
        </w:tc>
      </w:tr>
      <w:tr w:rsidR="00345E1D" w:rsidTr="00345E1D">
        <w:trPr>
          <w:trHeight w:val="855"/>
        </w:trPr>
        <w:tc>
          <w:tcPr>
            <w:tcW w:w="2122" w:type="dxa"/>
          </w:tcPr>
          <w:p w:rsidR="00345E1D" w:rsidRDefault="00345E1D" w:rsidP="00E47704">
            <w:pPr>
              <w:rPr>
                <w:color w:val="000000"/>
              </w:rPr>
            </w:pPr>
            <w:r>
              <w:rPr>
                <w:rFonts w:asciiTheme="minorEastAsia" w:eastAsiaTheme="minorEastAsia" w:hAnsiTheme="minorEastAsia" w:hint="eastAsia"/>
                <w:color w:val="000000"/>
              </w:rPr>
              <w:t>聴覚</w:t>
            </w:r>
          </w:p>
          <w:p w:rsidR="00591672" w:rsidRDefault="00591672" w:rsidP="00345E1D">
            <w:pPr>
              <w:rPr>
                <w:rFonts w:asciiTheme="minorEastAsia" w:eastAsiaTheme="minorEastAsia" w:hAnsiTheme="minorEastAsia"/>
                <w:color w:val="000000"/>
              </w:rPr>
            </w:pPr>
            <w:r>
              <w:rPr>
                <w:rFonts w:asciiTheme="minorEastAsia" w:eastAsiaTheme="minorEastAsia" w:hAnsiTheme="minorEastAsia" w:hint="eastAsia"/>
                <w:color w:val="000000"/>
              </w:rPr>
              <w:t>（しろやま支援</w:t>
            </w:r>
          </w:p>
          <w:p w:rsidR="00345E1D" w:rsidRDefault="00591672" w:rsidP="00591672">
            <w:pPr>
              <w:ind w:firstLineChars="100" w:firstLine="200"/>
              <w:rPr>
                <w:rFonts w:asciiTheme="minorEastAsia" w:eastAsiaTheme="minorEastAsia" w:hAnsiTheme="minorEastAsia"/>
                <w:color w:val="000000"/>
              </w:rPr>
            </w:pPr>
            <w:r>
              <w:rPr>
                <w:rFonts w:asciiTheme="minorEastAsia" w:eastAsiaTheme="minorEastAsia" w:hAnsiTheme="minorEastAsia" w:hint="eastAsia"/>
                <w:color w:val="000000"/>
              </w:rPr>
              <w:t>ととろ部門・松田</w:t>
            </w:r>
            <w:r w:rsidR="00345E1D">
              <w:rPr>
                <w:rFonts w:asciiTheme="minorEastAsia" w:eastAsiaTheme="minorEastAsia" w:hAnsiTheme="minorEastAsia" w:hint="eastAsia"/>
                <w:color w:val="000000"/>
              </w:rPr>
              <w:t>）</w:t>
            </w:r>
          </w:p>
          <w:p w:rsidR="00345E1D" w:rsidRDefault="00345E1D" w:rsidP="00E47704">
            <w:pPr>
              <w:rPr>
                <w:color w:val="000000"/>
              </w:rPr>
            </w:pPr>
          </w:p>
        </w:tc>
        <w:tc>
          <w:tcPr>
            <w:tcW w:w="1559" w:type="dxa"/>
          </w:tcPr>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オンライン</w:t>
            </w:r>
          </w:p>
          <w:p w:rsidR="00345E1D" w:rsidRDefault="00345E1D" w:rsidP="00E47704">
            <w:pPr>
              <w:rPr>
                <w:color w:val="000000"/>
              </w:rPr>
            </w:pPr>
            <w:r>
              <w:rPr>
                <w:rFonts w:asciiTheme="minorEastAsia" w:eastAsiaTheme="minorEastAsia" w:hAnsiTheme="minorEastAsia" w:hint="eastAsia"/>
                <w:color w:val="000000"/>
              </w:rPr>
              <w:t>オンデマンド</w:t>
            </w:r>
          </w:p>
        </w:tc>
        <w:tc>
          <w:tcPr>
            <w:tcW w:w="5812" w:type="dxa"/>
          </w:tcPr>
          <w:p w:rsidR="00345E1D" w:rsidRDefault="00345E1D" w:rsidP="00E47704">
            <w:pPr>
              <w:rPr>
                <w:color w:val="000000"/>
              </w:rPr>
            </w:pPr>
            <w:r>
              <w:rPr>
                <w:rFonts w:asciiTheme="minorEastAsia" w:eastAsiaTheme="minorEastAsia" w:hAnsiTheme="minorEastAsia" w:hint="eastAsia"/>
                <w:color w:val="000000"/>
              </w:rPr>
              <w:t>講演</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「聴覚障害児のセルフアドボカシー」</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岡山県早島クリニック医師</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発達支援・放課後デイサービスキッズファースト　福島邦博氏</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協議</w:t>
            </w:r>
          </w:p>
          <w:p w:rsidR="00345E1D" w:rsidRDefault="00345E1D" w:rsidP="00E47704">
            <w:pPr>
              <w:rPr>
                <w:color w:val="000000"/>
              </w:rPr>
            </w:pPr>
            <w:r>
              <w:rPr>
                <w:rFonts w:asciiTheme="minorEastAsia" w:eastAsiaTheme="minorEastAsia" w:hAnsiTheme="minorEastAsia" w:hint="eastAsia"/>
                <w:color w:val="000000"/>
              </w:rPr>
              <w:t>「子ども達に身に付けさせたい力」</w:t>
            </w:r>
          </w:p>
        </w:tc>
      </w:tr>
      <w:tr w:rsidR="00345E1D" w:rsidTr="00345E1D">
        <w:trPr>
          <w:trHeight w:val="300"/>
        </w:trPr>
        <w:tc>
          <w:tcPr>
            <w:tcW w:w="2122" w:type="dxa"/>
          </w:tcPr>
          <w:p w:rsidR="00345E1D" w:rsidRDefault="00345E1D" w:rsidP="00F63154">
            <w:pPr>
              <w:rPr>
                <w:rFonts w:asciiTheme="minorEastAsia" w:eastAsiaTheme="minorEastAsia" w:hAnsiTheme="minorEastAsia"/>
                <w:color w:val="000000"/>
              </w:rPr>
            </w:pPr>
            <w:r>
              <w:rPr>
                <w:rFonts w:asciiTheme="minorEastAsia" w:eastAsiaTheme="minorEastAsia" w:hAnsiTheme="minorEastAsia" w:hint="eastAsia"/>
                <w:color w:val="000000"/>
              </w:rPr>
              <w:t>知的</w:t>
            </w:r>
          </w:p>
          <w:p w:rsidR="00345E1D" w:rsidRDefault="00345E1D" w:rsidP="00F63154">
            <w:pPr>
              <w:rPr>
                <w:rFonts w:asciiTheme="minorEastAsia" w:eastAsiaTheme="minorEastAsia" w:hAnsiTheme="minorEastAsia"/>
                <w:color w:val="000000"/>
              </w:rPr>
            </w:pPr>
            <w:r>
              <w:rPr>
                <w:rFonts w:asciiTheme="minorEastAsia" w:eastAsiaTheme="minorEastAsia" w:hAnsiTheme="minorEastAsia" w:hint="eastAsia"/>
                <w:color w:val="000000"/>
              </w:rPr>
              <w:t>（都城きりしま</w:t>
            </w:r>
          </w:p>
          <w:p w:rsidR="00345E1D" w:rsidRDefault="00345E1D" w:rsidP="007B5B8C">
            <w:pPr>
              <w:ind w:firstLineChars="600" w:firstLine="1200"/>
              <w:rPr>
                <w:rFonts w:asciiTheme="minorEastAsia" w:eastAsiaTheme="minorEastAsia" w:hAnsiTheme="minorEastAsia"/>
                <w:color w:val="000000"/>
              </w:rPr>
            </w:pPr>
            <w:r>
              <w:rPr>
                <w:rFonts w:asciiTheme="minorEastAsia" w:eastAsiaTheme="minorEastAsia" w:hAnsiTheme="minorEastAsia" w:hint="eastAsia"/>
                <w:color w:val="000000"/>
              </w:rPr>
              <w:t>・壹岐）</w:t>
            </w:r>
          </w:p>
          <w:p w:rsidR="00345E1D" w:rsidRDefault="00345E1D" w:rsidP="00E47704">
            <w:pPr>
              <w:rPr>
                <w:rFonts w:asciiTheme="minorEastAsia" w:hAnsiTheme="minorEastAsia"/>
                <w:color w:val="000000"/>
              </w:rPr>
            </w:pPr>
          </w:p>
        </w:tc>
        <w:tc>
          <w:tcPr>
            <w:tcW w:w="1559" w:type="dxa"/>
          </w:tcPr>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オンライン</w:t>
            </w:r>
          </w:p>
          <w:p w:rsidR="001530F8" w:rsidRDefault="001530F8" w:rsidP="00E47704">
            <w:pPr>
              <w:rPr>
                <w:rFonts w:asciiTheme="minorEastAsia" w:hAnsiTheme="minorEastAsia"/>
                <w:color w:val="000000"/>
              </w:rPr>
            </w:pPr>
            <w:r>
              <w:rPr>
                <w:rFonts w:asciiTheme="minorEastAsia" w:eastAsiaTheme="minorEastAsia" w:hAnsiTheme="minorEastAsia" w:hint="eastAsia"/>
                <w:color w:val="000000"/>
              </w:rPr>
              <w:t>オンデマンド</w:t>
            </w:r>
          </w:p>
        </w:tc>
        <w:tc>
          <w:tcPr>
            <w:tcW w:w="5812" w:type="dxa"/>
          </w:tcPr>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研究発表</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「特別支援学校高等部職業コース設置に向けた取組」</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パネルディスカッション</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「進路実現にむけての歩みから学齢期から就職まで、</w:t>
            </w:r>
          </w:p>
          <w:p w:rsidR="00345E1D" w:rsidRDefault="00345E1D" w:rsidP="00345E1D">
            <w:pPr>
              <w:ind w:firstLineChars="1600" w:firstLine="3200"/>
              <w:rPr>
                <w:rFonts w:asciiTheme="minorEastAsia" w:hAnsiTheme="minorEastAsia"/>
                <w:color w:val="000000"/>
              </w:rPr>
            </w:pPr>
            <w:r>
              <w:rPr>
                <w:rFonts w:asciiTheme="minorEastAsia" w:eastAsiaTheme="minorEastAsia" w:hAnsiTheme="minorEastAsia" w:hint="eastAsia"/>
                <w:color w:val="000000"/>
              </w:rPr>
              <w:t>そしてその後に向けて～」</w:t>
            </w:r>
          </w:p>
        </w:tc>
      </w:tr>
      <w:tr w:rsidR="00345E1D" w:rsidTr="00345E1D">
        <w:trPr>
          <w:trHeight w:val="233"/>
        </w:trPr>
        <w:tc>
          <w:tcPr>
            <w:tcW w:w="2122"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肢体</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（清武せいりゅう</w:t>
            </w:r>
          </w:p>
          <w:p w:rsidR="00345E1D" w:rsidRPr="007B5B8C" w:rsidRDefault="00DE39F7" w:rsidP="00345E1D">
            <w:pPr>
              <w:ind w:firstLineChars="600" w:firstLine="1200"/>
              <w:rPr>
                <w:rFonts w:asciiTheme="minorEastAsia" w:eastAsiaTheme="minorEastAsia" w:hAnsiTheme="minorEastAsia"/>
                <w:color w:val="000000"/>
              </w:rPr>
            </w:pPr>
            <w:r>
              <w:rPr>
                <w:rFonts w:asciiTheme="minorEastAsia" w:eastAsiaTheme="minorEastAsia" w:hAnsiTheme="minorEastAsia" w:hint="eastAsia"/>
                <w:color w:val="000000"/>
              </w:rPr>
              <w:t>・児玉</w:t>
            </w:r>
            <w:r w:rsidR="00345E1D">
              <w:rPr>
                <w:rFonts w:asciiTheme="minorEastAsia" w:eastAsiaTheme="minorEastAsia" w:hAnsiTheme="minorEastAsia" w:hint="eastAsia"/>
                <w:color w:val="000000"/>
              </w:rPr>
              <w:t>）</w:t>
            </w:r>
          </w:p>
        </w:tc>
        <w:tc>
          <w:tcPr>
            <w:tcW w:w="1559"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オンライン</w:t>
            </w:r>
          </w:p>
        </w:tc>
        <w:tc>
          <w:tcPr>
            <w:tcW w:w="5812"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講演</w:t>
            </w:r>
          </w:p>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「肢体不自由教育における</w:t>
            </w:r>
          </w:p>
          <w:p w:rsidR="00345E1D" w:rsidRDefault="00345E1D" w:rsidP="00345E1D">
            <w:pPr>
              <w:ind w:firstLineChars="1100" w:firstLine="2200"/>
              <w:rPr>
                <w:rFonts w:asciiTheme="minorEastAsia" w:eastAsiaTheme="minorEastAsia" w:hAnsiTheme="minorEastAsia"/>
                <w:color w:val="000000"/>
              </w:rPr>
            </w:pPr>
            <w:r>
              <w:rPr>
                <w:rFonts w:asciiTheme="minorEastAsia" w:eastAsiaTheme="minorEastAsia" w:hAnsiTheme="minorEastAsia" w:hint="eastAsia"/>
                <w:color w:val="000000"/>
              </w:rPr>
              <w:t>自立活動の指導の改善について」</w:t>
            </w:r>
          </w:p>
          <w:p w:rsidR="00345E1D" w:rsidRPr="000D0AB2"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元文部科学省特別支援教育調査官　下山直人氏</w:t>
            </w:r>
          </w:p>
        </w:tc>
      </w:tr>
      <w:tr w:rsidR="00345E1D" w:rsidTr="00345E1D">
        <w:trPr>
          <w:trHeight w:val="255"/>
        </w:trPr>
        <w:tc>
          <w:tcPr>
            <w:tcW w:w="2122"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病弱</w:t>
            </w:r>
          </w:p>
          <w:p w:rsidR="00345E1D" w:rsidRDefault="00345E1D" w:rsidP="007B5B8C">
            <w:pPr>
              <w:ind w:left="1400" w:hangingChars="700" w:hanging="1400"/>
              <w:rPr>
                <w:rFonts w:asciiTheme="minorEastAsia" w:hAnsiTheme="minorEastAsia"/>
                <w:color w:val="000000"/>
              </w:rPr>
            </w:pPr>
            <w:r>
              <w:rPr>
                <w:rFonts w:asciiTheme="minorEastAsia" w:eastAsiaTheme="minorEastAsia" w:hAnsiTheme="minorEastAsia" w:hint="eastAsia"/>
                <w:color w:val="000000"/>
              </w:rPr>
              <w:t>（赤江まつばら支援・西山）</w:t>
            </w:r>
          </w:p>
        </w:tc>
        <w:tc>
          <w:tcPr>
            <w:tcW w:w="1559"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オンライン</w:t>
            </w:r>
          </w:p>
        </w:tc>
        <w:tc>
          <w:tcPr>
            <w:tcW w:w="5812" w:type="dxa"/>
          </w:tcPr>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講演</w:t>
            </w:r>
          </w:p>
          <w:p w:rsidR="004D2242" w:rsidRDefault="004D2242" w:rsidP="00E47704">
            <w:pPr>
              <w:rPr>
                <w:rFonts w:asciiTheme="minorEastAsia" w:eastAsiaTheme="minorEastAsia" w:hAnsiTheme="minorEastAsia"/>
                <w:color w:val="000000"/>
              </w:rPr>
            </w:pPr>
            <w:r>
              <w:rPr>
                <w:rFonts w:asciiTheme="minorEastAsia" w:eastAsiaTheme="minorEastAsia" w:hAnsiTheme="minorEastAsia" w:hint="eastAsia"/>
                <w:color w:val="000000"/>
              </w:rPr>
              <w:t>「筋ジストロフィー児童生徒の支援」</w:t>
            </w:r>
          </w:p>
          <w:p w:rsidR="004D2242" w:rsidRDefault="004D2242" w:rsidP="004D2242">
            <w:pPr>
              <w:ind w:firstLineChars="200" w:firstLine="400"/>
              <w:rPr>
                <w:rFonts w:asciiTheme="minorEastAsia" w:hAnsiTheme="minorEastAsia"/>
                <w:color w:val="000000"/>
              </w:rPr>
            </w:pPr>
            <w:r>
              <w:rPr>
                <w:rFonts w:asciiTheme="minorEastAsia" w:eastAsiaTheme="minorEastAsia" w:hAnsiTheme="minorEastAsia" w:hint="eastAsia"/>
                <w:color w:val="000000"/>
              </w:rPr>
              <w:t>国立病院機構　宮崎東病院　脳神経内科医　鈴木あい氏</w:t>
            </w:r>
          </w:p>
        </w:tc>
      </w:tr>
      <w:tr w:rsidR="00345E1D" w:rsidTr="00345E1D">
        <w:trPr>
          <w:trHeight w:val="285"/>
        </w:trPr>
        <w:tc>
          <w:tcPr>
            <w:tcW w:w="2122"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情緒</w:t>
            </w:r>
          </w:p>
          <w:p w:rsidR="00345E1D" w:rsidRDefault="006A72D6" w:rsidP="00E47704">
            <w:pPr>
              <w:rPr>
                <w:rFonts w:asciiTheme="minorEastAsia" w:eastAsiaTheme="minorEastAsia" w:hAnsiTheme="minorEastAsia"/>
                <w:color w:val="000000"/>
              </w:rPr>
            </w:pPr>
            <w:r>
              <w:rPr>
                <w:rFonts w:asciiTheme="minorEastAsia" w:eastAsiaTheme="minorEastAsia" w:hAnsiTheme="minorEastAsia" w:hint="eastAsia"/>
                <w:color w:val="000000"/>
              </w:rPr>
              <w:t>（宮崎南</w:t>
            </w:r>
            <w:r w:rsidR="00345E1D">
              <w:rPr>
                <w:rFonts w:asciiTheme="minorEastAsia" w:eastAsiaTheme="minorEastAsia" w:hAnsiTheme="minorEastAsia" w:hint="eastAsia"/>
                <w:color w:val="000000"/>
              </w:rPr>
              <w:t>小学校</w:t>
            </w:r>
          </w:p>
          <w:p w:rsidR="00345E1D" w:rsidRDefault="006A72D6" w:rsidP="007B5B8C">
            <w:pPr>
              <w:ind w:firstLineChars="500" w:firstLine="1000"/>
              <w:rPr>
                <w:rFonts w:asciiTheme="minorEastAsia" w:hAnsiTheme="minorEastAsia"/>
                <w:color w:val="000000"/>
              </w:rPr>
            </w:pPr>
            <w:r>
              <w:rPr>
                <w:rFonts w:asciiTheme="minorEastAsia" w:eastAsiaTheme="minorEastAsia" w:hAnsiTheme="minorEastAsia" w:hint="eastAsia"/>
                <w:color w:val="000000"/>
              </w:rPr>
              <w:t xml:space="preserve">　・田崎</w:t>
            </w:r>
            <w:r w:rsidR="00345E1D">
              <w:rPr>
                <w:rFonts w:asciiTheme="minorEastAsia" w:eastAsiaTheme="minorEastAsia" w:hAnsiTheme="minorEastAsia" w:hint="eastAsia"/>
                <w:color w:val="000000"/>
              </w:rPr>
              <w:t>）</w:t>
            </w:r>
          </w:p>
        </w:tc>
        <w:tc>
          <w:tcPr>
            <w:tcW w:w="1559" w:type="dxa"/>
          </w:tcPr>
          <w:p w:rsidR="00345E1D" w:rsidRPr="005D0443"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オンライン</w:t>
            </w:r>
          </w:p>
        </w:tc>
        <w:tc>
          <w:tcPr>
            <w:tcW w:w="5812" w:type="dxa"/>
          </w:tcPr>
          <w:p w:rsidR="00345E1D" w:rsidRDefault="00345E1D" w:rsidP="005D0443">
            <w:pPr>
              <w:rPr>
                <w:rFonts w:asciiTheme="minorEastAsia" w:hAnsiTheme="minorEastAsia"/>
                <w:color w:val="000000"/>
              </w:rPr>
            </w:pPr>
            <w:r>
              <w:rPr>
                <w:rFonts w:asciiTheme="minorEastAsia" w:eastAsiaTheme="minorEastAsia" w:hAnsiTheme="minorEastAsia" w:hint="eastAsia"/>
                <w:color w:val="000000"/>
              </w:rPr>
              <w:t>講演</w:t>
            </w:r>
          </w:p>
          <w:p w:rsidR="006334AD" w:rsidRDefault="00345E1D" w:rsidP="005D0443">
            <w:pPr>
              <w:rPr>
                <w:rFonts w:asciiTheme="minorEastAsia" w:eastAsiaTheme="minorEastAsia" w:hAnsiTheme="minorEastAsia"/>
                <w:color w:val="000000"/>
              </w:rPr>
            </w:pPr>
            <w:r>
              <w:rPr>
                <w:rFonts w:asciiTheme="minorEastAsia" w:eastAsiaTheme="minorEastAsia" w:hAnsiTheme="minorEastAsia" w:hint="eastAsia"/>
                <w:color w:val="000000"/>
              </w:rPr>
              <w:t>「</w:t>
            </w:r>
            <w:r w:rsidR="006334AD">
              <w:rPr>
                <w:rFonts w:asciiTheme="minorEastAsia" w:eastAsiaTheme="minorEastAsia" w:hAnsiTheme="minorEastAsia" w:hint="eastAsia"/>
                <w:color w:val="000000"/>
              </w:rPr>
              <w:t>特別な配慮を要する子どもの指導の在り方</w:t>
            </w:r>
          </w:p>
          <w:p w:rsidR="00345E1D" w:rsidRDefault="006334AD" w:rsidP="006334AD">
            <w:pPr>
              <w:ind w:firstLineChars="1100" w:firstLine="2200"/>
              <w:rPr>
                <w:rFonts w:asciiTheme="minorEastAsia" w:hAnsiTheme="minorEastAsia"/>
                <w:color w:val="000000"/>
              </w:rPr>
            </w:pPr>
            <w:r>
              <w:rPr>
                <w:rFonts w:asciiTheme="minorEastAsia" w:eastAsiaTheme="minorEastAsia" w:hAnsiTheme="minorEastAsia" w:hint="eastAsia"/>
                <w:color w:val="000000"/>
              </w:rPr>
              <w:t>～特別支援学級と通常学級の連携～</w:t>
            </w:r>
          </w:p>
          <w:p w:rsidR="00345E1D" w:rsidRDefault="00345E1D" w:rsidP="005D0443">
            <w:pPr>
              <w:rPr>
                <w:rFonts w:asciiTheme="minorEastAsia" w:eastAsiaTheme="minorEastAsia" w:hAnsiTheme="minorEastAsia"/>
                <w:color w:val="000000"/>
              </w:rPr>
            </w:pPr>
            <w:r>
              <w:rPr>
                <w:rFonts w:asciiTheme="minorEastAsia" w:eastAsiaTheme="minorEastAsia" w:hAnsiTheme="minorEastAsia" w:hint="eastAsia"/>
                <w:color w:val="000000"/>
              </w:rPr>
              <w:t xml:space="preserve">国立特別支援教育総合研究所発達障害教育推進センター　</w:t>
            </w:r>
          </w:p>
          <w:p w:rsidR="00345E1D" w:rsidRDefault="00345E1D" w:rsidP="00345E1D">
            <w:pPr>
              <w:ind w:firstLineChars="2200" w:firstLine="4400"/>
              <w:rPr>
                <w:rFonts w:asciiTheme="minorEastAsia" w:hAnsiTheme="minorEastAsia"/>
                <w:color w:val="000000"/>
              </w:rPr>
            </w:pPr>
            <w:r>
              <w:rPr>
                <w:rFonts w:asciiTheme="minorEastAsia" w:eastAsiaTheme="minorEastAsia" w:hAnsiTheme="minorEastAsia" w:hint="eastAsia"/>
                <w:color w:val="000000"/>
              </w:rPr>
              <w:t>井上秀和氏</w:t>
            </w:r>
          </w:p>
        </w:tc>
      </w:tr>
      <w:tr w:rsidR="00345E1D" w:rsidTr="00345E1D">
        <w:trPr>
          <w:trHeight w:val="510"/>
        </w:trPr>
        <w:tc>
          <w:tcPr>
            <w:tcW w:w="2122" w:type="dxa"/>
          </w:tcPr>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難聴・言語</w:t>
            </w:r>
          </w:p>
          <w:p w:rsidR="00345E1D" w:rsidRDefault="00345E1D" w:rsidP="00E47704">
            <w:pPr>
              <w:rPr>
                <w:rFonts w:asciiTheme="minorEastAsia" w:hAnsiTheme="minorEastAsia"/>
                <w:color w:val="000000"/>
              </w:rPr>
            </w:pPr>
            <w:r>
              <w:rPr>
                <w:rFonts w:asciiTheme="minorEastAsia" w:eastAsiaTheme="minorEastAsia" w:hAnsiTheme="minorEastAsia" w:hint="eastAsia"/>
                <w:color w:val="000000"/>
              </w:rPr>
              <w:t>（宮崎小学校・高橋）</w:t>
            </w:r>
          </w:p>
        </w:tc>
        <w:tc>
          <w:tcPr>
            <w:tcW w:w="1559" w:type="dxa"/>
          </w:tcPr>
          <w:p w:rsidR="00345E1D" w:rsidRPr="005D0443"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オンライン</w:t>
            </w:r>
          </w:p>
          <w:p w:rsidR="00345E1D" w:rsidRDefault="00345E1D" w:rsidP="00E47704">
            <w:pPr>
              <w:rPr>
                <w:rFonts w:asciiTheme="minorEastAsia" w:hAnsiTheme="minorEastAsia"/>
                <w:color w:val="000000"/>
              </w:rPr>
            </w:pPr>
          </w:p>
        </w:tc>
        <w:tc>
          <w:tcPr>
            <w:tcW w:w="5812" w:type="dxa"/>
          </w:tcPr>
          <w:p w:rsidR="00345E1D" w:rsidRDefault="00345E1D" w:rsidP="00E47704">
            <w:pPr>
              <w:rPr>
                <w:rFonts w:asciiTheme="minorEastAsia" w:eastAsiaTheme="minorEastAsia" w:hAnsiTheme="minorEastAsia"/>
                <w:color w:val="000000"/>
              </w:rPr>
            </w:pPr>
            <w:r>
              <w:rPr>
                <w:rFonts w:asciiTheme="minorEastAsia" w:eastAsiaTheme="minorEastAsia" w:hAnsiTheme="minorEastAsia" w:hint="eastAsia"/>
                <w:color w:val="000000"/>
              </w:rPr>
              <w:t>講演</w:t>
            </w:r>
          </w:p>
          <w:p w:rsidR="006F1352" w:rsidRDefault="006F1352" w:rsidP="00E47704">
            <w:pPr>
              <w:rPr>
                <w:rFonts w:asciiTheme="minorEastAsia" w:eastAsiaTheme="minorEastAsia" w:hAnsiTheme="minorEastAsia"/>
                <w:color w:val="000000"/>
              </w:rPr>
            </w:pPr>
            <w:r>
              <w:rPr>
                <w:rFonts w:asciiTheme="minorEastAsia" w:eastAsiaTheme="minorEastAsia" w:hAnsiTheme="minorEastAsia" w:hint="eastAsia"/>
                <w:color w:val="000000"/>
              </w:rPr>
              <w:t>「難聴・言語障がい教育における子ども理解や</w:t>
            </w:r>
          </w:p>
          <w:p w:rsidR="006F1352" w:rsidRDefault="006F1352" w:rsidP="006F1352">
            <w:pPr>
              <w:ind w:firstLineChars="300" w:firstLine="600"/>
              <w:rPr>
                <w:rFonts w:asciiTheme="minorEastAsia" w:eastAsiaTheme="minorEastAsia" w:hAnsiTheme="minorEastAsia"/>
                <w:color w:val="000000"/>
              </w:rPr>
            </w:pPr>
            <w:r>
              <w:rPr>
                <w:rFonts w:asciiTheme="minorEastAsia" w:eastAsiaTheme="minorEastAsia" w:hAnsiTheme="minorEastAsia" w:hint="eastAsia"/>
                <w:color w:val="000000"/>
              </w:rPr>
              <w:t>子どもとの関わり、子どもを支える教室運営の在り方」</w:t>
            </w:r>
          </w:p>
          <w:p w:rsidR="006F1352" w:rsidRPr="00FA02F9" w:rsidRDefault="006F1352" w:rsidP="00FA02F9">
            <w:pPr>
              <w:rPr>
                <w:rFonts w:asciiTheme="minorEastAsia" w:eastAsiaTheme="minorEastAsia" w:hAnsiTheme="minorEastAsia"/>
                <w:color w:val="000000"/>
              </w:rPr>
            </w:pPr>
            <w:r>
              <w:rPr>
                <w:rFonts w:asciiTheme="minorEastAsia" w:eastAsiaTheme="minorEastAsia" w:hAnsiTheme="minorEastAsia" w:hint="eastAsia"/>
                <w:color w:val="000000"/>
              </w:rPr>
              <w:t>国立特別支援教育総合研究所　上席総括研究員　牧野泰美氏</w:t>
            </w:r>
          </w:p>
        </w:tc>
      </w:tr>
    </w:tbl>
    <w:p w:rsidR="00FA02F9" w:rsidRDefault="00FA02F9" w:rsidP="007713A8">
      <w:pPr>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59264" behindDoc="0" locked="0" layoutInCell="1" allowOverlap="1" wp14:anchorId="525CBC4A" wp14:editId="4AB04A49">
                <wp:simplePos x="0" y="0"/>
                <wp:positionH relativeFrom="margin">
                  <wp:align>right</wp:align>
                </wp:positionH>
                <wp:positionV relativeFrom="paragraph">
                  <wp:posOffset>135255</wp:posOffset>
                </wp:positionV>
                <wp:extent cx="3599180" cy="622935"/>
                <wp:effectExtent l="0" t="0" r="20320" b="228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622935"/>
                        </a:xfrm>
                        <a:prstGeom prst="rect">
                          <a:avLst/>
                        </a:prstGeom>
                        <a:solidFill>
                          <a:srgbClr val="FFFFFF"/>
                        </a:solidFill>
                        <a:ln w="9525">
                          <a:solidFill>
                            <a:srgbClr val="000000"/>
                          </a:solidFill>
                          <a:miter lim="800000"/>
                          <a:headEnd/>
                          <a:tailEnd/>
                        </a:ln>
                      </wps:spPr>
                      <wps:txbx>
                        <w:txbxContent>
                          <w:p w:rsidR="00EE49B4" w:rsidRDefault="00EE49B4" w:rsidP="00EE49B4">
                            <w:pPr>
                              <w:ind w:firstLineChars="200" w:firstLine="400"/>
                            </w:pPr>
                            <w:r>
                              <w:t>＜大会に関する問合</w:t>
                            </w:r>
                            <w:r>
                              <w:rPr>
                                <w:rFonts w:hint="eastAsia"/>
                              </w:rPr>
                              <w:t>せ</w:t>
                            </w:r>
                            <w:r>
                              <w:t>先＞</w:t>
                            </w:r>
                          </w:p>
                          <w:p w:rsidR="00EE49B4" w:rsidRDefault="00EC068B" w:rsidP="00EE49B4">
                            <w:pPr>
                              <w:ind w:firstLineChars="100" w:firstLine="200"/>
                            </w:pPr>
                            <w:r>
                              <w:rPr>
                                <w:rFonts w:hint="eastAsia"/>
                              </w:rPr>
                              <w:t>宮崎県立</w:t>
                            </w:r>
                            <w:r>
                              <w:t>児湯</w:t>
                            </w:r>
                            <w:r>
                              <w:rPr>
                                <w:rFonts w:hint="eastAsia"/>
                              </w:rPr>
                              <w:t>るぴなす</w:t>
                            </w:r>
                            <w:r>
                              <w:t>支援学校</w:t>
                            </w:r>
                            <w:r w:rsidR="00EE49B4">
                              <w:rPr>
                                <w:rFonts w:hint="eastAsia"/>
                              </w:rPr>
                              <w:t xml:space="preserve">　　　　</w:t>
                            </w:r>
                          </w:p>
                          <w:p w:rsidR="00EE49B4" w:rsidRDefault="00EC068B" w:rsidP="00EE49B4">
                            <w:pPr>
                              <w:ind w:firstLineChars="100" w:firstLine="200"/>
                            </w:pPr>
                            <w:r>
                              <w:rPr>
                                <w:rFonts w:hint="eastAsia"/>
                              </w:rPr>
                              <w:t>西都・</w:t>
                            </w:r>
                            <w:r>
                              <w:t>児湯</w:t>
                            </w:r>
                            <w:r>
                              <w:rPr>
                                <w:rFonts w:hint="eastAsia"/>
                              </w:rPr>
                              <w:t>エリア</w:t>
                            </w:r>
                            <w:r w:rsidR="00EE49B4">
                              <w:t xml:space="preserve">部会事務局長　</w:t>
                            </w:r>
                            <w:r>
                              <w:rPr>
                                <w:rFonts w:hint="eastAsia"/>
                              </w:rPr>
                              <w:t>緒方</w:t>
                            </w:r>
                            <w:r>
                              <w:t xml:space="preserve">　あかね</w:t>
                            </w:r>
                          </w:p>
                          <w:p w:rsidR="00EE49B4" w:rsidRDefault="00EE49B4" w:rsidP="00EE49B4">
                            <w:pPr>
                              <w:ind w:firstLineChars="100" w:firstLine="200"/>
                            </w:pPr>
                            <w:r>
                              <w:rPr>
                                <w:rFonts w:hint="eastAsia"/>
                              </w:rPr>
                              <w:t>TEL</w:t>
                            </w:r>
                            <w:r>
                              <w:rPr>
                                <w:rFonts w:hint="eastAsia"/>
                              </w:rPr>
                              <w:t>：</w:t>
                            </w:r>
                            <w:r w:rsidR="00EC068B">
                              <w:rPr>
                                <w:rFonts w:hint="eastAsia"/>
                              </w:rPr>
                              <w:t>0983</w:t>
                            </w:r>
                            <w:r w:rsidR="00EC068B">
                              <w:rPr>
                                <w:rFonts w:hint="eastAsia"/>
                              </w:rPr>
                              <w:t>－</w:t>
                            </w:r>
                            <w:r w:rsidR="005D0443">
                              <w:rPr>
                                <w:rFonts w:hint="eastAsia"/>
                              </w:rPr>
                              <w:t>33</w:t>
                            </w:r>
                            <w:r w:rsidR="00EC068B">
                              <w:rPr>
                                <w:rFonts w:hint="eastAsia"/>
                              </w:rPr>
                              <w:t>－</w:t>
                            </w:r>
                            <w:r w:rsidR="00EC068B">
                              <w:rPr>
                                <w:rFonts w:hint="eastAsia"/>
                              </w:rPr>
                              <w:t>4207</w:t>
                            </w:r>
                            <w:r>
                              <w:rPr>
                                <w:rFonts w:hint="eastAsia"/>
                              </w:rPr>
                              <w:t xml:space="preserve">　　　</w:t>
                            </w:r>
                            <w:r>
                              <w:rPr>
                                <w:rFonts w:hint="eastAsia"/>
                              </w:rPr>
                              <w:t>FAX</w:t>
                            </w:r>
                            <w:r>
                              <w:rPr>
                                <w:rFonts w:hint="eastAsia"/>
                              </w:rPr>
                              <w:t>：</w:t>
                            </w:r>
                            <w:r w:rsidR="00EC068B">
                              <w:rPr>
                                <w:rFonts w:hint="eastAsia"/>
                              </w:rPr>
                              <w:t>0983</w:t>
                            </w:r>
                            <w:r w:rsidR="00EC068B">
                              <w:rPr>
                                <w:rFonts w:hint="eastAsia"/>
                              </w:rPr>
                              <w:t>－</w:t>
                            </w:r>
                            <w:r w:rsidR="00EC068B">
                              <w:rPr>
                                <w:rFonts w:hint="eastAsia"/>
                              </w:rPr>
                              <w:t>33</w:t>
                            </w:r>
                            <w:r w:rsidR="00EC068B">
                              <w:rPr>
                                <w:rFonts w:hint="eastAsia"/>
                              </w:rPr>
                              <w:t>－</w:t>
                            </w:r>
                            <w:r w:rsidR="00EC068B">
                              <w:rPr>
                                <w:rFonts w:hint="eastAsia"/>
                              </w:rPr>
                              <w:t>5642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5CBC4A" id="_x0000_t202" coordsize="21600,21600" o:spt="202" path="m,l,21600r21600,l21600,xe">
                <v:stroke joinstyle="miter"/>
                <v:path gradientshapeok="t" o:connecttype="rect"/>
              </v:shapetype>
              <v:shape id="Text Box 4" o:spid="_x0000_s1027" type="#_x0000_t202" style="position:absolute;left:0;text-align:left;margin-left:232.2pt;margin-top:10.65pt;width:283.4pt;height:49.0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">
                <v:textbox style="mso-fit-shape-to-text:t">
                  <w:txbxContent>
                    <w:p w:rsidR="00EE49B4" w:rsidRDefault="00EE49B4" w:rsidP="00EE49B4">
                      <w:pPr>
                        <w:ind w:firstLineChars="200" w:firstLine="400"/>
                      </w:pPr>
                      <w:r>
                        <w:t>＜大会に関する問合</w:t>
                      </w:r>
                      <w:r>
                        <w:rPr>
                          <w:rFonts w:hint="eastAsia"/>
                        </w:rPr>
                        <w:t>せ</w:t>
                      </w:r>
                      <w:r>
                        <w:t>先＞</w:t>
                      </w:r>
                    </w:p>
                    <w:p w:rsidR="00EE49B4" w:rsidRDefault="00EC068B" w:rsidP="00EE49B4">
                      <w:pPr>
                        <w:ind w:firstLineChars="100" w:firstLine="200"/>
                      </w:pPr>
                      <w:r>
                        <w:rPr>
                          <w:rFonts w:hint="eastAsia"/>
                        </w:rPr>
                        <w:t>宮崎県立</w:t>
                      </w:r>
                      <w:r>
                        <w:t>児湯</w:t>
                      </w:r>
                      <w:r>
                        <w:rPr>
                          <w:rFonts w:hint="eastAsia"/>
                        </w:rPr>
                        <w:t>るぴなす</w:t>
                      </w:r>
                      <w:r>
                        <w:t>支援学校</w:t>
                      </w:r>
                      <w:r w:rsidR="00EE49B4">
                        <w:rPr>
                          <w:rFonts w:hint="eastAsia"/>
                        </w:rPr>
                        <w:t xml:space="preserve">　　　　</w:t>
                      </w:r>
                    </w:p>
                    <w:p w:rsidR="00EE49B4" w:rsidRDefault="00EC068B" w:rsidP="00EE49B4">
                      <w:pPr>
                        <w:ind w:firstLineChars="100" w:firstLine="200"/>
                      </w:pPr>
                      <w:r>
                        <w:rPr>
                          <w:rFonts w:hint="eastAsia"/>
                        </w:rPr>
                        <w:t>西都・</w:t>
                      </w:r>
                      <w:r>
                        <w:t>児湯</w:t>
                      </w:r>
                      <w:r>
                        <w:rPr>
                          <w:rFonts w:hint="eastAsia"/>
                        </w:rPr>
                        <w:t>エリア</w:t>
                      </w:r>
                      <w:r w:rsidR="00EE49B4">
                        <w:t xml:space="preserve">部会事務局長　</w:t>
                      </w:r>
                      <w:r>
                        <w:rPr>
                          <w:rFonts w:hint="eastAsia"/>
                        </w:rPr>
                        <w:t>緒方</w:t>
                      </w:r>
                      <w:r>
                        <w:t xml:space="preserve">　あかね</w:t>
                      </w:r>
                    </w:p>
                    <w:p w:rsidR="00EE49B4" w:rsidRDefault="00EE49B4" w:rsidP="00EE49B4">
                      <w:pPr>
                        <w:ind w:firstLineChars="100" w:firstLine="200"/>
                      </w:pPr>
                      <w:r>
                        <w:rPr>
                          <w:rFonts w:hint="eastAsia"/>
                        </w:rPr>
                        <w:t>TEL</w:t>
                      </w:r>
                      <w:r>
                        <w:rPr>
                          <w:rFonts w:hint="eastAsia"/>
                        </w:rPr>
                        <w:t>：</w:t>
                      </w:r>
                      <w:r w:rsidR="00EC068B">
                        <w:rPr>
                          <w:rFonts w:hint="eastAsia"/>
                        </w:rPr>
                        <w:t>0983</w:t>
                      </w:r>
                      <w:r w:rsidR="00EC068B">
                        <w:rPr>
                          <w:rFonts w:hint="eastAsia"/>
                        </w:rPr>
                        <w:t>－</w:t>
                      </w:r>
                      <w:r w:rsidR="005D0443">
                        <w:rPr>
                          <w:rFonts w:hint="eastAsia"/>
                        </w:rPr>
                        <w:t>33</w:t>
                      </w:r>
                      <w:r w:rsidR="00EC068B">
                        <w:rPr>
                          <w:rFonts w:hint="eastAsia"/>
                        </w:rPr>
                        <w:t>－</w:t>
                      </w:r>
                      <w:r w:rsidR="00EC068B">
                        <w:rPr>
                          <w:rFonts w:hint="eastAsia"/>
                        </w:rPr>
                        <w:t>4207</w:t>
                      </w:r>
                      <w:r>
                        <w:rPr>
                          <w:rFonts w:hint="eastAsia"/>
                        </w:rPr>
                        <w:t xml:space="preserve">　　　</w:t>
                      </w:r>
                      <w:r>
                        <w:rPr>
                          <w:rFonts w:hint="eastAsia"/>
                        </w:rPr>
                        <w:t>FAX</w:t>
                      </w:r>
                      <w:r>
                        <w:rPr>
                          <w:rFonts w:hint="eastAsia"/>
                        </w:rPr>
                        <w:t>：</w:t>
                      </w:r>
                      <w:r w:rsidR="00EC068B">
                        <w:rPr>
                          <w:rFonts w:hint="eastAsia"/>
                        </w:rPr>
                        <w:t>0983</w:t>
                      </w:r>
                      <w:r w:rsidR="00EC068B">
                        <w:rPr>
                          <w:rFonts w:hint="eastAsia"/>
                        </w:rPr>
                        <w:t>－</w:t>
                      </w:r>
                      <w:r w:rsidR="00EC068B">
                        <w:rPr>
                          <w:rFonts w:hint="eastAsia"/>
                        </w:rPr>
                        <w:t>33</w:t>
                      </w:r>
                      <w:r w:rsidR="00EC068B">
                        <w:rPr>
                          <w:rFonts w:hint="eastAsia"/>
                        </w:rPr>
                        <w:t>－</w:t>
                      </w:r>
                      <w:r w:rsidR="00EC068B">
                        <w:rPr>
                          <w:rFonts w:hint="eastAsia"/>
                        </w:rPr>
                        <w:t>5642</w:t>
                      </w:r>
                    </w:p>
                  </w:txbxContent>
                </v:textbox>
                <w10:wrap anchorx="margin"/>
              </v:shape>
            </w:pict>
          </mc:Fallback>
        </mc:AlternateContent>
      </w:r>
    </w:p>
    <w:p w:rsidR="00591672" w:rsidRPr="00FF53F8" w:rsidRDefault="00591672" w:rsidP="007713A8">
      <w:pPr>
        <w:rPr>
          <w:rFonts w:ascii="HG丸ｺﾞｼｯｸM-PRO" w:eastAsia="HG丸ｺﾞｼｯｸM-PRO"/>
          <w:sz w:val="22"/>
        </w:rPr>
      </w:pPr>
    </w:p>
    <w:p w:rsidR="00460194" w:rsidRPr="007713A8" w:rsidRDefault="00460194" w:rsidP="007713A8">
      <w:pPr>
        <w:rPr>
          <w:rFonts w:asciiTheme="majorEastAsia" w:eastAsiaTheme="majorEastAsia" w:hAnsiTheme="majorEastAsia"/>
          <w:b/>
          <w:w w:val="150"/>
          <w:sz w:val="36"/>
          <w:szCs w:val="36"/>
        </w:rPr>
      </w:pPr>
      <w:r w:rsidRPr="007713A8">
        <w:rPr>
          <w:rFonts w:asciiTheme="majorEastAsia" w:eastAsiaTheme="majorEastAsia" w:hAnsiTheme="majorEastAsia" w:hint="eastAsia"/>
          <w:b/>
          <w:w w:val="150"/>
          <w:sz w:val="36"/>
          <w:szCs w:val="36"/>
        </w:rPr>
        <w:lastRenderedPageBreak/>
        <w:t>FAX送信票〈FAX番号：</w:t>
      </w:r>
      <w:r w:rsidR="005D0443">
        <w:rPr>
          <w:rFonts w:asciiTheme="majorEastAsia" w:eastAsiaTheme="majorEastAsia" w:hAnsiTheme="majorEastAsia" w:hint="eastAsia"/>
          <w:b/>
          <w:w w:val="150"/>
          <w:sz w:val="36"/>
          <w:szCs w:val="36"/>
        </w:rPr>
        <w:t>0983</w:t>
      </w:r>
      <w:r w:rsidR="00DB0414" w:rsidRPr="007713A8">
        <w:rPr>
          <w:rFonts w:asciiTheme="majorEastAsia" w:eastAsiaTheme="majorEastAsia" w:hAnsiTheme="majorEastAsia" w:hint="eastAsia"/>
          <w:b/>
          <w:w w:val="150"/>
          <w:sz w:val="36"/>
          <w:szCs w:val="36"/>
        </w:rPr>
        <w:t>-</w:t>
      </w:r>
      <w:r w:rsidR="005D0443">
        <w:rPr>
          <w:rFonts w:asciiTheme="majorEastAsia" w:eastAsiaTheme="majorEastAsia" w:hAnsiTheme="majorEastAsia" w:hint="eastAsia"/>
          <w:b/>
          <w:w w:val="150"/>
          <w:sz w:val="36"/>
          <w:szCs w:val="36"/>
        </w:rPr>
        <w:t>33-5642</w:t>
      </w:r>
      <w:r w:rsidRPr="007713A8">
        <w:rPr>
          <w:rFonts w:asciiTheme="majorEastAsia" w:eastAsiaTheme="majorEastAsia" w:hAnsiTheme="majorEastAsia" w:hint="eastAsia"/>
          <w:b/>
          <w:w w:val="150"/>
          <w:sz w:val="36"/>
          <w:szCs w:val="36"/>
        </w:rPr>
        <w:t>〉</w:t>
      </w:r>
    </w:p>
    <w:p w:rsidR="00460194" w:rsidRDefault="00460194" w:rsidP="00460194">
      <w:r>
        <w:rPr>
          <w:noProof/>
        </w:rPr>
        <mc:AlternateContent>
          <mc:Choice Requires="wps">
            <w:drawing>
              <wp:inline distT="0" distB="0" distL="0" distR="0">
                <wp:extent cx="6000750" cy="2486025"/>
                <wp:effectExtent l="0" t="0" r="19050" b="28575"/>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486025"/>
                        </a:xfrm>
                        <a:prstGeom prst="rect">
                          <a:avLst/>
                        </a:prstGeom>
                        <a:solidFill>
                          <a:schemeClr val="lt1">
                            <a:lumMod val="100000"/>
                            <a:lumOff val="0"/>
                          </a:schemeClr>
                        </a:solidFill>
                        <a:ln w="6350">
                          <a:solidFill>
                            <a:srgbClr val="000000"/>
                          </a:solidFill>
                          <a:miter lim="800000"/>
                          <a:headEnd/>
                          <a:tailEnd/>
                        </a:ln>
                      </wps:spPr>
                      <wps:txbx>
                        <w:txbxContent>
                          <w:p w:rsidR="00460194" w:rsidRDefault="00460194" w:rsidP="00460194">
                            <w:pPr>
                              <w:jc w:val="right"/>
                              <w:rPr>
                                <w:sz w:val="24"/>
                                <w:u w:val="thick"/>
                              </w:rPr>
                            </w:pPr>
                          </w:p>
                          <w:p w:rsidR="00460194" w:rsidRDefault="00460194" w:rsidP="00460194">
                            <w:pPr>
                              <w:jc w:val="right"/>
                              <w:rPr>
                                <w:sz w:val="21"/>
                                <w:u w:val="thick"/>
                              </w:rPr>
                            </w:pPr>
                            <w:r>
                              <w:rPr>
                                <w:rFonts w:hint="eastAsia"/>
                                <w:sz w:val="24"/>
                                <w:u w:val="thick"/>
                              </w:rPr>
                              <w:t xml:space="preserve">送信日　　</w:t>
                            </w:r>
                            <w:r w:rsidR="00596174">
                              <w:rPr>
                                <w:rFonts w:hint="eastAsia"/>
                                <w:sz w:val="24"/>
                                <w:u w:val="thick"/>
                              </w:rPr>
                              <w:t>令和４</w:t>
                            </w:r>
                            <w:r>
                              <w:rPr>
                                <w:rFonts w:hint="eastAsia"/>
                                <w:sz w:val="24"/>
                                <w:u w:val="thick"/>
                              </w:rPr>
                              <w:t>年　　　月　　　日</w:t>
                            </w:r>
                          </w:p>
                          <w:p w:rsidR="00460194" w:rsidRDefault="00460194" w:rsidP="00460194">
                            <w:r>
                              <w:rPr>
                                <w:rFonts w:hint="eastAsia"/>
                                <w:sz w:val="22"/>
                              </w:rPr>
                              <w:t>送信先</w:t>
                            </w:r>
                          </w:p>
                          <w:p w:rsidR="00460194" w:rsidRPr="00591672" w:rsidRDefault="00460194" w:rsidP="00460194">
                            <w:pPr>
                              <w:rPr>
                                <w:sz w:val="24"/>
                              </w:rPr>
                            </w:pPr>
                            <w:r>
                              <w:rPr>
                                <w:rFonts w:hint="eastAsia"/>
                              </w:rPr>
                              <w:t xml:space="preserve">　</w:t>
                            </w:r>
                            <w:r w:rsidR="00267299">
                              <w:rPr>
                                <w:rFonts w:hint="eastAsia"/>
                                <w:sz w:val="24"/>
                              </w:rPr>
                              <w:t>宮崎県立</w:t>
                            </w:r>
                            <w:r w:rsidR="00267299">
                              <w:rPr>
                                <w:sz w:val="24"/>
                              </w:rPr>
                              <w:t>児湯</w:t>
                            </w:r>
                            <w:r w:rsidR="00267299">
                              <w:rPr>
                                <w:rFonts w:hint="eastAsia"/>
                                <w:sz w:val="24"/>
                              </w:rPr>
                              <w:t>るぴなす</w:t>
                            </w:r>
                            <w:r w:rsidR="00267299">
                              <w:rPr>
                                <w:sz w:val="24"/>
                              </w:rPr>
                              <w:t>支援学校</w:t>
                            </w:r>
                            <w:r w:rsidR="009A52ED">
                              <w:rPr>
                                <w:rFonts w:hint="eastAsia"/>
                                <w:sz w:val="24"/>
                              </w:rPr>
                              <w:t>小学</w:t>
                            </w:r>
                            <w:r>
                              <w:rPr>
                                <w:sz w:val="24"/>
                              </w:rPr>
                              <w:t>部</w:t>
                            </w:r>
                            <w:r w:rsidR="00591672">
                              <w:rPr>
                                <w:rFonts w:hint="eastAsia"/>
                                <w:sz w:val="24"/>
                              </w:rPr>
                              <w:t xml:space="preserve">　</w:t>
                            </w:r>
                            <w:r w:rsidR="00591672">
                              <w:rPr>
                                <w:sz w:val="24"/>
                              </w:rPr>
                              <w:t xml:space="preserve">　</w:t>
                            </w:r>
                            <w:r w:rsidR="00710357">
                              <w:rPr>
                                <w:rFonts w:hint="eastAsia"/>
                                <w:sz w:val="24"/>
                              </w:rPr>
                              <w:t xml:space="preserve">研究大会　担当　</w:t>
                            </w:r>
                            <w:r w:rsidR="00267299">
                              <w:rPr>
                                <w:rFonts w:hint="eastAsia"/>
                                <w:sz w:val="24"/>
                              </w:rPr>
                              <w:t>緒方</w:t>
                            </w:r>
                            <w:r w:rsidR="00267299">
                              <w:rPr>
                                <w:sz w:val="24"/>
                              </w:rPr>
                              <w:t>あかね</w:t>
                            </w:r>
                            <w:r w:rsidR="007713A8">
                              <w:rPr>
                                <w:rFonts w:hint="eastAsia"/>
                                <w:sz w:val="24"/>
                              </w:rPr>
                              <w:t xml:space="preserve">　</w:t>
                            </w:r>
                            <w:r w:rsidR="00865ED3">
                              <w:rPr>
                                <w:rFonts w:hint="eastAsia"/>
                                <w:sz w:val="24"/>
                              </w:rPr>
                              <w:t>宛</w:t>
                            </w:r>
                          </w:p>
                          <w:p w:rsidR="003A06C2" w:rsidRPr="00BE726B" w:rsidRDefault="00460194" w:rsidP="00BE726B">
                            <w:pPr>
                              <w:rPr>
                                <w:b/>
                                <w:sz w:val="28"/>
                                <w:szCs w:val="28"/>
                              </w:rPr>
                            </w:pPr>
                            <w:r>
                              <w:rPr>
                                <w:rFonts w:hint="eastAsia"/>
                              </w:rPr>
                              <w:t xml:space="preserve">　　　</w:t>
                            </w:r>
                            <w:r w:rsidRPr="00BE726B">
                              <w:rPr>
                                <w:rFonts w:hint="eastAsia"/>
                                <w:sz w:val="28"/>
                                <w:szCs w:val="28"/>
                              </w:rPr>
                              <w:t xml:space="preserve">　</w:t>
                            </w:r>
                            <w:r w:rsidRPr="00BE726B">
                              <w:rPr>
                                <w:b/>
                                <w:sz w:val="28"/>
                                <w:szCs w:val="28"/>
                              </w:rPr>
                              <w:t>FAX</w:t>
                            </w:r>
                            <w:r w:rsidRPr="00BE726B">
                              <w:rPr>
                                <w:rFonts w:hint="eastAsia"/>
                                <w:b/>
                                <w:sz w:val="28"/>
                                <w:szCs w:val="28"/>
                              </w:rPr>
                              <w:t>：</w:t>
                            </w:r>
                            <w:r w:rsidR="00710357" w:rsidRPr="00BE726B">
                              <w:rPr>
                                <w:rFonts w:hint="eastAsia"/>
                                <w:b/>
                                <w:sz w:val="28"/>
                                <w:szCs w:val="28"/>
                              </w:rPr>
                              <w:t>０９８</w:t>
                            </w:r>
                            <w:r w:rsidR="00267299">
                              <w:rPr>
                                <w:rFonts w:hint="eastAsia"/>
                                <w:b/>
                                <w:sz w:val="28"/>
                                <w:szCs w:val="28"/>
                              </w:rPr>
                              <w:t>３－</w:t>
                            </w:r>
                            <w:r w:rsidR="00267299">
                              <w:rPr>
                                <w:b/>
                                <w:sz w:val="28"/>
                                <w:szCs w:val="28"/>
                              </w:rPr>
                              <w:t>３３－５６４２</w:t>
                            </w:r>
                            <w:r w:rsidR="00BE726B">
                              <w:rPr>
                                <w:rFonts w:hint="eastAsia"/>
                                <w:b/>
                                <w:sz w:val="28"/>
                                <w:szCs w:val="28"/>
                              </w:rPr>
                              <w:t xml:space="preserve">　　</w:t>
                            </w:r>
                            <w:r w:rsidR="00267299">
                              <w:rPr>
                                <w:rFonts w:hint="eastAsia"/>
                              </w:rPr>
                              <w:t>電話：０９８３－３３－４２０７</w:t>
                            </w:r>
                            <w:r w:rsidRPr="00BE726B">
                              <w:rPr>
                                <w:rFonts w:hint="eastAsia"/>
                                <w:b/>
                                <w:sz w:val="28"/>
                                <w:szCs w:val="28"/>
                              </w:rPr>
                              <w:t xml:space="preserve">　</w:t>
                            </w:r>
                          </w:p>
                          <w:p w:rsidR="003A06C2" w:rsidRDefault="003A06C2" w:rsidP="003A06C2">
                            <w:pPr>
                              <w:ind w:firstLineChars="1600" w:firstLine="3840"/>
                              <w:rPr>
                                <w:sz w:val="24"/>
                                <w:szCs w:val="24"/>
                              </w:rPr>
                            </w:pPr>
                            <w:r w:rsidRPr="003A06C2">
                              <w:rPr>
                                <w:rFonts w:hint="eastAsia"/>
                                <w:sz w:val="24"/>
                                <w:szCs w:val="24"/>
                              </w:rPr>
                              <w:t>送信者</w:t>
                            </w:r>
                            <w:r>
                              <w:rPr>
                                <w:rFonts w:hint="eastAsia"/>
                                <w:sz w:val="24"/>
                                <w:szCs w:val="24"/>
                              </w:rPr>
                              <w:t xml:space="preserve">　</w:t>
                            </w:r>
                            <w:r>
                              <w:rPr>
                                <w:sz w:val="24"/>
                                <w:szCs w:val="24"/>
                              </w:rPr>
                              <w:t>所</w:t>
                            </w:r>
                            <w:r w:rsidRPr="003A06C2">
                              <w:rPr>
                                <w:rFonts w:hint="eastAsia"/>
                                <w:sz w:val="21"/>
                                <w:szCs w:val="24"/>
                              </w:rPr>
                              <w:t xml:space="preserve">　</w:t>
                            </w:r>
                            <w:r w:rsidRPr="003A06C2">
                              <w:rPr>
                                <w:sz w:val="21"/>
                                <w:szCs w:val="24"/>
                              </w:rPr>
                              <w:t xml:space="preserve">　</w:t>
                            </w:r>
                            <w:r>
                              <w:rPr>
                                <w:sz w:val="24"/>
                                <w:szCs w:val="24"/>
                              </w:rPr>
                              <w:t>属</w:t>
                            </w:r>
                            <w:r>
                              <w:rPr>
                                <w:rFonts w:hint="eastAsia"/>
                                <w:sz w:val="24"/>
                                <w:szCs w:val="24"/>
                              </w:rPr>
                              <w:t>（</w:t>
                            </w:r>
                            <w:r>
                              <w:rPr>
                                <w:sz w:val="24"/>
                                <w:szCs w:val="24"/>
                              </w:rPr>
                              <w:t xml:space="preserve">　　　　　　　　　　　　</w:t>
                            </w:r>
                            <w:r>
                              <w:rPr>
                                <w:rFonts w:hint="eastAsia"/>
                                <w:sz w:val="24"/>
                                <w:szCs w:val="24"/>
                              </w:rPr>
                              <w:t xml:space="preserve">　）</w:t>
                            </w:r>
                          </w:p>
                          <w:p w:rsidR="00460194" w:rsidRPr="00591672" w:rsidRDefault="003A06C2" w:rsidP="00591672">
                            <w:pPr>
                              <w:ind w:firstLineChars="2000" w:firstLine="4800"/>
                              <w:rPr>
                                <w:sz w:val="24"/>
                                <w:szCs w:val="24"/>
                              </w:rPr>
                            </w:pPr>
                            <w:r>
                              <w:rPr>
                                <w:rFonts w:hint="eastAsia"/>
                                <w:sz w:val="24"/>
                                <w:szCs w:val="24"/>
                              </w:rPr>
                              <w:t>職</w:t>
                            </w:r>
                            <w:r>
                              <w:rPr>
                                <w:sz w:val="24"/>
                                <w:szCs w:val="24"/>
                              </w:rPr>
                              <w:t>・</w:t>
                            </w:r>
                            <w:r w:rsidRPr="003A06C2">
                              <w:rPr>
                                <w:sz w:val="24"/>
                                <w:szCs w:val="24"/>
                              </w:rPr>
                              <w:t>氏名</w:t>
                            </w:r>
                            <w:r>
                              <w:rPr>
                                <w:rFonts w:hint="eastAsia"/>
                                <w:sz w:val="24"/>
                                <w:szCs w:val="24"/>
                              </w:rPr>
                              <w:t>（</w:t>
                            </w:r>
                            <w:r>
                              <w:rPr>
                                <w:sz w:val="24"/>
                                <w:szCs w:val="24"/>
                              </w:rPr>
                              <w:t xml:space="preserve">　　　　</w:t>
                            </w:r>
                            <w:r w:rsidRPr="005513F0">
                              <w:rPr>
                                <w:sz w:val="24"/>
                              </w:rPr>
                              <w:t xml:space="preserve">　　　　　　　　　</w:t>
                            </w:r>
                            <w:r w:rsidRPr="005513F0">
                              <w:rPr>
                                <w:rFonts w:hint="eastAsia"/>
                                <w:sz w:val="24"/>
                              </w:rPr>
                              <w:t>）</w:t>
                            </w:r>
                          </w:p>
                          <w:p w:rsidR="00460194" w:rsidRDefault="00460194" w:rsidP="00460194">
                            <w:pPr>
                              <w:rPr>
                                <w:sz w:val="24"/>
                              </w:rPr>
                            </w:pPr>
                          </w:p>
                          <w:p w:rsidR="00460194" w:rsidRDefault="00460194" w:rsidP="00460194">
                            <w:pPr>
                              <w:ind w:firstLineChars="2100" w:firstLine="5040"/>
                              <w:rPr>
                                <w:sz w:val="24"/>
                                <w:u w:val="thick"/>
                              </w:rPr>
                            </w:pPr>
                            <w:r>
                              <w:rPr>
                                <w:rFonts w:hint="eastAsia"/>
                                <w:sz w:val="24"/>
                                <w:u w:val="thick"/>
                              </w:rPr>
                              <w:t xml:space="preserve">（氏名）　　　　　　　　　　　　　　</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テキスト ボックス 4" o:spid="_x0000_s1028" type="#_x0000_t202" style="width:472.5pt;height:1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" fillcolor="white [3201]" strokeweight=".5pt">
                <v:textbox>
                  <w:txbxContent>
                    <w:p w:rsidR="00460194" w:rsidRDefault="00460194" w:rsidP="00460194">
                      <w:pPr>
                        <w:jc w:val="right"/>
                        <w:rPr>
                          <w:sz w:val="24"/>
                          <w:u w:val="thick"/>
                        </w:rPr>
                      </w:pPr>
                    </w:p>
                    <w:p w:rsidR="00460194" w:rsidRDefault="00460194" w:rsidP="00460194">
                      <w:pPr>
                        <w:jc w:val="right"/>
                        <w:rPr>
                          <w:sz w:val="21"/>
                          <w:u w:val="thick"/>
                        </w:rPr>
                      </w:pPr>
                      <w:r>
                        <w:rPr>
                          <w:rFonts w:hint="eastAsia"/>
                          <w:sz w:val="24"/>
                          <w:u w:val="thick"/>
                        </w:rPr>
                        <w:t xml:space="preserve">送信日　　</w:t>
                      </w:r>
                      <w:r w:rsidR="00596174">
                        <w:rPr>
                          <w:rFonts w:hint="eastAsia"/>
                          <w:sz w:val="24"/>
                          <w:u w:val="thick"/>
                        </w:rPr>
                        <w:t>令和４</w:t>
                      </w:r>
                      <w:r>
                        <w:rPr>
                          <w:rFonts w:hint="eastAsia"/>
                          <w:sz w:val="24"/>
                          <w:u w:val="thick"/>
                        </w:rPr>
                        <w:t>年　　　月　　　日</w:t>
                      </w:r>
                    </w:p>
                    <w:p w:rsidR="00460194" w:rsidRDefault="00460194" w:rsidP="00460194">
                      <w:r>
                        <w:rPr>
                          <w:rFonts w:hint="eastAsia"/>
                          <w:sz w:val="22"/>
                        </w:rPr>
                        <w:t>送信先</w:t>
                      </w:r>
                    </w:p>
                    <w:p w:rsidR="00460194" w:rsidRPr="00591672" w:rsidRDefault="00460194" w:rsidP="00460194">
                      <w:pPr>
                        <w:rPr>
                          <w:sz w:val="24"/>
                        </w:rPr>
                      </w:pPr>
                      <w:r>
                        <w:rPr>
                          <w:rFonts w:hint="eastAsia"/>
                        </w:rPr>
                        <w:t xml:space="preserve">　</w:t>
                      </w:r>
                      <w:r w:rsidR="00267299">
                        <w:rPr>
                          <w:rFonts w:hint="eastAsia"/>
                          <w:sz w:val="24"/>
                        </w:rPr>
                        <w:t>宮崎県立</w:t>
                      </w:r>
                      <w:r w:rsidR="00267299">
                        <w:rPr>
                          <w:sz w:val="24"/>
                        </w:rPr>
                        <w:t>児湯</w:t>
                      </w:r>
                      <w:r w:rsidR="00267299">
                        <w:rPr>
                          <w:rFonts w:hint="eastAsia"/>
                          <w:sz w:val="24"/>
                        </w:rPr>
                        <w:t>るぴなす</w:t>
                      </w:r>
                      <w:r w:rsidR="00267299">
                        <w:rPr>
                          <w:sz w:val="24"/>
                        </w:rPr>
                        <w:t>支援学校</w:t>
                      </w:r>
                      <w:r w:rsidR="009A52ED">
                        <w:rPr>
                          <w:rFonts w:hint="eastAsia"/>
                          <w:sz w:val="24"/>
                        </w:rPr>
                        <w:t>小学</w:t>
                      </w:r>
                      <w:r>
                        <w:rPr>
                          <w:sz w:val="24"/>
                        </w:rPr>
                        <w:t>部</w:t>
                      </w:r>
                      <w:r w:rsidR="00591672">
                        <w:rPr>
                          <w:rFonts w:hint="eastAsia"/>
                          <w:sz w:val="24"/>
                        </w:rPr>
                        <w:t xml:space="preserve">　</w:t>
                      </w:r>
                      <w:r w:rsidR="00591672">
                        <w:rPr>
                          <w:sz w:val="24"/>
                        </w:rPr>
                        <w:t xml:space="preserve">　</w:t>
                      </w:r>
                      <w:r w:rsidR="00710357">
                        <w:rPr>
                          <w:rFonts w:hint="eastAsia"/>
                          <w:sz w:val="24"/>
                        </w:rPr>
                        <w:t xml:space="preserve">研究大会　担当　</w:t>
                      </w:r>
                      <w:r w:rsidR="00267299">
                        <w:rPr>
                          <w:rFonts w:hint="eastAsia"/>
                          <w:sz w:val="24"/>
                        </w:rPr>
                        <w:t>緒方</w:t>
                      </w:r>
                      <w:r w:rsidR="00267299">
                        <w:rPr>
                          <w:sz w:val="24"/>
                        </w:rPr>
                        <w:t>あかね</w:t>
                      </w:r>
                      <w:r w:rsidR="007713A8">
                        <w:rPr>
                          <w:rFonts w:hint="eastAsia"/>
                          <w:sz w:val="24"/>
                        </w:rPr>
                        <w:t xml:space="preserve">　</w:t>
                      </w:r>
                      <w:r w:rsidR="00865ED3">
                        <w:rPr>
                          <w:rFonts w:hint="eastAsia"/>
                          <w:sz w:val="24"/>
                        </w:rPr>
                        <w:t>宛</w:t>
                      </w:r>
                    </w:p>
                    <w:p w:rsidR="003A06C2" w:rsidRPr="00BE726B" w:rsidRDefault="00460194" w:rsidP="00BE726B">
                      <w:pPr>
                        <w:rPr>
                          <w:b/>
                          <w:sz w:val="28"/>
                          <w:szCs w:val="28"/>
                        </w:rPr>
                      </w:pPr>
                      <w:r>
                        <w:rPr>
                          <w:rFonts w:hint="eastAsia"/>
                        </w:rPr>
                        <w:t xml:space="preserve">　　　</w:t>
                      </w:r>
                      <w:r w:rsidRPr="00BE726B">
                        <w:rPr>
                          <w:rFonts w:hint="eastAsia"/>
                          <w:sz w:val="28"/>
                          <w:szCs w:val="28"/>
                        </w:rPr>
                        <w:t xml:space="preserve">　</w:t>
                      </w:r>
                      <w:r w:rsidRPr="00BE726B">
                        <w:rPr>
                          <w:b/>
                          <w:sz w:val="28"/>
                          <w:szCs w:val="28"/>
                        </w:rPr>
                        <w:t>FAX</w:t>
                      </w:r>
                      <w:r w:rsidRPr="00BE726B">
                        <w:rPr>
                          <w:rFonts w:hint="eastAsia"/>
                          <w:b/>
                          <w:sz w:val="28"/>
                          <w:szCs w:val="28"/>
                        </w:rPr>
                        <w:t>：</w:t>
                      </w:r>
                      <w:r w:rsidR="00710357" w:rsidRPr="00BE726B">
                        <w:rPr>
                          <w:rFonts w:hint="eastAsia"/>
                          <w:b/>
                          <w:sz w:val="28"/>
                          <w:szCs w:val="28"/>
                        </w:rPr>
                        <w:t>０９８</w:t>
                      </w:r>
                      <w:r w:rsidR="00267299">
                        <w:rPr>
                          <w:rFonts w:hint="eastAsia"/>
                          <w:b/>
                          <w:sz w:val="28"/>
                          <w:szCs w:val="28"/>
                        </w:rPr>
                        <w:t>３－</w:t>
                      </w:r>
                      <w:r w:rsidR="00267299">
                        <w:rPr>
                          <w:b/>
                          <w:sz w:val="28"/>
                          <w:szCs w:val="28"/>
                        </w:rPr>
                        <w:t>３３－５６４２</w:t>
                      </w:r>
                      <w:r w:rsidR="00BE726B">
                        <w:rPr>
                          <w:rFonts w:hint="eastAsia"/>
                          <w:b/>
                          <w:sz w:val="28"/>
                          <w:szCs w:val="28"/>
                        </w:rPr>
                        <w:t xml:space="preserve">　　</w:t>
                      </w:r>
                      <w:r w:rsidR="00267299">
                        <w:rPr>
                          <w:rFonts w:hint="eastAsia"/>
                        </w:rPr>
                        <w:t>電話：０９８３－３３－４２０７</w:t>
                      </w:r>
                      <w:r w:rsidRPr="00BE726B">
                        <w:rPr>
                          <w:rFonts w:hint="eastAsia"/>
                          <w:b/>
                          <w:sz w:val="28"/>
                          <w:szCs w:val="28"/>
                        </w:rPr>
                        <w:t xml:space="preserve">　</w:t>
                      </w:r>
                    </w:p>
                    <w:p w:rsidR="003A06C2" w:rsidRDefault="003A06C2" w:rsidP="003A06C2">
                      <w:pPr>
                        <w:ind w:firstLineChars="1600" w:firstLine="3840"/>
                        <w:rPr>
                          <w:sz w:val="24"/>
                          <w:szCs w:val="24"/>
                        </w:rPr>
                      </w:pPr>
                      <w:r w:rsidRPr="003A06C2">
                        <w:rPr>
                          <w:rFonts w:hint="eastAsia"/>
                          <w:sz w:val="24"/>
                          <w:szCs w:val="24"/>
                        </w:rPr>
                        <w:t>送信者</w:t>
                      </w:r>
                      <w:r>
                        <w:rPr>
                          <w:rFonts w:hint="eastAsia"/>
                          <w:sz w:val="24"/>
                          <w:szCs w:val="24"/>
                        </w:rPr>
                        <w:t xml:space="preserve">　</w:t>
                      </w:r>
                      <w:r>
                        <w:rPr>
                          <w:sz w:val="24"/>
                          <w:szCs w:val="24"/>
                        </w:rPr>
                        <w:t>所</w:t>
                      </w:r>
                      <w:r w:rsidRPr="003A06C2">
                        <w:rPr>
                          <w:rFonts w:hint="eastAsia"/>
                          <w:sz w:val="21"/>
                          <w:szCs w:val="24"/>
                        </w:rPr>
                        <w:t xml:space="preserve">　</w:t>
                      </w:r>
                      <w:r w:rsidRPr="003A06C2">
                        <w:rPr>
                          <w:sz w:val="21"/>
                          <w:szCs w:val="24"/>
                        </w:rPr>
                        <w:t xml:space="preserve">　</w:t>
                      </w:r>
                      <w:r>
                        <w:rPr>
                          <w:sz w:val="24"/>
                          <w:szCs w:val="24"/>
                        </w:rPr>
                        <w:t>属</w:t>
                      </w:r>
                      <w:r>
                        <w:rPr>
                          <w:rFonts w:hint="eastAsia"/>
                          <w:sz w:val="24"/>
                          <w:szCs w:val="24"/>
                        </w:rPr>
                        <w:t>（</w:t>
                      </w:r>
                      <w:r>
                        <w:rPr>
                          <w:sz w:val="24"/>
                          <w:szCs w:val="24"/>
                        </w:rPr>
                        <w:t xml:space="preserve">　　　　　　　　　　　　</w:t>
                      </w:r>
                      <w:r>
                        <w:rPr>
                          <w:rFonts w:hint="eastAsia"/>
                          <w:sz w:val="24"/>
                          <w:szCs w:val="24"/>
                        </w:rPr>
                        <w:t xml:space="preserve">　）</w:t>
                      </w:r>
                    </w:p>
                    <w:p w:rsidR="00460194" w:rsidRPr="00591672" w:rsidRDefault="003A06C2" w:rsidP="00591672">
                      <w:pPr>
                        <w:ind w:firstLineChars="2000" w:firstLine="4800"/>
                        <w:rPr>
                          <w:rFonts w:hint="eastAsia"/>
                          <w:sz w:val="24"/>
                          <w:szCs w:val="24"/>
                        </w:rPr>
                      </w:pPr>
                      <w:r>
                        <w:rPr>
                          <w:rFonts w:hint="eastAsia"/>
                          <w:sz w:val="24"/>
                          <w:szCs w:val="24"/>
                        </w:rPr>
                        <w:t>職</w:t>
                      </w:r>
                      <w:r>
                        <w:rPr>
                          <w:sz w:val="24"/>
                          <w:szCs w:val="24"/>
                        </w:rPr>
                        <w:t>・</w:t>
                      </w:r>
                      <w:r w:rsidRPr="003A06C2">
                        <w:rPr>
                          <w:sz w:val="24"/>
                          <w:szCs w:val="24"/>
                        </w:rPr>
                        <w:t>氏名</w:t>
                      </w:r>
                      <w:r>
                        <w:rPr>
                          <w:rFonts w:hint="eastAsia"/>
                          <w:sz w:val="24"/>
                          <w:szCs w:val="24"/>
                        </w:rPr>
                        <w:t>（</w:t>
                      </w:r>
                      <w:r>
                        <w:rPr>
                          <w:sz w:val="24"/>
                          <w:szCs w:val="24"/>
                        </w:rPr>
                        <w:t xml:space="preserve">　　　　</w:t>
                      </w:r>
                      <w:r w:rsidRPr="005513F0">
                        <w:rPr>
                          <w:sz w:val="24"/>
                        </w:rPr>
                        <w:t xml:space="preserve">　　　　　　　　　</w:t>
                      </w:r>
                      <w:r w:rsidRPr="005513F0">
                        <w:rPr>
                          <w:rFonts w:hint="eastAsia"/>
                          <w:sz w:val="24"/>
                        </w:rPr>
                        <w:t>）</w:t>
                      </w:r>
                    </w:p>
                    <w:p w:rsidR="00460194" w:rsidRDefault="00460194" w:rsidP="00460194">
                      <w:pPr>
                        <w:rPr>
                          <w:sz w:val="24"/>
                        </w:rPr>
                      </w:pPr>
                    </w:p>
                    <w:p w:rsidR="00460194" w:rsidRDefault="00460194" w:rsidP="00460194">
                      <w:pPr>
                        <w:ind w:firstLineChars="2100" w:firstLine="5040"/>
                        <w:rPr>
                          <w:sz w:val="24"/>
                          <w:u w:val="thick"/>
                        </w:rPr>
                      </w:pPr>
                      <w:r>
                        <w:rPr>
                          <w:rFonts w:hint="eastAsia"/>
                          <w:sz w:val="24"/>
                          <w:u w:val="thick"/>
                        </w:rPr>
                        <w:t xml:space="preserve">（氏名）　　　　　　　　　　　　　　</w:t>
                      </w:r>
                    </w:p>
                  </w:txbxContent>
                </v:textbox>
                <w10:anchorlock/>
              </v:shape>
            </w:pict>
          </mc:Fallback>
        </mc:AlternateContent>
      </w:r>
    </w:p>
    <w:p w:rsidR="00460194" w:rsidRDefault="00460194" w:rsidP="00460194"/>
    <w:p w:rsidR="00460194" w:rsidRDefault="009E3428" w:rsidP="00460194">
      <w:pPr>
        <w:jc w:val="center"/>
        <w:rPr>
          <w:rFonts w:ascii="ＤＨＰ特太ゴシック体" w:eastAsia="ＤＨＰ特太ゴシック体" w:hAnsi="ＤＨＰ特太ゴシック体"/>
        </w:rPr>
      </w:pPr>
      <w:r>
        <w:rPr>
          <w:rFonts w:ascii="ＤＨＰ特太ゴシック体" w:eastAsia="ＤＨＰ特太ゴシック体" w:hAnsi="ＤＨＰ特太ゴシック体" w:hint="eastAsia"/>
          <w:sz w:val="28"/>
        </w:rPr>
        <w:t>令和４年度第24回</w:t>
      </w:r>
      <w:r w:rsidR="00460194">
        <w:rPr>
          <w:rFonts w:ascii="ＤＨＰ特太ゴシック体" w:eastAsia="ＤＨＰ特太ゴシック体" w:hAnsi="ＤＨＰ特太ゴシック体" w:hint="eastAsia"/>
          <w:sz w:val="28"/>
        </w:rPr>
        <w:t>宮崎県特別支援教育研究連合研究大会申込書</w:t>
      </w:r>
      <w:r>
        <w:rPr>
          <w:rFonts w:ascii="ＤＨＰ特太ゴシック体" w:eastAsia="ＤＨＰ特太ゴシック体" w:hAnsi="ＤＨＰ特太ゴシック体" w:hint="eastAsia"/>
          <w:sz w:val="28"/>
        </w:rPr>
        <w:t>（午前）</w:t>
      </w:r>
    </w:p>
    <w:tbl>
      <w:tblPr>
        <w:tblStyle w:val="af0"/>
        <w:tblW w:w="0" w:type="auto"/>
        <w:tblLook w:val="04A0" w:firstRow="1" w:lastRow="0" w:firstColumn="1" w:lastColumn="0" w:noHBand="0" w:noVBand="1"/>
      </w:tblPr>
      <w:tblGrid>
        <w:gridCol w:w="1813"/>
        <w:gridCol w:w="3733"/>
        <w:gridCol w:w="3748"/>
      </w:tblGrid>
      <w:tr w:rsidR="00460194" w:rsidTr="00591672">
        <w:tc>
          <w:tcPr>
            <w:tcW w:w="1813" w:type="dxa"/>
            <w:vMerge w:val="restart"/>
            <w:tcBorders>
              <w:top w:val="single" w:sz="24" w:space="0" w:color="auto"/>
              <w:left w:val="single" w:sz="24" w:space="0" w:color="auto"/>
              <w:bottom w:val="single" w:sz="24" w:space="0" w:color="auto"/>
              <w:right w:val="single" w:sz="4" w:space="0" w:color="auto"/>
            </w:tcBorders>
            <w:vAlign w:val="center"/>
            <w:hideMark/>
          </w:tcPr>
          <w:p w:rsidR="00591672" w:rsidRDefault="00591672" w:rsidP="00460194">
            <w:pPr>
              <w:jc w:val="center"/>
              <w:rPr>
                <w:rFonts w:ascii="ＭＳ 明朝" w:hAnsi="ＭＳ 明朝" w:cs="ＭＳ 明朝"/>
                <w:sz w:val="28"/>
              </w:rPr>
            </w:pPr>
          </w:p>
          <w:p w:rsidR="00460194" w:rsidRDefault="00460194" w:rsidP="00460194">
            <w:pPr>
              <w:jc w:val="center"/>
              <w:rPr>
                <w:rFonts w:ascii="ＭＳ 明朝" w:eastAsia="ＭＳ 明朝" w:hAnsi="ＭＳ 明朝" w:cs="ＭＳ 明朝"/>
                <w:sz w:val="28"/>
              </w:rPr>
            </w:pPr>
            <w:r>
              <w:rPr>
                <w:rFonts w:ascii="ＭＳ 明朝" w:hAnsi="ＭＳ 明朝" w:cs="ＭＳ 明朝"/>
                <w:sz w:val="28"/>
              </w:rPr>
              <w:t>連絡</w:t>
            </w:r>
            <w:r>
              <w:rPr>
                <w:rFonts w:ascii="ＭＳ 明朝" w:eastAsia="ＭＳ 明朝" w:hAnsi="ＭＳ 明朝" w:cs="ＭＳ 明朝" w:hint="eastAsia"/>
                <w:sz w:val="28"/>
              </w:rPr>
              <w:t>先</w:t>
            </w:r>
          </w:p>
          <w:p w:rsidR="00591672" w:rsidRDefault="00591672" w:rsidP="00460194">
            <w:pPr>
              <w:jc w:val="center"/>
              <w:rPr>
                <w:rFonts w:ascii="ＭＳ 明朝" w:eastAsia="ＭＳ 明朝" w:hAnsi="ＭＳ 明朝" w:cs="ＭＳ 明朝"/>
                <w:sz w:val="28"/>
              </w:rPr>
            </w:pPr>
          </w:p>
          <w:p w:rsidR="00591672" w:rsidRDefault="00591672" w:rsidP="00591672">
            <w:pPr>
              <w:rPr>
                <w:rFonts w:eastAsiaTheme="minorEastAsia"/>
                <w:sz w:val="28"/>
              </w:rPr>
            </w:pPr>
          </w:p>
        </w:tc>
        <w:tc>
          <w:tcPr>
            <w:tcW w:w="7481" w:type="dxa"/>
            <w:gridSpan w:val="2"/>
            <w:tcBorders>
              <w:top w:val="single" w:sz="24" w:space="0" w:color="auto"/>
              <w:left w:val="single" w:sz="4" w:space="0" w:color="auto"/>
              <w:bottom w:val="single" w:sz="4" w:space="0" w:color="auto"/>
              <w:right w:val="single" w:sz="24" w:space="0" w:color="auto"/>
            </w:tcBorders>
            <w:hideMark/>
          </w:tcPr>
          <w:p w:rsidR="00460194" w:rsidRDefault="00460194" w:rsidP="00460194">
            <w:pPr>
              <w:rPr>
                <w:sz w:val="28"/>
              </w:rPr>
            </w:pPr>
            <w:r>
              <w:rPr>
                <w:rFonts w:ascii="ＭＳ 明朝" w:eastAsia="ＭＳ 明朝" w:hAnsi="ＭＳ 明朝" w:cs="ＭＳ 明朝" w:hint="eastAsia"/>
                <w:sz w:val="28"/>
              </w:rPr>
              <w:t>学校名</w:t>
            </w:r>
          </w:p>
        </w:tc>
      </w:tr>
      <w:tr w:rsidR="00460194" w:rsidTr="00591672">
        <w:tc>
          <w:tcPr>
            <w:tcW w:w="1813" w:type="dxa"/>
            <w:vMerge/>
            <w:tcBorders>
              <w:top w:val="single" w:sz="24" w:space="0" w:color="auto"/>
              <w:left w:val="single" w:sz="24" w:space="0" w:color="auto"/>
              <w:bottom w:val="single" w:sz="24" w:space="0" w:color="auto"/>
              <w:right w:val="single" w:sz="4" w:space="0" w:color="auto"/>
            </w:tcBorders>
            <w:vAlign w:val="center"/>
            <w:hideMark/>
          </w:tcPr>
          <w:p w:rsidR="00460194" w:rsidRDefault="00460194">
            <w:pPr>
              <w:widowControl/>
              <w:ind w:left="800"/>
              <w:jc w:val="left"/>
              <w:rPr>
                <w:rFonts w:eastAsiaTheme="minorEastAsia"/>
                <w:sz w:val="28"/>
              </w:rPr>
            </w:pPr>
          </w:p>
        </w:tc>
        <w:tc>
          <w:tcPr>
            <w:tcW w:w="7481" w:type="dxa"/>
            <w:gridSpan w:val="2"/>
            <w:tcBorders>
              <w:top w:val="single" w:sz="4" w:space="0" w:color="auto"/>
              <w:left w:val="single" w:sz="4" w:space="0" w:color="auto"/>
              <w:bottom w:val="single" w:sz="4" w:space="0" w:color="auto"/>
              <w:right w:val="single" w:sz="24" w:space="0" w:color="auto"/>
            </w:tcBorders>
          </w:tcPr>
          <w:p w:rsidR="00460194" w:rsidRDefault="00460194" w:rsidP="00460194">
            <w:pPr>
              <w:rPr>
                <w:sz w:val="21"/>
              </w:rPr>
            </w:pPr>
            <w:r>
              <w:rPr>
                <w:rFonts w:ascii="ＭＳ 明朝" w:eastAsia="ＭＳ 明朝" w:hAnsi="ＭＳ 明朝" w:cs="ＭＳ 明朝" w:hint="eastAsia"/>
                <w:sz w:val="28"/>
              </w:rPr>
              <w:t xml:space="preserve">住　所　　</w:t>
            </w:r>
            <w:r>
              <w:rPr>
                <w:rFonts w:ascii="ＭＳ 明朝" w:eastAsia="ＭＳ 明朝" w:hAnsi="ＭＳ 明朝" w:cs="ＭＳ 明朝" w:hint="eastAsia"/>
                <w:sz w:val="24"/>
              </w:rPr>
              <w:t>〒</w:t>
            </w:r>
          </w:p>
          <w:p w:rsidR="00460194" w:rsidRDefault="00460194">
            <w:pPr>
              <w:ind w:left="800"/>
              <w:rPr>
                <w:rFonts w:eastAsiaTheme="minorEastAsia"/>
                <w:sz w:val="22"/>
              </w:rPr>
            </w:pPr>
          </w:p>
          <w:p w:rsidR="00865ED3" w:rsidRPr="00865ED3" w:rsidRDefault="00865ED3">
            <w:pPr>
              <w:ind w:left="800"/>
              <w:rPr>
                <w:rFonts w:eastAsiaTheme="minorEastAsia"/>
                <w:sz w:val="22"/>
              </w:rPr>
            </w:pPr>
          </w:p>
        </w:tc>
      </w:tr>
      <w:tr w:rsidR="00460194" w:rsidTr="00591672">
        <w:trPr>
          <w:trHeight w:val="570"/>
        </w:trPr>
        <w:tc>
          <w:tcPr>
            <w:tcW w:w="1813" w:type="dxa"/>
            <w:vMerge/>
            <w:tcBorders>
              <w:top w:val="single" w:sz="24" w:space="0" w:color="auto"/>
              <w:left w:val="single" w:sz="24" w:space="0" w:color="auto"/>
              <w:bottom w:val="single" w:sz="4" w:space="0" w:color="auto"/>
              <w:right w:val="single" w:sz="4" w:space="0" w:color="auto"/>
            </w:tcBorders>
            <w:vAlign w:val="center"/>
            <w:hideMark/>
          </w:tcPr>
          <w:p w:rsidR="00460194" w:rsidRDefault="00460194">
            <w:pPr>
              <w:widowControl/>
              <w:ind w:left="800"/>
              <w:jc w:val="left"/>
              <w:rPr>
                <w:rFonts w:eastAsiaTheme="minorEastAsia"/>
                <w:sz w:val="28"/>
              </w:rPr>
            </w:pPr>
          </w:p>
        </w:tc>
        <w:tc>
          <w:tcPr>
            <w:tcW w:w="3733" w:type="dxa"/>
            <w:tcBorders>
              <w:top w:val="single" w:sz="4" w:space="0" w:color="auto"/>
              <w:left w:val="single" w:sz="4" w:space="0" w:color="auto"/>
              <w:bottom w:val="single" w:sz="4" w:space="0" w:color="auto"/>
              <w:right w:val="single" w:sz="4" w:space="0" w:color="auto"/>
            </w:tcBorders>
            <w:hideMark/>
          </w:tcPr>
          <w:p w:rsidR="00460194" w:rsidRDefault="00460194" w:rsidP="00460194">
            <w:pPr>
              <w:rPr>
                <w:sz w:val="28"/>
              </w:rPr>
            </w:pPr>
            <w:r>
              <w:rPr>
                <w:rFonts w:ascii="ＭＳ 明朝" w:hAnsi="ＭＳ 明朝" w:cs="ＭＳ 明朝"/>
                <w:sz w:val="28"/>
              </w:rPr>
              <w:t>電</w:t>
            </w:r>
            <w:r>
              <w:rPr>
                <w:rFonts w:ascii="ＭＳ 明朝" w:eastAsia="ＭＳ 明朝" w:hAnsi="ＭＳ 明朝" w:cs="ＭＳ 明朝" w:hint="eastAsia"/>
                <w:sz w:val="28"/>
              </w:rPr>
              <w:t>話</w:t>
            </w:r>
          </w:p>
        </w:tc>
        <w:tc>
          <w:tcPr>
            <w:tcW w:w="3748" w:type="dxa"/>
            <w:tcBorders>
              <w:top w:val="single" w:sz="4" w:space="0" w:color="auto"/>
              <w:left w:val="single" w:sz="4" w:space="0" w:color="auto"/>
              <w:bottom w:val="single" w:sz="4" w:space="0" w:color="auto"/>
              <w:right w:val="single" w:sz="24" w:space="0" w:color="auto"/>
            </w:tcBorders>
            <w:hideMark/>
          </w:tcPr>
          <w:p w:rsidR="00460194" w:rsidRDefault="00460194" w:rsidP="00460194">
            <w:pPr>
              <w:rPr>
                <w:sz w:val="28"/>
              </w:rPr>
            </w:pPr>
            <w:r>
              <w:rPr>
                <w:sz w:val="28"/>
              </w:rPr>
              <w:t>FAX</w:t>
            </w:r>
          </w:p>
        </w:tc>
      </w:tr>
      <w:tr w:rsidR="00591672" w:rsidTr="004552E9">
        <w:trPr>
          <w:trHeight w:val="465"/>
        </w:trPr>
        <w:tc>
          <w:tcPr>
            <w:tcW w:w="1813" w:type="dxa"/>
            <w:tcBorders>
              <w:top w:val="single" w:sz="4" w:space="0" w:color="auto"/>
              <w:left w:val="single" w:sz="24" w:space="0" w:color="auto"/>
              <w:bottom w:val="single" w:sz="24" w:space="0" w:color="auto"/>
              <w:right w:val="single" w:sz="4" w:space="0" w:color="auto"/>
            </w:tcBorders>
            <w:vAlign w:val="center"/>
          </w:tcPr>
          <w:p w:rsidR="00591672" w:rsidRDefault="00591672" w:rsidP="00591672">
            <w:pPr>
              <w:rPr>
                <w:sz w:val="28"/>
              </w:rPr>
            </w:pPr>
            <w:r>
              <w:rPr>
                <w:rFonts w:asciiTheme="minorEastAsia" w:eastAsiaTheme="minorEastAsia" w:hAnsiTheme="minorEastAsia" w:hint="eastAsia"/>
                <w:sz w:val="28"/>
              </w:rPr>
              <w:t>希望回線数</w:t>
            </w:r>
          </w:p>
        </w:tc>
        <w:tc>
          <w:tcPr>
            <w:tcW w:w="7481" w:type="dxa"/>
            <w:gridSpan w:val="2"/>
            <w:tcBorders>
              <w:top w:val="single" w:sz="4" w:space="0" w:color="auto"/>
              <w:left w:val="single" w:sz="4" w:space="0" w:color="auto"/>
              <w:bottom w:val="single" w:sz="24" w:space="0" w:color="auto"/>
              <w:right w:val="single" w:sz="24" w:space="0" w:color="auto"/>
            </w:tcBorders>
          </w:tcPr>
          <w:p w:rsidR="00591672" w:rsidRDefault="00591672" w:rsidP="00460194">
            <w:pPr>
              <w:rPr>
                <w:sz w:val="28"/>
              </w:rPr>
            </w:pPr>
            <w:r>
              <w:rPr>
                <w:rFonts w:asciiTheme="minorEastAsia" w:eastAsiaTheme="minorEastAsia" w:hAnsiTheme="minorEastAsia" w:hint="eastAsia"/>
                <w:sz w:val="28"/>
              </w:rPr>
              <w:t xml:space="preserve">　　　　　　　　　　　　　　　　　回線</w:t>
            </w:r>
          </w:p>
        </w:tc>
      </w:tr>
      <w:tr w:rsidR="00460194" w:rsidTr="00BE726B">
        <w:tc>
          <w:tcPr>
            <w:tcW w:w="9294" w:type="dxa"/>
            <w:gridSpan w:val="3"/>
            <w:tcBorders>
              <w:top w:val="single" w:sz="24" w:space="0" w:color="auto"/>
              <w:left w:val="single" w:sz="24" w:space="0" w:color="auto"/>
              <w:bottom w:val="single" w:sz="4" w:space="0" w:color="auto"/>
              <w:right w:val="single" w:sz="24" w:space="0" w:color="auto"/>
            </w:tcBorders>
            <w:hideMark/>
          </w:tcPr>
          <w:p w:rsidR="00460194" w:rsidRDefault="00460194">
            <w:pPr>
              <w:ind w:left="800"/>
              <w:jc w:val="center"/>
              <w:rPr>
                <w:sz w:val="28"/>
              </w:rPr>
            </w:pPr>
            <w:r>
              <w:rPr>
                <w:rFonts w:ascii="ＭＳ 明朝" w:hAnsi="ＭＳ 明朝" w:cs="ＭＳ 明朝"/>
                <w:sz w:val="28"/>
              </w:rPr>
              <w:t xml:space="preserve">参　加　</w:t>
            </w:r>
            <w:r>
              <w:rPr>
                <w:rFonts w:ascii="ＭＳ 明朝" w:eastAsia="ＭＳ 明朝" w:hAnsi="ＭＳ 明朝" w:cs="ＭＳ 明朝" w:hint="eastAsia"/>
                <w:sz w:val="28"/>
              </w:rPr>
              <w:t>者</w:t>
            </w:r>
            <w:r w:rsidR="00591672">
              <w:rPr>
                <w:rFonts w:ascii="ＭＳ 明朝" w:eastAsia="ＭＳ 明朝" w:hAnsi="ＭＳ 明朝" w:cs="ＭＳ 明朝" w:hint="eastAsia"/>
                <w:sz w:val="28"/>
              </w:rPr>
              <w:t>（代表の方に◎をつけてください）</w:t>
            </w:r>
          </w:p>
        </w:tc>
      </w:tr>
      <w:tr w:rsidR="00FE137E" w:rsidTr="00591672">
        <w:tc>
          <w:tcPr>
            <w:tcW w:w="1813" w:type="dxa"/>
            <w:tcBorders>
              <w:top w:val="single" w:sz="4" w:space="0" w:color="auto"/>
              <w:left w:val="single" w:sz="24" w:space="0" w:color="auto"/>
              <w:bottom w:val="single" w:sz="4" w:space="0" w:color="auto"/>
              <w:right w:val="single" w:sz="4" w:space="0" w:color="auto"/>
            </w:tcBorders>
            <w:vAlign w:val="center"/>
            <w:hideMark/>
          </w:tcPr>
          <w:p w:rsidR="00FE137E" w:rsidRDefault="00FE137E" w:rsidP="00460194">
            <w:pPr>
              <w:jc w:val="center"/>
              <w:rPr>
                <w:sz w:val="28"/>
              </w:rPr>
            </w:pPr>
            <w:r>
              <w:rPr>
                <w:rFonts w:ascii="ＭＳ 明朝" w:hAnsi="ＭＳ 明朝" w:cs="ＭＳ 明朝"/>
                <w:sz w:val="28"/>
              </w:rPr>
              <w:t xml:space="preserve">職　</w:t>
            </w:r>
            <w:r>
              <w:rPr>
                <w:rFonts w:ascii="ＭＳ 明朝" w:eastAsia="ＭＳ 明朝" w:hAnsi="ＭＳ 明朝" w:cs="ＭＳ 明朝" w:hint="eastAsia"/>
                <w:sz w:val="28"/>
              </w:rPr>
              <w:t>名</w:t>
            </w:r>
          </w:p>
        </w:tc>
        <w:tc>
          <w:tcPr>
            <w:tcW w:w="7481" w:type="dxa"/>
            <w:gridSpan w:val="2"/>
            <w:tcBorders>
              <w:top w:val="single" w:sz="4" w:space="0" w:color="auto"/>
              <w:left w:val="single" w:sz="4" w:space="0" w:color="auto"/>
              <w:bottom w:val="single" w:sz="4" w:space="0" w:color="auto"/>
              <w:right w:val="single" w:sz="24" w:space="0" w:color="auto"/>
            </w:tcBorders>
            <w:vAlign w:val="center"/>
            <w:hideMark/>
          </w:tcPr>
          <w:p w:rsidR="00FE137E" w:rsidRPr="00460194" w:rsidRDefault="00FE137E" w:rsidP="00FE137E">
            <w:pPr>
              <w:jc w:val="center"/>
              <w:rPr>
                <w:rFonts w:eastAsiaTheme="minorEastAsia"/>
              </w:rPr>
            </w:pPr>
            <w:r>
              <w:rPr>
                <w:rFonts w:ascii="ＭＳ 明朝" w:eastAsia="ＭＳ 明朝" w:hAnsi="ＭＳ 明朝" w:cs="ＭＳ 明朝" w:hint="eastAsia"/>
                <w:sz w:val="28"/>
              </w:rPr>
              <w:t>氏　　名</w:t>
            </w:r>
          </w:p>
        </w:tc>
      </w:tr>
      <w:tr w:rsidR="00FE137E" w:rsidTr="00591672">
        <w:tc>
          <w:tcPr>
            <w:tcW w:w="1813" w:type="dxa"/>
            <w:tcBorders>
              <w:top w:val="single" w:sz="4" w:space="0" w:color="auto"/>
              <w:left w:val="single" w:sz="24" w:space="0" w:color="auto"/>
              <w:bottom w:val="single" w:sz="4" w:space="0" w:color="auto"/>
              <w:right w:val="single" w:sz="4" w:space="0" w:color="auto"/>
            </w:tcBorders>
            <w:vAlign w:val="center"/>
          </w:tcPr>
          <w:p w:rsidR="00FE137E" w:rsidRDefault="00FE137E" w:rsidP="00BE726B">
            <w:pPr>
              <w:ind w:left="800"/>
              <w:rPr>
                <w:sz w:val="28"/>
              </w:rPr>
            </w:pPr>
          </w:p>
        </w:tc>
        <w:tc>
          <w:tcPr>
            <w:tcW w:w="7481" w:type="dxa"/>
            <w:gridSpan w:val="2"/>
            <w:tcBorders>
              <w:top w:val="single" w:sz="4" w:space="0" w:color="auto"/>
              <w:left w:val="single" w:sz="4" w:space="0" w:color="auto"/>
              <w:bottom w:val="single" w:sz="4" w:space="0" w:color="auto"/>
              <w:right w:val="single" w:sz="24" w:space="0" w:color="auto"/>
            </w:tcBorders>
            <w:vAlign w:val="center"/>
          </w:tcPr>
          <w:p w:rsidR="00FE137E" w:rsidRDefault="00FE137E" w:rsidP="00BE726B">
            <w:pPr>
              <w:ind w:left="800"/>
              <w:jc w:val="left"/>
              <w:rPr>
                <w:sz w:val="28"/>
              </w:rPr>
            </w:pPr>
          </w:p>
        </w:tc>
      </w:tr>
      <w:tr w:rsidR="00FE137E" w:rsidTr="00591672">
        <w:tc>
          <w:tcPr>
            <w:tcW w:w="1813" w:type="dxa"/>
            <w:tcBorders>
              <w:top w:val="single" w:sz="4" w:space="0" w:color="auto"/>
              <w:left w:val="single" w:sz="24" w:space="0" w:color="auto"/>
              <w:bottom w:val="single" w:sz="4" w:space="0" w:color="auto"/>
              <w:right w:val="single" w:sz="4" w:space="0" w:color="auto"/>
            </w:tcBorders>
            <w:vAlign w:val="center"/>
          </w:tcPr>
          <w:p w:rsidR="00FE137E" w:rsidRDefault="00FE137E" w:rsidP="00BE726B">
            <w:pPr>
              <w:ind w:left="800"/>
              <w:rPr>
                <w:sz w:val="28"/>
              </w:rPr>
            </w:pPr>
          </w:p>
        </w:tc>
        <w:tc>
          <w:tcPr>
            <w:tcW w:w="7481" w:type="dxa"/>
            <w:gridSpan w:val="2"/>
            <w:tcBorders>
              <w:top w:val="single" w:sz="4" w:space="0" w:color="auto"/>
              <w:left w:val="single" w:sz="4" w:space="0" w:color="auto"/>
              <w:bottom w:val="single" w:sz="4" w:space="0" w:color="auto"/>
              <w:right w:val="single" w:sz="24" w:space="0" w:color="auto"/>
            </w:tcBorders>
            <w:vAlign w:val="center"/>
          </w:tcPr>
          <w:p w:rsidR="00FE137E" w:rsidRDefault="00FE137E" w:rsidP="00BE726B">
            <w:pPr>
              <w:ind w:left="800"/>
              <w:jc w:val="left"/>
              <w:rPr>
                <w:sz w:val="28"/>
              </w:rPr>
            </w:pPr>
          </w:p>
        </w:tc>
      </w:tr>
      <w:tr w:rsidR="00FE137E" w:rsidTr="00591672">
        <w:tc>
          <w:tcPr>
            <w:tcW w:w="1813" w:type="dxa"/>
            <w:tcBorders>
              <w:top w:val="single" w:sz="4" w:space="0" w:color="auto"/>
              <w:left w:val="single" w:sz="24" w:space="0" w:color="auto"/>
              <w:bottom w:val="single" w:sz="4" w:space="0" w:color="auto"/>
              <w:right w:val="single" w:sz="4" w:space="0" w:color="auto"/>
            </w:tcBorders>
            <w:vAlign w:val="center"/>
          </w:tcPr>
          <w:p w:rsidR="00FE137E" w:rsidRDefault="00FE137E" w:rsidP="00BE726B">
            <w:pPr>
              <w:ind w:left="800"/>
              <w:rPr>
                <w:sz w:val="28"/>
              </w:rPr>
            </w:pPr>
          </w:p>
        </w:tc>
        <w:tc>
          <w:tcPr>
            <w:tcW w:w="7481" w:type="dxa"/>
            <w:gridSpan w:val="2"/>
            <w:tcBorders>
              <w:top w:val="single" w:sz="4" w:space="0" w:color="auto"/>
              <w:left w:val="single" w:sz="4" w:space="0" w:color="auto"/>
              <w:bottom w:val="single" w:sz="4" w:space="0" w:color="auto"/>
              <w:right w:val="single" w:sz="24" w:space="0" w:color="auto"/>
            </w:tcBorders>
            <w:vAlign w:val="center"/>
          </w:tcPr>
          <w:p w:rsidR="00FE137E" w:rsidRDefault="00FE137E" w:rsidP="00BE726B">
            <w:pPr>
              <w:ind w:left="800"/>
              <w:jc w:val="left"/>
              <w:rPr>
                <w:sz w:val="28"/>
              </w:rPr>
            </w:pPr>
          </w:p>
        </w:tc>
      </w:tr>
      <w:tr w:rsidR="00FE137E" w:rsidTr="00591672">
        <w:tc>
          <w:tcPr>
            <w:tcW w:w="1813" w:type="dxa"/>
            <w:tcBorders>
              <w:top w:val="single" w:sz="4" w:space="0" w:color="auto"/>
              <w:left w:val="single" w:sz="24" w:space="0" w:color="auto"/>
              <w:bottom w:val="single" w:sz="4" w:space="0" w:color="auto"/>
              <w:right w:val="single" w:sz="4" w:space="0" w:color="auto"/>
            </w:tcBorders>
            <w:vAlign w:val="center"/>
          </w:tcPr>
          <w:p w:rsidR="00FE137E" w:rsidRDefault="00FE137E" w:rsidP="00BE726B">
            <w:pPr>
              <w:ind w:left="800"/>
              <w:rPr>
                <w:sz w:val="28"/>
              </w:rPr>
            </w:pPr>
          </w:p>
        </w:tc>
        <w:tc>
          <w:tcPr>
            <w:tcW w:w="7481" w:type="dxa"/>
            <w:gridSpan w:val="2"/>
            <w:tcBorders>
              <w:top w:val="single" w:sz="4" w:space="0" w:color="auto"/>
              <w:left w:val="single" w:sz="4" w:space="0" w:color="auto"/>
              <w:bottom w:val="single" w:sz="4" w:space="0" w:color="auto"/>
              <w:right w:val="single" w:sz="24" w:space="0" w:color="auto"/>
            </w:tcBorders>
            <w:vAlign w:val="center"/>
          </w:tcPr>
          <w:p w:rsidR="00FE137E" w:rsidRDefault="00FE137E" w:rsidP="00BE726B">
            <w:pPr>
              <w:ind w:left="800"/>
              <w:jc w:val="left"/>
              <w:rPr>
                <w:sz w:val="28"/>
              </w:rPr>
            </w:pPr>
          </w:p>
        </w:tc>
      </w:tr>
      <w:tr w:rsidR="00FE137E" w:rsidTr="00591672">
        <w:tc>
          <w:tcPr>
            <w:tcW w:w="1813" w:type="dxa"/>
            <w:tcBorders>
              <w:top w:val="single" w:sz="4" w:space="0" w:color="auto"/>
              <w:left w:val="single" w:sz="24" w:space="0" w:color="auto"/>
              <w:bottom w:val="single" w:sz="24" w:space="0" w:color="auto"/>
              <w:right w:val="single" w:sz="4" w:space="0" w:color="auto"/>
            </w:tcBorders>
            <w:vAlign w:val="center"/>
          </w:tcPr>
          <w:p w:rsidR="00FE137E" w:rsidRDefault="00FE137E" w:rsidP="00460194">
            <w:pPr>
              <w:ind w:left="800"/>
              <w:rPr>
                <w:sz w:val="28"/>
              </w:rPr>
            </w:pPr>
          </w:p>
        </w:tc>
        <w:tc>
          <w:tcPr>
            <w:tcW w:w="7481" w:type="dxa"/>
            <w:gridSpan w:val="2"/>
            <w:tcBorders>
              <w:top w:val="single" w:sz="4" w:space="0" w:color="auto"/>
              <w:left w:val="single" w:sz="4" w:space="0" w:color="auto"/>
              <w:bottom w:val="single" w:sz="24" w:space="0" w:color="auto"/>
              <w:right w:val="single" w:sz="24" w:space="0" w:color="auto"/>
            </w:tcBorders>
            <w:vAlign w:val="center"/>
          </w:tcPr>
          <w:p w:rsidR="00FE137E" w:rsidRDefault="00FE137E" w:rsidP="00BE726B">
            <w:pPr>
              <w:ind w:left="800"/>
              <w:jc w:val="left"/>
              <w:rPr>
                <w:sz w:val="28"/>
              </w:rPr>
            </w:pPr>
          </w:p>
        </w:tc>
      </w:tr>
    </w:tbl>
    <w:p w:rsidR="007713A8" w:rsidRPr="00FA02F9" w:rsidRDefault="00460194" w:rsidP="00267299">
      <w:pPr>
        <w:rPr>
          <w:rFonts w:ascii="ＭＳ 明朝" w:eastAsia="ＭＳ 明朝" w:hAnsi="ＭＳ 明朝"/>
          <w:sz w:val="21"/>
        </w:rPr>
      </w:pPr>
      <w:r>
        <w:rPr>
          <w:rFonts w:hint="eastAsia"/>
        </w:rPr>
        <w:t xml:space="preserve">○　</w:t>
      </w:r>
      <w:r>
        <w:t>F</w:t>
      </w:r>
      <w:r w:rsidRPr="00FA02F9">
        <w:rPr>
          <w:rFonts w:ascii="ＭＳ 明朝" w:eastAsia="ＭＳ 明朝" w:hAnsi="ＭＳ 明朝"/>
        </w:rPr>
        <w:t>AX</w:t>
      </w:r>
      <w:r w:rsidRPr="00FA02F9">
        <w:rPr>
          <w:rFonts w:ascii="ＭＳ 明朝" w:eastAsia="ＭＳ 明朝" w:hAnsi="ＭＳ 明朝" w:hint="eastAsia"/>
        </w:rPr>
        <w:t>にて</w:t>
      </w:r>
      <w:r w:rsidR="00267299" w:rsidRPr="00FA02F9">
        <w:rPr>
          <w:rFonts w:ascii="ＭＳ 明朝" w:eastAsia="ＭＳ 明朝" w:hAnsi="ＭＳ 明朝" w:hint="eastAsia"/>
          <w:b/>
          <w:sz w:val="36"/>
          <w:u w:val="thick"/>
        </w:rPr>
        <w:t>令和４</w:t>
      </w:r>
      <w:r w:rsidR="00045669" w:rsidRPr="00FA02F9">
        <w:rPr>
          <w:rFonts w:ascii="ＭＳ 明朝" w:eastAsia="ＭＳ 明朝" w:hAnsi="ＭＳ 明朝" w:hint="eastAsia"/>
          <w:b/>
          <w:sz w:val="36"/>
          <w:u w:val="thick"/>
        </w:rPr>
        <w:t>年６月２</w:t>
      </w:r>
      <w:r w:rsidR="00267299" w:rsidRPr="00FA02F9">
        <w:rPr>
          <w:rFonts w:ascii="ＭＳ 明朝" w:eastAsia="ＭＳ 明朝" w:hAnsi="ＭＳ 明朝" w:hint="eastAsia"/>
          <w:b/>
          <w:sz w:val="36"/>
          <w:u w:val="thick"/>
        </w:rPr>
        <w:t>４</w:t>
      </w:r>
      <w:r w:rsidR="00045669" w:rsidRPr="00FA02F9">
        <w:rPr>
          <w:rFonts w:ascii="ＭＳ 明朝" w:eastAsia="ＭＳ 明朝" w:hAnsi="ＭＳ 明朝" w:hint="eastAsia"/>
          <w:b/>
          <w:sz w:val="36"/>
          <w:u w:val="thick"/>
        </w:rPr>
        <w:t>日（金</w:t>
      </w:r>
      <w:r w:rsidRPr="00FA02F9">
        <w:rPr>
          <w:rFonts w:ascii="ＭＳ 明朝" w:eastAsia="ＭＳ 明朝" w:hAnsi="ＭＳ 明朝" w:hint="eastAsia"/>
          <w:b/>
          <w:sz w:val="36"/>
          <w:u w:val="thick"/>
        </w:rPr>
        <w:t>）</w:t>
      </w:r>
      <w:r w:rsidRPr="00FA02F9">
        <w:rPr>
          <w:rFonts w:ascii="ＭＳ 明朝" w:eastAsia="ＭＳ 明朝" w:hAnsi="ＭＳ 明朝" w:hint="eastAsia"/>
          <w:b/>
          <w:sz w:val="24"/>
          <w:u w:val="thick"/>
        </w:rPr>
        <w:t>までに</w:t>
      </w:r>
      <w:r w:rsidR="00045669" w:rsidRPr="00FA02F9">
        <w:rPr>
          <w:rFonts w:ascii="ＭＳ 明朝" w:eastAsia="ＭＳ 明朝" w:hAnsi="ＭＳ 明朝" w:hint="eastAsia"/>
        </w:rPr>
        <w:t>お申</w:t>
      </w:r>
      <w:r w:rsidR="00267299" w:rsidRPr="00FA02F9">
        <w:rPr>
          <w:rFonts w:ascii="ＭＳ 明朝" w:eastAsia="ＭＳ 明朝" w:hAnsi="ＭＳ 明朝" w:hint="eastAsia"/>
        </w:rPr>
        <w:t>込みください</w:t>
      </w:r>
      <w:r w:rsidR="00FE137E" w:rsidRPr="00FA02F9">
        <w:rPr>
          <w:rFonts w:ascii="ＭＳ 明朝" w:eastAsia="ＭＳ 明朝" w:hAnsi="ＭＳ 明朝" w:hint="eastAsia"/>
        </w:rPr>
        <w:t>。</w:t>
      </w:r>
    </w:p>
    <w:p w:rsidR="00460194" w:rsidRPr="00FA02F9" w:rsidRDefault="00460194" w:rsidP="00460194">
      <w:pPr>
        <w:ind w:left="200" w:hangingChars="100" w:hanging="200"/>
        <w:rPr>
          <w:rFonts w:ascii="ＭＳ 明朝" w:eastAsia="ＭＳ 明朝" w:hAnsi="ＭＳ 明朝"/>
        </w:rPr>
      </w:pPr>
      <w:r w:rsidRPr="00FA02F9">
        <w:rPr>
          <w:rFonts w:ascii="ＭＳ 明朝" w:eastAsia="ＭＳ 明朝" w:hAnsi="ＭＳ 明朝" w:hint="eastAsia"/>
        </w:rPr>
        <w:t>○　大会参加者は先着順で決定いたします。希望者</w:t>
      </w:r>
      <w:r w:rsidR="00197E21" w:rsidRPr="00FA02F9">
        <w:rPr>
          <w:rFonts w:ascii="ＭＳ 明朝" w:eastAsia="ＭＳ 明朝" w:hAnsi="ＭＳ 明朝" w:hint="eastAsia"/>
        </w:rPr>
        <w:t>数</w:t>
      </w:r>
      <w:r w:rsidR="00207EE9" w:rsidRPr="00FA02F9">
        <w:rPr>
          <w:rFonts w:ascii="ＭＳ 明朝" w:eastAsia="ＭＳ 明朝" w:hAnsi="ＭＳ 明朝" w:hint="eastAsia"/>
        </w:rPr>
        <w:t>が定員を超えた場合</w:t>
      </w:r>
      <w:r w:rsidRPr="00FA02F9">
        <w:rPr>
          <w:rFonts w:ascii="ＭＳ 明朝" w:eastAsia="ＭＳ 明朝" w:hAnsi="ＭＳ 明朝" w:hint="eastAsia"/>
        </w:rPr>
        <w:t>、参加をお断りすることがあります。</w:t>
      </w:r>
      <w:r w:rsidR="00865ED3" w:rsidRPr="00FA02F9">
        <w:rPr>
          <w:rFonts w:ascii="ＭＳ 明朝" w:eastAsia="ＭＳ 明朝" w:hAnsi="ＭＳ 明朝" w:hint="eastAsia"/>
        </w:rPr>
        <w:t>その場合は、個別に、</w:t>
      </w:r>
      <w:r w:rsidR="00FE137E" w:rsidRPr="00FA02F9">
        <w:rPr>
          <w:rFonts w:ascii="ＭＳ 明朝" w:eastAsia="ＭＳ 明朝" w:hAnsi="ＭＳ 明朝" w:hint="eastAsia"/>
        </w:rPr>
        <w:t>御</w:t>
      </w:r>
      <w:r w:rsidRPr="00FA02F9">
        <w:rPr>
          <w:rFonts w:ascii="ＭＳ 明朝" w:eastAsia="ＭＳ 明朝" w:hAnsi="ＭＳ 明朝" w:hint="eastAsia"/>
        </w:rPr>
        <w:t>連絡差し上げます。</w:t>
      </w:r>
      <w:r w:rsidR="00FE137E" w:rsidRPr="00FA02F9">
        <w:rPr>
          <w:rFonts w:ascii="ＭＳ 明朝" w:eastAsia="ＭＳ 明朝" w:hAnsi="ＭＳ 明朝" w:hint="eastAsia"/>
        </w:rPr>
        <w:t>本大会（午前中）については、</w:t>
      </w:r>
      <w:r w:rsidR="00267299" w:rsidRPr="00FA02F9">
        <w:rPr>
          <w:rFonts w:ascii="ＭＳ 明朝" w:eastAsia="ＭＳ 明朝" w:hAnsi="ＭＳ 明朝" w:hint="eastAsia"/>
        </w:rPr>
        <w:t>後日オンデマンド配信しますので、そちらでの視聴をお願いいたします。</w:t>
      </w:r>
    </w:p>
    <w:p w:rsidR="00460194" w:rsidRPr="00FA02F9" w:rsidRDefault="00460194" w:rsidP="00460194">
      <w:pPr>
        <w:ind w:left="200" w:hangingChars="100" w:hanging="200"/>
        <w:rPr>
          <w:rFonts w:ascii="ＭＳ 明朝" w:eastAsia="ＭＳ 明朝" w:hAnsi="ＭＳ 明朝"/>
        </w:rPr>
      </w:pPr>
      <w:r w:rsidRPr="00FA02F9">
        <w:rPr>
          <w:rFonts w:ascii="ＭＳ 明朝" w:eastAsia="ＭＳ 明朝" w:hAnsi="ＭＳ 明朝" w:hint="eastAsia"/>
        </w:rPr>
        <w:t>○　参加者欄の枠が不足する場合は、コピーしてお使いください。</w:t>
      </w:r>
      <w:r w:rsidR="0066099B" w:rsidRPr="00FA02F9">
        <w:rPr>
          <w:rFonts w:ascii="ＭＳ 明朝" w:eastAsia="ＭＳ 明朝" w:hAnsi="ＭＳ 明朝" w:hint="eastAsia"/>
        </w:rPr>
        <w:t>校内研修等で職員全体参加であれば、その旨と人数、代表者をお書きください。</w:t>
      </w:r>
    </w:p>
    <w:sectPr w:rsidR="00460194" w:rsidRPr="00FA02F9" w:rsidSect="005151F3">
      <w:pgSz w:w="11906" w:h="16838" w:code="9"/>
      <w:pgMar w:top="851" w:right="1134" w:bottom="1134" w:left="1418" w:header="851" w:footer="992" w:gutter="0"/>
      <w:cols w:space="425"/>
      <w:docGrid w:type="lines" w:linePitch="27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E2" w:rsidRDefault="00B724E2" w:rsidP="00927191">
      <w:r>
        <w:separator/>
      </w:r>
    </w:p>
  </w:endnote>
  <w:endnote w:type="continuationSeparator" w:id="0">
    <w:p w:rsidR="00B724E2" w:rsidRDefault="00B724E2"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E2" w:rsidRDefault="00B724E2" w:rsidP="00927191">
      <w:r>
        <w:separator/>
      </w:r>
    </w:p>
  </w:footnote>
  <w:footnote w:type="continuationSeparator" w:id="0">
    <w:p w:rsidR="00B724E2" w:rsidRDefault="00B724E2"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8"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9"/>
  </w:num>
  <w:num w:numId="3">
    <w:abstractNumId w:val="0"/>
  </w:num>
  <w:num w:numId="4">
    <w:abstractNumId w:val="6"/>
  </w:num>
  <w:num w:numId="5">
    <w:abstractNumId w:val="3"/>
  </w:num>
  <w:num w:numId="6">
    <w:abstractNumId w:val="8"/>
  </w:num>
  <w:num w:numId="7">
    <w:abstractNumId w:val="5"/>
  </w:num>
  <w:num w:numId="8">
    <w:abstractNumId w:val="2"/>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374"/>
    <w:rsid w:val="000115DF"/>
    <w:rsid w:val="000146AF"/>
    <w:rsid w:val="00025256"/>
    <w:rsid w:val="000360F5"/>
    <w:rsid w:val="00045669"/>
    <w:rsid w:val="00047374"/>
    <w:rsid w:val="00095D7D"/>
    <w:rsid w:val="000A0241"/>
    <w:rsid w:val="000D0AB2"/>
    <w:rsid w:val="000D5748"/>
    <w:rsid w:val="000D761E"/>
    <w:rsid w:val="000F103B"/>
    <w:rsid w:val="001046AC"/>
    <w:rsid w:val="00132127"/>
    <w:rsid w:val="001530F8"/>
    <w:rsid w:val="00196662"/>
    <w:rsid w:val="00197E21"/>
    <w:rsid w:val="001C1CE6"/>
    <w:rsid w:val="001C6BEA"/>
    <w:rsid w:val="001C7951"/>
    <w:rsid w:val="001F2569"/>
    <w:rsid w:val="001F4A55"/>
    <w:rsid w:val="00207EE9"/>
    <w:rsid w:val="002200BC"/>
    <w:rsid w:val="002238E2"/>
    <w:rsid w:val="00247B2D"/>
    <w:rsid w:val="00260767"/>
    <w:rsid w:val="00267299"/>
    <w:rsid w:val="00274E6A"/>
    <w:rsid w:val="00282234"/>
    <w:rsid w:val="002866BE"/>
    <w:rsid w:val="00294603"/>
    <w:rsid w:val="00296508"/>
    <w:rsid w:val="002A0532"/>
    <w:rsid w:val="002A5E7D"/>
    <w:rsid w:val="002A6F29"/>
    <w:rsid w:val="002A7C45"/>
    <w:rsid w:val="002B7DC8"/>
    <w:rsid w:val="002F3632"/>
    <w:rsid w:val="002F7AFA"/>
    <w:rsid w:val="003149E3"/>
    <w:rsid w:val="00326FFF"/>
    <w:rsid w:val="003306F5"/>
    <w:rsid w:val="00340D6D"/>
    <w:rsid w:val="00345E1D"/>
    <w:rsid w:val="003473B0"/>
    <w:rsid w:val="0038349B"/>
    <w:rsid w:val="00392C18"/>
    <w:rsid w:val="003A06C2"/>
    <w:rsid w:val="003A4682"/>
    <w:rsid w:val="003B3375"/>
    <w:rsid w:val="003C0FD0"/>
    <w:rsid w:val="003E58B7"/>
    <w:rsid w:val="003E5F2A"/>
    <w:rsid w:val="003F02F8"/>
    <w:rsid w:val="003F05C1"/>
    <w:rsid w:val="00405106"/>
    <w:rsid w:val="00420669"/>
    <w:rsid w:val="004268F1"/>
    <w:rsid w:val="00441D15"/>
    <w:rsid w:val="00441D9D"/>
    <w:rsid w:val="0044465B"/>
    <w:rsid w:val="00446EC7"/>
    <w:rsid w:val="00452895"/>
    <w:rsid w:val="00456E29"/>
    <w:rsid w:val="00457DD8"/>
    <w:rsid w:val="00460194"/>
    <w:rsid w:val="00474784"/>
    <w:rsid w:val="0047494E"/>
    <w:rsid w:val="004769A2"/>
    <w:rsid w:val="004B615C"/>
    <w:rsid w:val="004C21C4"/>
    <w:rsid w:val="004C267D"/>
    <w:rsid w:val="004D2242"/>
    <w:rsid w:val="004D72ED"/>
    <w:rsid w:val="004E378F"/>
    <w:rsid w:val="004F38D3"/>
    <w:rsid w:val="00511D8A"/>
    <w:rsid w:val="005151F3"/>
    <w:rsid w:val="005152AD"/>
    <w:rsid w:val="005205B3"/>
    <w:rsid w:val="00533644"/>
    <w:rsid w:val="00544E0A"/>
    <w:rsid w:val="005513F0"/>
    <w:rsid w:val="00555363"/>
    <w:rsid w:val="00562149"/>
    <w:rsid w:val="00577359"/>
    <w:rsid w:val="00591672"/>
    <w:rsid w:val="0059419E"/>
    <w:rsid w:val="00596174"/>
    <w:rsid w:val="00596955"/>
    <w:rsid w:val="00596A19"/>
    <w:rsid w:val="00597282"/>
    <w:rsid w:val="005A11A8"/>
    <w:rsid w:val="005C04B0"/>
    <w:rsid w:val="005D0443"/>
    <w:rsid w:val="005E5ABD"/>
    <w:rsid w:val="005F2D96"/>
    <w:rsid w:val="00602037"/>
    <w:rsid w:val="00604255"/>
    <w:rsid w:val="00612AE2"/>
    <w:rsid w:val="00627AC1"/>
    <w:rsid w:val="006334AD"/>
    <w:rsid w:val="00633CA9"/>
    <w:rsid w:val="00640769"/>
    <w:rsid w:val="00646C04"/>
    <w:rsid w:val="006504F0"/>
    <w:rsid w:val="0066099B"/>
    <w:rsid w:val="006721C5"/>
    <w:rsid w:val="006737C3"/>
    <w:rsid w:val="00676B2A"/>
    <w:rsid w:val="006833BF"/>
    <w:rsid w:val="006A72D6"/>
    <w:rsid w:val="006B1755"/>
    <w:rsid w:val="006B6DBC"/>
    <w:rsid w:val="006C7DB2"/>
    <w:rsid w:val="006D095B"/>
    <w:rsid w:val="006D22E2"/>
    <w:rsid w:val="006F1352"/>
    <w:rsid w:val="006F74DD"/>
    <w:rsid w:val="00710357"/>
    <w:rsid w:val="00711E58"/>
    <w:rsid w:val="00716DDD"/>
    <w:rsid w:val="00725559"/>
    <w:rsid w:val="00731A69"/>
    <w:rsid w:val="0074667F"/>
    <w:rsid w:val="00770D57"/>
    <w:rsid w:val="00770F88"/>
    <w:rsid w:val="007713A8"/>
    <w:rsid w:val="0077570C"/>
    <w:rsid w:val="00782B30"/>
    <w:rsid w:val="007B5B8C"/>
    <w:rsid w:val="007E5073"/>
    <w:rsid w:val="007E55B3"/>
    <w:rsid w:val="0080000C"/>
    <w:rsid w:val="008034EC"/>
    <w:rsid w:val="00804BAC"/>
    <w:rsid w:val="0080661B"/>
    <w:rsid w:val="00814E20"/>
    <w:rsid w:val="00835070"/>
    <w:rsid w:val="008454DA"/>
    <w:rsid w:val="0084568E"/>
    <w:rsid w:val="00850B76"/>
    <w:rsid w:val="00852BB1"/>
    <w:rsid w:val="00853332"/>
    <w:rsid w:val="0086061B"/>
    <w:rsid w:val="00864C6C"/>
    <w:rsid w:val="00865ED3"/>
    <w:rsid w:val="008668AF"/>
    <w:rsid w:val="00874982"/>
    <w:rsid w:val="00884FA2"/>
    <w:rsid w:val="0088741D"/>
    <w:rsid w:val="00887447"/>
    <w:rsid w:val="00890CEF"/>
    <w:rsid w:val="008927FB"/>
    <w:rsid w:val="008B39E1"/>
    <w:rsid w:val="008C07D9"/>
    <w:rsid w:val="008D1EE6"/>
    <w:rsid w:val="008D6312"/>
    <w:rsid w:val="008D7477"/>
    <w:rsid w:val="008E08D7"/>
    <w:rsid w:val="008F4C71"/>
    <w:rsid w:val="00900565"/>
    <w:rsid w:val="00901E1A"/>
    <w:rsid w:val="00903D49"/>
    <w:rsid w:val="00904772"/>
    <w:rsid w:val="00927191"/>
    <w:rsid w:val="009272DD"/>
    <w:rsid w:val="00930AAE"/>
    <w:rsid w:val="00940281"/>
    <w:rsid w:val="009564A8"/>
    <w:rsid w:val="0098581C"/>
    <w:rsid w:val="009A3403"/>
    <w:rsid w:val="009A52ED"/>
    <w:rsid w:val="009B2FF0"/>
    <w:rsid w:val="009B4DDB"/>
    <w:rsid w:val="009E3428"/>
    <w:rsid w:val="009E58BA"/>
    <w:rsid w:val="009E6B2E"/>
    <w:rsid w:val="00A04743"/>
    <w:rsid w:val="00A15E87"/>
    <w:rsid w:val="00A17D1C"/>
    <w:rsid w:val="00A21062"/>
    <w:rsid w:val="00A24461"/>
    <w:rsid w:val="00A37BC4"/>
    <w:rsid w:val="00A406E1"/>
    <w:rsid w:val="00A530D8"/>
    <w:rsid w:val="00A63C85"/>
    <w:rsid w:val="00A70C86"/>
    <w:rsid w:val="00A71594"/>
    <w:rsid w:val="00A72AE5"/>
    <w:rsid w:val="00A74762"/>
    <w:rsid w:val="00A75F0F"/>
    <w:rsid w:val="00A7782F"/>
    <w:rsid w:val="00A832FE"/>
    <w:rsid w:val="00A96DCE"/>
    <w:rsid w:val="00AA1BD5"/>
    <w:rsid w:val="00AA7345"/>
    <w:rsid w:val="00AB184A"/>
    <w:rsid w:val="00AB5FCB"/>
    <w:rsid w:val="00AE31EA"/>
    <w:rsid w:val="00B02015"/>
    <w:rsid w:val="00B44207"/>
    <w:rsid w:val="00B724E2"/>
    <w:rsid w:val="00B825F4"/>
    <w:rsid w:val="00B952FB"/>
    <w:rsid w:val="00BB2945"/>
    <w:rsid w:val="00BB425D"/>
    <w:rsid w:val="00BC70DF"/>
    <w:rsid w:val="00BC7C30"/>
    <w:rsid w:val="00BE0B84"/>
    <w:rsid w:val="00BE1BE7"/>
    <w:rsid w:val="00BE70FF"/>
    <w:rsid w:val="00BE726B"/>
    <w:rsid w:val="00BE7847"/>
    <w:rsid w:val="00C054D9"/>
    <w:rsid w:val="00C13A6F"/>
    <w:rsid w:val="00C21C59"/>
    <w:rsid w:val="00C24F0A"/>
    <w:rsid w:val="00C33CAA"/>
    <w:rsid w:val="00C45DEF"/>
    <w:rsid w:val="00C475D1"/>
    <w:rsid w:val="00C65DA6"/>
    <w:rsid w:val="00C67617"/>
    <w:rsid w:val="00C70745"/>
    <w:rsid w:val="00C723B2"/>
    <w:rsid w:val="00CB3223"/>
    <w:rsid w:val="00CB5B1B"/>
    <w:rsid w:val="00CE63BC"/>
    <w:rsid w:val="00CF5AAE"/>
    <w:rsid w:val="00D12AD2"/>
    <w:rsid w:val="00D22F6D"/>
    <w:rsid w:val="00D31C1E"/>
    <w:rsid w:val="00D4114B"/>
    <w:rsid w:val="00D6226E"/>
    <w:rsid w:val="00D64EB6"/>
    <w:rsid w:val="00D70087"/>
    <w:rsid w:val="00D73E3A"/>
    <w:rsid w:val="00D80062"/>
    <w:rsid w:val="00D8025F"/>
    <w:rsid w:val="00D83CB8"/>
    <w:rsid w:val="00D929D2"/>
    <w:rsid w:val="00D95A9F"/>
    <w:rsid w:val="00DA1ED5"/>
    <w:rsid w:val="00DA42F2"/>
    <w:rsid w:val="00DA7D91"/>
    <w:rsid w:val="00DB0414"/>
    <w:rsid w:val="00DC3FCE"/>
    <w:rsid w:val="00DC57F2"/>
    <w:rsid w:val="00DD2438"/>
    <w:rsid w:val="00DE39F7"/>
    <w:rsid w:val="00DF7EC8"/>
    <w:rsid w:val="00E01436"/>
    <w:rsid w:val="00E175D5"/>
    <w:rsid w:val="00E17733"/>
    <w:rsid w:val="00E47704"/>
    <w:rsid w:val="00E516F2"/>
    <w:rsid w:val="00E53B93"/>
    <w:rsid w:val="00E5445E"/>
    <w:rsid w:val="00E75C27"/>
    <w:rsid w:val="00E81300"/>
    <w:rsid w:val="00E83364"/>
    <w:rsid w:val="00E8763A"/>
    <w:rsid w:val="00E905BE"/>
    <w:rsid w:val="00EA1763"/>
    <w:rsid w:val="00EC068B"/>
    <w:rsid w:val="00EC14D1"/>
    <w:rsid w:val="00EC6669"/>
    <w:rsid w:val="00EE49B4"/>
    <w:rsid w:val="00EF4558"/>
    <w:rsid w:val="00F0118D"/>
    <w:rsid w:val="00F10B5F"/>
    <w:rsid w:val="00F12742"/>
    <w:rsid w:val="00F529FA"/>
    <w:rsid w:val="00F63154"/>
    <w:rsid w:val="00F71123"/>
    <w:rsid w:val="00F71C12"/>
    <w:rsid w:val="00F8749A"/>
    <w:rsid w:val="00FA02F9"/>
    <w:rsid w:val="00FC0897"/>
    <w:rsid w:val="00FE137E"/>
    <w:rsid w:val="00FE49EC"/>
    <w:rsid w:val="00FF5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82234"/>
    <w:rPr>
      <w:color w:val="0000FF" w:themeColor="hyperlink"/>
      <w:u w:val="single"/>
    </w:rPr>
  </w:style>
  <w:style w:type="character" w:customStyle="1" w:styleId="1">
    <w:name w:val="未解決のメンション1"/>
    <w:basedOn w:val="a0"/>
    <w:uiPriority w:val="99"/>
    <w:semiHidden/>
    <w:unhideWhenUsed/>
    <w:rsid w:val="0028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2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C739-6FF2-428A-92C6-C34BCEF7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408</Words>
  <Characters>2328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髙橋 彩音</cp:lastModifiedBy>
  <cp:revision>8</cp:revision>
  <cp:lastPrinted>2022-06-01T05:25:00Z</cp:lastPrinted>
  <dcterms:created xsi:type="dcterms:W3CDTF">2022-05-30T08:44:00Z</dcterms:created>
  <dcterms:modified xsi:type="dcterms:W3CDTF">2022-07-28T00:29:00Z</dcterms:modified>
</cp:coreProperties>
</file>