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3393F" w14:textId="77777777" w:rsidR="00F24A21" w:rsidRDefault="00F24A21" w:rsidP="00F24A21">
      <w:pPr>
        <w:rPr>
          <w:rFonts w:asciiTheme="minorEastAsia" w:hAnsiTheme="minorEastAsia"/>
          <w:szCs w:val="21"/>
        </w:rPr>
      </w:pPr>
    </w:p>
    <w:p w14:paraId="18056FC7" w14:textId="3678E099" w:rsidR="00FE49EC" w:rsidRPr="00882B26" w:rsidRDefault="00D30936" w:rsidP="00F24A21">
      <w:pPr>
        <w:jc w:val="center"/>
        <w:rPr>
          <w:rFonts w:asciiTheme="minorEastAsia" w:hAnsiTheme="minorEastAsia"/>
          <w:b/>
          <w:szCs w:val="21"/>
        </w:rPr>
      </w:pPr>
      <w:r w:rsidRPr="00882B26">
        <w:rPr>
          <w:rFonts w:asciiTheme="minorEastAsia" w:hAnsiTheme="minorEastAsia" w:hint="eastAsia"/>
          <w:b/>
          <w:sz w:val="22"/>
          <w:szCs w:val="21"/>
        </w:rPr>
        <w:t>令和６</w:t>
      </w:r>
      <w:r w:rsidR="006C6697" w:rsidRPr="00882B26">
        <w:rPr>
          <w:rFonts w:asciiTheme="minorEastAsia" w:hAnsiTheme="minorEastAsia" w:hint="eastAsia"/>
          <w:b/>
          <w:sz w:val="22"/>
          <w:szCs w:val="21"/>
        </w:rPr>
        <w:t>年度</w:t>
      </w:r>
      <w:r w:rsidRPr="00882B26">
        <w:rPr>
          <w:rFonts w:asciiTheme="minorEastAsia" w:hAnsiTheme="minorEastAsia" w:hint="eastAsia"/>
          <w:b/>
          <w:sz w:val="22"/>
          <w:szCs w:val="21"/>
        </w:rPr>
        <w:t>第２５</w:t>
      </w:r>
      <w:r w:rsidR="006C6697" w:rsidRPr="00882B26">
        <w:rPr>
          <w:rFonts w:asciiTheme="minorEastAsia" w:hAnsiTheme="minorEastAsia" w:hint="eastAsia"/>
          <w:b/>
          <w:sz w:val="22"/>
          <w:szCs w:val="21"/>
        </w:rPr>
        <w:t>回</w:t>
      </w:r>
      <w:bookmarkStart w:id="0" w:name="_Hlk159426050"/>
      <w:r w:rsidR="00FE49EC" w:rsidRPr="00882B26">
        <w:rPr>
          <w:rFonts w:asciiTheme="minorEastAsia" w:hAnsiTheme="minorEastAsia" w:hint="eastAsia"/>
          <w:b/>
          <w:sz w:val="22"/>
          <w:szCs w:val="21"/>
        </w:rPr>
        <w:t>宮崎県特別支援教育研究連合研究大会</w:t>
      </w:r>
      <w:bookmarkEnd w:id="0"/>
      <w:r w:rsidR="008D518F" w:rsidRPr="00882B26">
        <w:rPr>
          <w:rFonts w:asciiTheme="minorEastAsia" w:hAnsiTheme="minorEastAsia" w:hint="eastAsia"/>
          <w:b/>
          <w:sz w:val="22"/>
          <w:szCs w:val="21"/>
        </w:rPr>
        <w:t>の御案内</w:t>
      </w:r>
      <w:r w:rsidR="009420B3" w:rsidRPr="00882B26">
        <w:rPr>
          <w:rFonts w:asciiTheme="minorEastAsia" w:hAnsiTheme="minorEastAsia" w:hint="eastAsia"/>
          <w:b/>
          <w:sz w:val="22"/>
          <w:szCs w:val="21"/>
        </w:rPr>
        <w:t>（第</w:t>
      </w:r>
      <w:r w:rsidR="009800A5">
        <w:rPr>
          <w:rFonts w:asciiTheme="minorEastAsia" w:hAnsiTheme="minorEastAsia" w:hint="eastAsia"/>
          <w:b/>
          <w:sz w:val="22"/>
          <w:szCs w:val="21"/>
        </w:rPr>
        <w:t>二</w:t>
      </w:r>
      <w:r w:rsidR="009420B3" w:rsidRPr="00882B26">
        <w:rPr>
          <w:rFonts w:asciiTheme="minorEastAsia" w:hAnsiTheme="minorEastAsia" w:hint="eastAsia"/>
          <w:b/>
          <w:sz w:val="22"/>
          <w:szCs w:val="21"/>
        </w:rPr>
        <w:t>次案</w:t>
      </w:r>
      <w:r w:rsidR="006C6697" w:rsidRPr="00882B26">
        <w:rPr>
          <w:rFonts w:asciiTheme="minorEastAsia" w:hAnsiTheme="minorEastAsia" w:hint="eastAsia"/>
          <w:b/>
          <w:sz w:val="22"/>
          <w:szCs w:val="21"/>
        </w:rPr>
        <w:t>内</w:t>
      </w:r>
      <w:r w:rsidR="009420B3" w:rsidRPr="00882B26">
        <w:rPr>
          <w:rFonts w:asciiTheme="minorEastAsia" w:hAnsiTheme="minorEastAsia" w:hint="eastAsia"/>
          <w:b/>
          <w:sz w:val="22"/>
          <w:szCs w:val="21"/>
        </w:rPr>
        <w:t>）</w:t>
      </w:r>
    </w:p>
    <w:p w14:paraId="239DDCF7" w14:textId="77777777" w:rsidR="008D518F" w:rsidRPr="006C6697" w:rsidRDefault="008D518F" w:rsidP="008D518F">
      <w:pPr>
        <w:jc w:val="left"/>
        <w:rPr>
          <w:rFonts w:asciiTheme="minorEastAsia" w:hAnsiTheme="minorEastAsia"/>
          <w:szCs w:val="21"/>
        </w:rPr>
      </w:pPr>
    </w:p>
    <w:p w14:paraId="7A32C7FE" w14:textId="77777777" w:rsidR="008D518F" w:rsidRDefault="008D518F" w:rsidP="008D518F">
      <w:pPr>
        <w:jc w:val="left"/>
        <w:rPr>
          <w:rFonts w:asciiTheme="minorEastAsia" w:hAnsiTheme="minorEastAsia"/>
          <w:szCs w:val="21"/>
        </w:rPr>
      </w:pPr>
      <w:r w:rsidRPr="009D4960">
        <w:rPr>
          <w:rFonts w:asciiTheme="minorEastAsia" w:hAnsiTheme="minorEastAsia" w:hint="eastAsia"/>
          <w:szCs w:val="21"/>
        </w:rPr>
        <w:t xml:space="preserve">　</w:t>
      </w:r>
      <w:r w:rsidR="00032CBB">
        <w:rPr>
          <w:rFonts w:asciiTheme="minorEastAsia" w:hAnsiTheme="minorEastAsia" w:hint="eastAsia"/>
          <w:szCs w:val="21"/>
        </w:rPr>
        <w:t xml:space="preserve"> </w:t>
      </w:r>
      <w:r w:rsidR="00793E22">
        <w:rPr>
          <w:rFonts w:asciiTheme="minorEastAsia" w:hAnsiTheme="minorEastAsia" w:hint="eastAsia"/>
          <w:szCs w:val="21"/>
        </w:rPr>
        <w:t>標</w:t>
      </w:r>
      <w:r w:rsidRPr="009D4960">
        <w:rPr>
          <w:rFonts w:asciiTheme="minorEastAsia" w:hAnsiTheme="minorEastAsia" w:hint="eastAsia"/>
          <w:szCs w:val="21"/>
        </w:rPr>
        <w:t>記の</w:t>
      </w:r>
      <w:r w:rsidR="009D4960">
        <w:rPr>
          <w:rFonts w:asciiTheme="minorEastAsia" w:hAnsiTheme="minorEastAsia" w:hint="eastAsia"/>
          <w:szCs w:val="21"/>
        </w:rPr>
        <w:t>大会を下記の要領により開催いたします。</w:t>
      </w:r>
      <w:r w:rsidR="00872DFE">
        <w:rPr>
          <w:rFonts w:asciiTheme="minorEastAsia" w:hAnsiTheme="minorEastAsia" w:hint="eastAsia"/>
          <w:szCs w:val="21"/>
        </w:rPr>
        <w:t>午前は講演会、午後は研修会を設定いたしました。</w:t>
      </w:r>
    </w:p>
    <w:p w14:paraId="092F5A6E" w14:textId="398B5807" w:rsidR="009D4960" w:rsidRDefault="009D4960" w:rsidP="009D4960">
      <w:pPr>
        <w:jc w:val="left"/>
        <w:rPr>
          <w:rFonts w:asciiTheme="minorEastAsia" w:hAnsiTheme="minorEastAsia"/>
          <w:szCs w:val="21"/>
        </w:rPr>
      </w:pPr>
      <w:r>
        <w:rPr>
          <w:rFonts w:asciiTheme="minorEastAsia" w:hAnsiTheme="minorEastAsia" w:hint="eastAsia"/>
          <w:szCs w:val="21"/>
        </w:rPr>
        <w:t xml:space="preserve">　</w:t>
      </w:r>
      <w:r w:rsidR="00032CBB">
        <w:rPr>
          <w:rFonts w:asciiTheme="minorEastAsia" w:hAnsiTheme="minorEastAsia" w:hint="eastAsia"/>
          <w:szCs w:val="21"/>
        </w:rPr>
        <w:t xml:space="preserve"> </w:t>
      </w:r>
      <w:r>
        <w:rPr>
          <w:rFonts w:asciiTheme="minorEastAsia" w:hAnsiTheme="minorEastAsia" w:hint="eastAsia"/>
          <w:szCs w:val="21"/>
        </w:rPr>
        <w:t>つきましては、この研究大会に県内各地から多数の御参加をいただきますよう御案内申し上げます。</w:t>
      </w:r>
    </w:p>
    <w:p w14:paraId="31BCDDDC" w14:textId="5E19FD83" w:rsidR="00A70D2A" w:rsidRDefault="00EE4E8E" w:rsidP="00A70D2A">
      <w:pPr>
        <w:ind w:leftChars="50" w:left="100"/>
        <w:jc w:val="left"/>
        <w:rPr>
          <w:rFonts w:asciiTheme="minorEastAsia" w:hAnsiTheme="minorEastAsia"/>
          <w:szCs w:val="21"/>
        </w:rPr>
      </w:pPr>
      <w:r>
        <w:rPr>
          <w:rFonts w:asciiTheme="minorEastAsia" w:hAnsiTheme="minorEastAsia" w:hint="eastAsia"/>
          <w:szCs w:val="21"/>
        </w:rPr>
        <w:t xml:space="preserve">　申し込み方法につきましては、</w:t>
      </w:r>
      <w:r w:rsidR="00F61B9A">
        <w:rPr>
          <w:rFonts w:asciiTheme="minorEastAsia" w:hAnsiTheme="minorEastAsia" w:hint="eastAsia"/>
          <w:szCs w:val="21"/>
        </w:rPr>
        <w:t>下記</w:t>
      </w:r>
      <w:r>
        <w:rPr>
          <w:rFonts w:asciiTheme="minorEastAsia" w:hAnsiTheme="minorEastAsia" w:hint="eastAsia"/>
          <w:szCs w:val="21"/>
        </w:rPr>
        <w:t>を御</w:t>
      </w:r>
      <w:r w:rsidR="00A70D2A">
        <w:rPr>
          <w:rFonts w:asciiTheme="minorEastAsia" w:hAnsiTheme="minorEastAsia" w:hint="eastAsia"/>
          <w:szCs w:val="21"/>
        </w:rPr>
        <w:t>参照ください。</w:t>
      </w:r>
    </w:p>
    <w:p w14:paraId="78ACEAE0" w14:textId="77777777" w:rsidR="009D4960" w:rsidRDefault="009D4960" w:rsidP="009D4960">
      <w:pPr>
        <w:jc w:val="left"/>
        <w:rPr>
          <w:rFonts w:asciiTheme="minorEastAsia" w:hAnsiTheme="minorEastAsia"/>
          <w:szCs w:val="21"/>
        </w:rPr>
      </w:pPr>
    </w:p>
    <w:p w14:paraId="1CBB8711" w14:textId="77777777" w:rsidR="009D4960" w:rsidRPr="009D4960" w:rsidRDefault="009D4960" w:rsidP="009D4960">
      <w:pPr>
        <w:jc w:val="center"/>
        <w:rPr>
          <w:rFonts w:asciiTheme="minorEastAsia" w:hAnsiTheme="minorEastAsia"/>
          <w:szCs w:val="21"/>
        </w:rPr>
      </w:pPr>
      <w:r>
        <w:rPr>
          <w:rFonts w:asciiTheme="minorEastAsia" w:hAnsiTheme="minorEastAsia" w:hint="eastAsia"/>
          <w:szCs w:val="21"/>
        </w:rPr>
        <w:t>記</w:t>
      </w:r>
    </w:p>
    <w:p w14:paraId="61395C08" w14:textId="77777777" w:rsidR="009D4960" w:rsidRPr="009D4960" w:rsidRDefault="009D4960" w:rsidP="009D4960"/>
    <w:p w14:paraId="708C9C55" w14:textId="77777777" w:rsidR="00CD5D7C" w:rsidRDefault="00FE49EC" w:rsidP="00032CBB">
      <w:pPr>
        <w:ind w:firstLineChars="50" w:firstLine="100"/>
        <w:rPr>
          <w:rFonts w:asciiTheme="minorEastAsia" w:hAnsiTheme="minorEastAsia"/>
        </w:rPr>
      </w:pPr>
      <w:r w:rsidRPr="000A7FBE">
        <w:rPr>
          <w:rFonts w:asciiTheme="majorEastAsia" w:eastAsiaTheme="majorEastAsia" w:hAnsiTheme="majorEastAsia" w:hint="eastAsia"/>
          <w:b/>
        </w:rPr>
        <w:t>１　大会主題</w:t>
      </w:r>
      <w:r w:rsidRPr="009D4960">
        <w:rPr>
          <w:rFonts w:asciiTheme="minorEastAsia" w:hAnsiTheme="minorEastAsia" w:hint="eastAsia"/>
        </w:rPr>
        <w:t xml:space="preserve">　　「</w:t>
      </w:r>
      <w:r w:rsidR="008D754E">
        <w:rPr>
          <w:rFonts w:asciiTheme="minorEastAsia" w:hAnsiTheme="minorEastAsia" w:hint="eastAsia"/>
        </w:rPr>
        <w:t>新しい時代の生きる力をはぐくむ　みやざきの</w:t>
      </w:r>
      <w:r w:rsidRPr="009D4960">
        <w:rPr>
          <w:rFonts w:asciiTheme="minorEastAsia" w:hAnsiTheme="minorEastAsia" w:hint="eastAsia"/>
        </w:rPr>
        <w:t>特別支援教育</w:t>
      </w:r>
      <w:r w:rsidR="00054607">
        <w:rPr>
          <w:rFonts w:asciiTheme="minorEastAsia" w:hAnsiTheme="minorEastAsia" w:hint="eastAsia"/>
        </w:rPr>
        <w:t>」</w:t>
      </w:r>
    </w:p>
    <w:p w14:paraId="5D566BA1" w14:textId="39771AB5" w:rsidR="00FE49EC" w:rsidRDefault="008D754E" w:rsidP="00EE4E8E">
      <w:pPr>
        <w:ind w:firstLineChars="1100" w:firstLine="2200"/>
        <w:rPr>
          <w:rFonts w:asciiTheme="minorEastAsia" w:hAnsiTheme="minorEastAsia"/>
        </w:rPr>
      </w:pPr>
      <w:r>
        <w:rPr>
          <w:rFonts w:asciiTheme="minorEastAsia" w:hAnsiTheme="minorEastAsia" w:hint="eastAsia"/>
        </w:rPr>
        <w:t>～</w:t>
      </w:r>
      <w:r w:rsidR="000C48EA">
        <w:rPr>
          <w:rFonts w:asciiTheme="minorEastAsia" w:hAnsiTheme="minorEastAsia" w:hint="eastAsia"/>
        </w:rPr>
        <w:t>幼児児童</w:t>
      </w:r>
      <w:r w:rsidR="00D30936">
        <w:rPr>
          <w:rFonts w:asciiTheme="minorEastAsia" w:hAnsiTheme="minorEastAsia" w:hint="eastAsia"/>
        </w:rPr>
        <w:t>生徒が安心できる環境づくりを目指し</w:t>
      </w:r>
      <w:r w:rsidR="004E2932">
        <w:rPr>
          <w:rFonts w:asciiTheme="minorEastAsia" w:hAnsiTheme="minorEastAsia" w:hint="eastAsia"/>
        </w:rPr>
        <w:t>て</w:t>
      </w:r>
      <w:r>
        <w:rPr>
          <w:rFonts w:asciiTheme="minorEastAsia" w:hAnsiTheme="minorEastAsia" w:hint="eastAsia"/>
        </w:rPr>
        <w:t>～</w:t>
      </w:r>
    </w:p>
    <w:p w14:paraId="29485EA2" w14:textId="77777777" w:rsidR="00A70D2A" w:rsidRPr="009D4960" w:rsidRDefault="00A70D2A" w:rsidP="00CD5D7C">
      <w:pPr>
        <w:ind w:firstLineChars="1250" w:firstLine="2500"/>
        <w:rPr>
          <w:rFonts w:asciiTheme="minorEastAsia" w:hAnsiTheme="minorEastAsia"/>
        </w:rPr>
      </w:pPr>
    </w:p>
    <w:p w14:paraId="576BD7FA" w14:textId="6FE3917E" w:rsidR="00FE49EC" w:rsidRDefault="00FE49EC" w:rsidP="002D1978">
      <w:pPr>
        <w:ind w:leftChars="50" w:left="1600" w:hangingChars="747" w:hanging="1500"/>
        <w:rPr>
          <w:szCs w:val="20"/>
        </w:rPr>
      </w:pPr>
      <w:r w:rsidRPr="000A7FBE">
        <w:rPr>
          <w:rFonts w:asciiTheme="majorEastAsia" w:eastAsiaTheme="majorEastAsia" w:hAnsiTheme="majorEastAsia" w:hint="eastAsia"/>
          <w:b/>
        </w:rPr>
        <w:t>２　目　　的</w:t>
      </w:r>
      <w:r w:rsidR="00032CBB">
        <w:rPr>
          <w:rFonts w:asciiTheme="minorEastAsia" w:hAnsiTheme="minorEastAsia" w:hint="eastAsia"/>
          <w:b/>
        </w:rPr>
        <w:t xml:space="preserve">  </w:t>
      </w:r>
      <w:r w:rsidR="00032CBB">
        <w:rPr>
          <w:rFonts w:asciiTheme="minorEastAsia" w:hAnsiTheme="minorEastAsia"/>
          <w:b/>
        </w:rPr>
        <w:t xml:space="preserve"> </w:t>
      </w:r>
      <w:r w:rsidR="001F753A">
        <w:rPr>
          <w:rFonts w:asciiTheme="minorEastAsia" w:hAnsiTheme="minorEastAsia" w:hint="eastAsia"/>
          <w:b/>
        </w:rPr>
        <w:t xml:space="preserve">　</w:t>
      </w:r>
      <w:r w:rsidR="000C48EA">
        <w:rPr>
          <w:rFonts w:asciiTheme="minorEastAsia" w:hAnsiTheme="minorEastAsia" w:hint="eastAsia"/>
          <w:szCs w:val="20"/>
        </w:rPr>
        <w:t>特別支援学校及び特別支援学級設置校相互の連絡や</w:t>
      </w:r>
      <w:r w:rsidRPr="009D4960">
        <w:rPr>
          <w:rFonts w:asciiTheme="minorEastAsia" w:hAnsiTheme="minorEastAsia" w:hint="eastAsia"/>
          <w:szCs w:val="20"/>
        </w:rPr>
        <w:t>連携を緊密にするとともに、</w:t>
      </w:r>
      <w:r w:rsidR="000C48EA">
        <w:rPr>
          <w:rFonts w:asciiTheme="minorEastAsia" w:hAnsiTheme="minorEastAsia" w:hint="eastAsia"/>
          <w:szCs w:val="20"/>
        </w:rPr>
        <w:t>幼児</w:t>
      </w:r>
      <w:r w:rsidR="002D1978">
        <w:rPr>
          <w:rFonts w:asciiTheme="minorEastAsia" w:hAnsiTheme="minorEastAsia" w:hint="eastAsia"/>
          <w:szCs w:val="20"/>
        </w:rPr>
        <w:t>児童生徒一人一人の教育的ニーズ及び時代の変化に応じた教育の在り方を検討し、</w:t>
      </w:r>
      <w:r w:rsidRPr="00242DB7">
        <w:rPr>
          <w:rFonts w:hint="eastAsia"/>
          <w:szCs w:val="20"/>
        </w:rPr>
        <w:t>会</w:t>
      </w:r>
      <w:r w:rsidR="006C6697">
        <w:rPr>
          <w:rFonts w:hint="eastAsia"/>
          <w:szCs w:val="20"/>
        </w:rPr>
        <w:t>員</w:t>
      </w:r>
      <w:r w:rsidRPr="00242DB7">
        <w:rPr>
          <w:rFonts w:hint="eastAsia"/>
          <w:szCs w:val="20"/>
        </w:rPr>
        <w:t>の資質の向上と本県特別支援教育の充実</w:t>
      </w:r>
      <w:r w:rsidR="000C48EA">
        <w:rPr>
          <w:rFonts w:hint="eastAsia"/>
          <w:szCs w:val="20"/>
        </w:rPr>
        <w:t>及び</w:t>
      </w:r>
      <w:r w:rsidRPr="00242DB7">
        <w:rPr>
          <w:rFonts w:hint="eastAsia"/>
          <w:szCs w:val="20"/>
        </w:rPr>
        <w:t>発展に資する。</w:t>
      </w:r>
    </w:p>
    <w:p w14:paraId="08517EB8" w14:textId="77777777" w:rsidR="00A70D2A" w:rsidRDefault="00A70D2A" w:rsidP="002D1978">
      <w:pPr>
        <w:ind w:leftChars="50" w:left="1594" w:hangingChars="747" w:hanging="1494"/>
        <w:rPr>
          <w:szCs w:val="20"/>
        </w:rPr>
      </w:pPr>
    </w:p>
    <w:p w14:paraId="5F497F84" w14:textId="77777777" w:rsidR="00CA53AD" w:rsidRDefault="00FE49EC" w:rsidP="00032CBB">
      <w:pPr>
        <w:ind w:firstLineChars="50" w:firstLine="100"/>
        <w:rPr>
          <w:color w:val="000000"/>
        </w:rPr>
      </w:pPr>
      <w:r>
        <w:rPr>
          <w:rFonts w:ascii="ＭＳ ゴシック" w:eastAsia="ＭＳ ゴシック" w:hAnsi="ＭＳ ゴシック" w:hint="eastAsia"/>
          <w:b/>
        </w:rPr>
        <w:t>３</w:t>
      </w:r>
      <w:r w:rsidR="00851655">
        <w:rPr>
          <w:rFonts w:ascii="ＭＳ ゴシック" w:eastAsia="ＭＳ ゴシック" w:hAnsi="ＭＳ ゴシック" w:hint="eastAsia"/>
          <w:b/>
        </w:rPr>
        <w:t xml:space="preserve">　日　　時</w:t>
      </w:r>
      <w:r w:rsidR="00032CBB">
        <w:rPr>
          <w:rFonts w:hint="eastAsia"/>
        </w:rPr>
        <w:t xml:space="preserve">　</w:t>
      </w:r>
      <w:r w:rsidR="00032CBB">
        <w:rPr>
          <w:rFonts w:hint="eastAsia"/>
        </w:rPr>
        <w:t xml:space="preserve">  </w:t>
      </w:r>
      <w:r w:rsidR="002D1978">
        <w:rPr>
          <w:rFonts w:hint="eastAsia"/>
          <w:color w:val="000000"/>
        </w:rPr>
        <w:t>令和６年８月６日（火</w:t>
      </w:r>
      <w:r w:rsidRPr="001D5FC6">
        <w:rPr>
          <w:rFonts w:hint="eastAsia"/>
          <w:color w:val="000000"/>
        </w:rPr>
        <w:t xml:space="preserve">）　</w:t>
      </w:r>
    </w:p>
    <w:p w14:paraId="21ADC1CC" w14:textId="5D07313D" w:rsidR="00FE49EC" w:rsidRDefault="00EE4E8E" w:rsidP="00CA53AD">
      <w:pPr>
        <w:ind w:firstLineChars="850" w:firstLine="1700"/>
        <w:rPr>
          <w:color w:val="000000"/>
        </w:rPr>
      </w:pPr>
      <w:r>
        <w:rPr>
          <w:rFonts w:hint="eastAsia"/>
          <w:color w:val="000000"/>
        </w:rPr>
        <w:t>（時間につきましては、日程及び２ページ目</w:t>
      </w:r>
      <w:r w:rsidR="00B768E0">
        <w:rPr>
          <w:rFonts w:hint="eastAsia"/>
          <w:color w:val="000000"/>
        </w:rPr>
        <w:t>の表を御</w:t>
      </w:r>
      <w:r w:rsidR="00CA53AD">
        <w:rPr>
          <w:rFonts w:hint="eastAsia"/>
          <w:color w:val="000000"/>
        </w:rPr>
        <w:t>覧ください）</w:t>
      </w:r>
    </w:p>
    <w:p w14:paraId="1B0026F7" w14:textId="77777777" w:rsidR="00A70D2A" w:rsidRDefault="00A70D2A" w:rsidP="00CA53AD">
      <w:pPr>
        <w:ind w:firstLineChars="850" w:firstLine="1700"/>
      </w:pPr>
    </w:p>
    <w:p w14:paraId="21F07698" w14:textId="68AA1880" w:rsidR="00850B76" w:rsidRPr="00CD5D7C" w:rsidRDefault="00FE49EC" w:rsidP="00CD5D7C">
      <w:pPr>
        <w:ind w:firstLineChars="50" w:firstLine="100"/>
        <w:jc w:val="left"/>
        <w:rPr>
          <w:rFonts w:asciiTheme="minorEastAsia" w:hAnsiTheme="minorEastAsia"/>
          <w:szCs w:val="21"/>
        </w:rPr>
      </w:pPr>
      <w:r>
        <w:rPr>
          <w:rFonts w:ascii="ＭＳ ゴシック" w:eastAsia="ＭＳ ゴシック" w:hAnsi="ＭＳ ゴシック" w:hint="eastAsia"/>
          <w:b/>
        </w:rPr>
        <w:t>４</w:t>
      </w:r>
      <w:r w:rsidRPr="00EE1522">
        <w:rPr>
          <w:rFonts w:ascii="ＭＳ ゴシック" w:eastAsia="ＭＳ ゴシック" w:hAnsi="ＭＳ ゴシック" w:hint="eastAsia"/>
          <w:b/>
        </w:rPr>
        <w:t xml:space="preserve">　会　　場</w:t>
      </w:r>
      <w:r>
        <w:rPr>
          <w:rFonts w:hint="eastAsia"/>
        </w:rPr>
        <w:t xml:space="preserve">　　</w:t>
      </w:r>
      <w:r w:rsidR="000C48EA">
        <w:rPr>
          <w:rFonts w:hint="eastAsia"/>
        </w:rPr>
        <w:t>県立</w:t>
      </w:r>
      <w:r w:rsidR="00F04055">
        <w:rPr>
          <w:rFonts w:hint="eastAsia"/>
        </w:rPr>
        <w:t>延岡しろやま支援学校（ホスト</w:t>
      </w:r>
      <w:r w:rsidR="000C48EA">
        <w:rPr>
          <w:rFonts w:hint="eastAsia"/>
        </w:rPr>
        <w:t>会場</w:t>
      </w:r>
      <w:r w:rsidR="00F04055">
        <w:rPr>
          <w:rFonts w:hint="eastAsia"/>
        </w:rPr>
        <w:t>）</w:t>
      </w:r>
    </w:p>
    <w:p w14:paraId="593F5C06" w14:textId="2BC0CFCC" w:rsidR="003020D4" w:rsidRPr="00F04055" w:rsidRDefault="003020D4" w:rsidP="00032CBB">
      <w:pPr>
        <w:ind w:firstLineChars="50" w:firstLine="100"/>
      </w:pPr>
    </w:p>
    <w:p w14:paraId="6EBA3874" w14:textId="50B4A1F3" w:rsidR="003D12BB" w:rsidRDefault="009800A5" w:rsidP="00032CBB">
      <w:pPr>
        <w:ind w:firstLineChars="50" w:firstLine="110"/>
        <w:rPr>
          <w:rFonts w:ascii="ＭＳ ゴシック" w:eastAsia="ＭＳ ゴシック" w:hAnsi="ＭＳ ゴシック"/>
          <w:b/>
        </w:rPr>
      </w:pPr>
      <w:r w:rsidRPr="00054607">
        <w:rPr>
          <w:rFonts w:ascii="HG丸ｺﾞｼｯｸM-PRO" w:eastAsia="HG丸ｺﾞｼｯｸM-PRO"/>
          <w:noProof/>
          <w:sz w:val="22"/>
        </w:rPr>
        <mc:AlternateContent>
          <mc:Choice Requires="wps">
            <w:drawing>
              <wp:anchor distT="45720" distB="45720" distL="114300" distR="114300" simplePos="0" relativeHeight="251663360" behindDoc="0" locked="0" layoutInCell="1" allowOverlap="1" wp14:anchorId="41263CCC" wp14:editId="337FD351">
                <wp:simplePos x="0" y="0"/>
                <wp:positionH relativeFrom="margin">
                  <wp:posOffset>5743575</wp:posOffset>
                </wp:positionH>
                <wp:positionV relativeFrom="paragraph">
                  <wp:posOffset>158115</wp:posOffset>
                </wp:positionV>
                <wp:extent cx="847725"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66700"/>
                        </a:xfrm>
                        <a:prstGeom prst="rect">
                          <a:avLst/>
                        </a:prstGeom>
                        <a:noFill/>
                        <a:ln w="9525">
                          <a:noFill/>
                          <a:miter lim="800000"/>
                          <a:headEnd/>
                          <a:tailEnd/>
                        </a:ln>
                      </wps:spPr>
                      <wps:txbx>
                        <w:txbxContent>
                          <w:p w14:paraId="05311A10" w14:textId="4F235566" w:rsidR="009800A5" w:rsidRPr="009800A5" w:rsidRDefault="009800A5" w:rsidP="009800A5">
                            <w:pPr>
                              <w:rPr>
                                <w:sz w:val="16"/>
                              </w:rPr>
                            </w:pPr>
                            <w:r>
                              <w:rPr>
                                <w:rFonts w:hint="eastAsia"/>
                                <w:sz w:val="16"/>
                              </w:rPr>
                              <w:t>各部会</w:t>
                            </w:r>
                            <w:r>
                              <w:rPr>
                                <w:sz w:val="16"/>
                              </w:rPr>
                              <w:t>で</w:t>
                            </w:r>
                            <w:r>
                              <w:rPr>
                                <w:rFonts w:hint="eastAsia"/>
                                <w:sz w:val="16"/>
                              </w:rPr>
                              <w:t>閉会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63CCC" id="_x0000_t202" coordsize="21600,21600" o:spt="202" path="m,l,21600r21600,l21600,xe">
                <v:stroke joinstyle="miter"/>
                <v:path gradientshapeok="t" o:connecttype="rect"/>
              </v:shapetype>
              <v:shape id="テキスト ボックス 2" o:spid="_x0000_s1026" type="#_x0000_t202" style="position:absolute;left:0;text-align:left;margin-left:452.25pt;margin-top:12.45pt;width:66.75pt;height: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" filled="f" stroked="f">
                <v:textbox>
                  <w:txbxContent>
                    <w:p w14:paraId="05311A10" w14:textId="4F235566" w:rsidR="009800A5" w:rsidRPr="009800A5" w:rsidRDefault="009800A5" w:rsidP="009800A5">
                      <w:pPr>
                        <w:rPr>
                          <w:rFonts w:hint="eastAsia"/>
                          <w:sz w:val="16"/>
                        </w:rPr>
                      </w:pPr>
                      <w:r>
                        <w:rPr>
                          <w:rFonts w:hint="eastAsia"/>
                          <w:sz w:val="16"/>
                        </w:rPr>
                        <w:t>各部会</w:t>
                      </w:r>
                      <w:r>
                        <w:rPr>
                          <w:sz w:val="16"/>
                        </w:rPr>
                        <w:t>で</w:t>
                      </w:r>
                      <w:r>
                        <w:rPr>
                          <w:rFonts w:hint="eastAsia"/>
                          <w:sz w:val="16"/>
                        </w:rPr>
                        <w:t>閉会</w:t>
                      </w:r>
                    </w:p>
                  </w:txbxContent>
                </v:textbox>
                <w10:wrap anchorx="margin"/>
              </v:shape>
            </w:pict>
          </mc:Fallback>
        </mc:AlternateContent>
      </w:r>
      <w:r w:rsidRPr="00054607">
        <w:rPr>
          <w:rFonts w:ascii="HG丸ｺﾞｼｯｸM-PRO" w:eastAsia="HG丸ｺﾞｼｯｸM-PRO"/>
          <w:noProof/>
          <w:sz w:val="22"/>
        </w:rPr>
        <mc:AlternateContent>
          <mc:Choice Requires="wps">
            <w:drawing>
              <wp:anchor distT="45720" distB="45720" distL="114300" distR="114300" simplePos="0" relativeHeight="251661312" behindDoc="0" locked="0" layoutInCell="1" allowOverlap="1" wp14:anchorId="0CA4B355" wp14:editId="3CB5CE14">
                <wp:simplePos x="0" y="0"/>
                <wp:positionH relativeFrom="margin">
                  <wp:posOffset>4794885</wp:posOffset>
                </wp:positionH>
                <wp:positionV relativeFrom="paragraph">
                  <wp:posOffset>152400</wp:posOffset>
                </wp:positionV>
                <wp:extent cx="847725"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66700"/>
                        </a:xfrm>
                        <a:prstGeom prst="rect">
                          <a:avLst/>
                        </a:prstGeom>
                        <a:noFill/>
                        <a:ln w="9525">
                          <a:noFill/>
                          <a:miter lim="800000"/>
                          <a:headEnd/>
                          <a:tailEnd/>
                        </a:ln>
                      </wps:spPr>
                      <wps:txbx>
                        <w:txbxContent>
                          <w:p w14:paraId="207E26AF" w14:textId="4DB3867A" w:rsidR="002F27CC" w:rsidRPr="009800A5" w:rsidRDefault="009800A5" w:rsidP="002F27CC">
                            <w:pPr>
                              <w:rPr>
                                <w:sz w:val="16"/>
                              </w:rPr>
                            </w:pPr>
                            <w:r>
                              <w:rPr>
                                <w:rFonts w:hint="eastAsia"/>
                                <w:sz w:val="16"/>
                              </w:rPr>
                              <w:t>各部会</w:t>
                            </w:r>
                            <w:r>
                              <w:rPr>
                                <w:sz w:val="16"/>
                              </w:rPr>
                              <w:t>で開会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4B355" id="_x0000_s1027" type="#_x0000_t202" style="position:absolute;left:0;text-align:left;margin-left:377.55pt;margin-top:12pt;width:66.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" filled="f" stroked="f">
                <v:textbox>
                  <w:txbxContent>
                    <w:p w14:paraId="207E26AF" w14:textId="4DB3867A" w:rsidR="002F27CC" w:rsidRPr="009800A5" w:rsidRDefault="009800A5" w:rsidP="002F27CC">
                      <w:pPr>
                        <w:rPr>
                          <w:rFonts w:hint="eastAsia"/>
                          <w:sz w:val="16"/>
                        </w:rPr>
                      </w:pPr>
                      <w:r>
                        <w:rPr>
                          <w:rFonts w:hint="eastAsia"/>
                          <w:sz w:val="16"/>
                        </w:rPr>
                        <w:t>各部会</w:t>
                      </w:r>
                      <w:r>
                        <w:rPr>
                          <w:sz w:val="16"/>
                        </w:rPr>
                        <w:t>で開会</w:t>
                      </w:r>
                    </w:p>
                  </w:txbxContent>
                </v:textbox>
                <w10:wrap anchorx="margin"/>
              </v:shape>
            </w:pict>
          </mc:Fallback>
        </mc:AlternateContent>
      </w:r>
      <w:r w:rsidR="00A70D2A">
        <w:rPr>
          <w:rFonts w:ascii="ＭＳ ゴシック" w:eastAsia="ＭＳ ゴシック" w:hAnsi="ＭＳ ゴシック" w:hint="eastAsia"/>
          <w:b/>
        </w:rPr>
        <w:t>５</w:t>
      </w:r>
      <w:r w:rsidR="00320B96" w:rsidRPr="00EE1522">
        <w:rPr>
          <w:rFonts w:ascii="ＭＳ ゴシック" w:eastAsia="ＭＳ ゴシック" w:hAnsi="ＭＳ ゴシック" w:hint="eastAsia"/>
          <w:b/>
        </w:rPr>
        <w:t xml:space="preserve">　日　　程</w:t>
      </w:r>
      <w:r w:rsidR="003D12BB">
        <w:rPr>
          <w:rFonts w:ascii="ＭＳ ゴシック" w:eastAsia="ＭＳ ゴシック" w:hAnsi="ＭＳ ゴシック" w:hint="eastAsia"/>
          <w:b/>
        </w:rPr>
        <w:t xml:space="preserve">　</w:t>
      </w:r>
    </w:p>
    <w:p w14:paraId="7914B804" w14:textId="5C4C3F1E" w:rsidR="00872DFE" w:rsidRPr="009800A5" w:rsidRDefault="009800A5" w:rsidP="009800A5">
      <w:pPr>
        <w:ind w:firstLineChars="250" w:firstLine="400"/>
        <w:rPr>
          <w:sz w:val="16"/>
        </w:rPr>
      </w:pPr>
      <w:r>
        <w:rPr>
          <w:sz w:val="16"/>
        </w:rPr>
        <w:t>9:00</w:t>
      </w:r>
      <w:r w:rsidR="006D1611">
        <w:rPr>
          <w:rFonts w:hint="eastAsia"/>
          <w:sz w:val="16"/>
        </w:rPr>
        <w:t xml:space="preserve">　</w:t>
      </w:r>
      <w:r>
        <w:rPr>
          <w:rFonts w:hint="eastAsia"/>
          <w:sz w:val="16"/>
        </w:rPr>
        <w:t xml:space="preserve">  9:30</w:t>
      </w:r>
      <w:r>
        <w:rPr>
          <w:rFonts w:hint="eastAsia"/>
          <w:sz w:val="16"/>
        </w:rPr>
        <w:t xml:space="preserve">　</w:t>
      </w:r>
      <w:r>
        <w:rPr>
          <w:rFonts w:hint="eastAsia"/>
          <w:sz w:val="16"/>
        </w:rPr>
        <w:t xml:space="preserve">    9:40</w:t>
      </w:r>
      <w:r w:rsidR="00872DFE">
        <w:rPr>
          <w:rFonts w:hint="eastAsia"/>
          <w:sz w:val="16"/>
        </w:rPr>
        <w:t xml:space="preserve">　　　　　　</w:t>
      </w:r>
      <w:r w:rsidR="002F27CC">
        <w:rPr>
          <w:rFonts w:hint="eastAsia"/>
          <w:sz w:val="16"/>
        </w:rPr>
        <w:t xml:space="preserve">　　　　　　　　　</w:t>
      </w:r>
      <w:r>
        <w:rPr>
          <w:rFonts w:hint="eastAsia"/>
          <w:sz w:val="16"/>
        </w:rPr>
        <w:t xml:space="preserve">              </w:t>
      </w:r>
      <w:r>
        <w:rPr>
          <w:sz w:val="16"/>
        </w:rPr>
        <w:t>11:50</w:t>
      </w:r>
      <w:r w:rsidR="002F27CC">
        <w:rPr>
          <w:rFonts w:hint="eastAsia"/>
          <w:sz w:val="16"/>
        </w:rPr>
        <w:t xml:space="preserve">　　　</w:t>
      </w:r>
      <w:r>
        <w:rPr>
          <w:sz w:val="16"/>
        </w:rPr>
        <w:t xml:space="preserve">　</w:t>
      </w:r>
      <w:r>
        <w:rPr>
          <w:rFonts w:hint="eastAsia"/>
          <w:sz w:val="16"/>
        </w:rPr>
        <w:t xml:space="preserve">      </w:t>
      </w:r>
      <w:r>
        <w:rPr>
          <w:sz w:val="16"/>
        </w:rPr>
        <w:t>12:00</w:t>
      </w:r>
      <w:r w:rsidR="00644D38">
        <w:rPr>
          <w:rFonts w:hint="eastAsia"/>
          <w:sz w:val="16"/>
        </w:rPr>
        <w:t xml:space="preserve">　　</w:t>
      </w:r>
      <w:r w:rsidR="00644D38">
        <w:rPr>
          <w:rFonts w:hint="eastAsia"/>
          <w:sz w:val="16"/>
          <w:szCs w:val="16"/>
        </w:rPr>
        <w:t xml:space="preserve">　　　　　　　</w:t>
      </w:r>
    </w:p>
    <w:tbl>
      <w:tblPr>
        <w:tblpPr w:leftFromText="142" w:rightFromText="142" w:vertAnchor="text" w:horzAnchor="page" w:tblpX="1641"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3969"/>
        <w:gridCol w:w="1559"/>
        <w:gridCol w:w="709"/>
        <w:gridCol w:w="1559"/>
      </w:tblGrid>
      <w:tr w:rsidR="00872DFE" w:rsidRPr="00E52037" w14:paraId="1BB6AFBE" w14:textId="77777777" w:rsidTr="009800A5">
        <w:trPr>
          <w:trHeight w:val="557"/>
        </w:trPr>
        <w:tc>
          <w:tcPr>
            <w:tcW w:w="704" w:type="dxa"/>
            <w:tcBorders>
              <w:left w:val="single" w:sz="4" w:space="0" w:color="auto"/>
            </w:tcBorders>
            <w:vAlign w:val="center"/>
          </w:tcPr>
          <w:p w14:paraId="2AE477A7" w14:textId="77777777" w:rsidR="00872DFE" w:rsidRPr="00E52037" w:rsidRDefault="00872DFE" w:rsidP="00872DFE">
            <w:pPr>
              <w:jc w:val="center"/>
            </w:pPr>
            <w:r w:rsidRPr="00E52037">
              <w:rPr>
                <w:rFonts w:hint="eastAsia"/>
              </w:rPr>
              <w:t>受付</w:t>
            </w:r>
          </w:p>
        </w:tc>
        <w:tc>
          <w:tcPr>
            <w:tcW w:w="709" w:type="dxa"/>
            <w:vAlign w:val="center"/>
          </w:tcPr>
          <w:p w14:paraId="19CF016F" w14:textId="77777777" w:rsidR="00872DFE" w:rsidRPr="00DB2EC7" w:rsidRDefault="00872DFE" w:rsidP="00872DFE">
            <w:pPr>
              <w:jc w:val="center"/>
              <w:rPr>
                <w:szCs w:val="21"/>
              </w:rPr>
            </w:pPr>
            <w:r w:rsidRPr="00DB2EC7">
              <w:rPr>
                <w:rFonts w:hint="eastAsia"/>
                <w:szCs w:val="21"/>
              </w:rPr>
              <w:t>開会行事</w:t>
            </w:r>
          </w:p>
        </w:tc>
        <w:tc>
          <w:tcPr>
            <w:tcW w:w="3969" w:type="dxa"/>
            <w:vAlign w:val="center"/>
          </w:tcPr>
          <w:p w14:paraId="3576C8E8" w14:textId="77777777" w:rsidR="00872DFE" w:rsidRPr="00644D38" w:rsidRDefault="00872DFE" w:rsidP="00872DFE">
            <w:pPr>
              <w:jc w:val="center"/>
              <w:rPr>
                <w:sz w:val="18"/>
                <w:szCs w:val="18"/>
              </w:rPr>
            </w:pPr>
            <w:r w:rsidRPr="002F27CC">
              <w:rPr>
                <w:rFonts w:hint="eastAsia"/>
                <w:szCs w:val="18"/>
              </w:rPr>
              <w:t>講演</w:t>
            </w:r>
          </w:p>
        </w:tc>
        <w:tc>
          <w:tcPr>
            <w:tcW w:w="1559" w:type="dxa"/>
            <w:vAlign w:val="center"/>
          </w:tcPr>
          <w:p w14:paraId="29062DFF" w14:textId="77777777" w:rsidR="00872DFE" w:rsidRPr="002F27CC" w:rsidRDefault="00872DFE" w:rsidP="00872DFE">
            <w:pPr>
              <w:jc w:val="center"/>
              <w:rPr>
                <w:w w:val="80"/>
                <w:szCs w:val="21"/>
              </w:rPr>
            </w:pPr>
            <w:r w:rsidRPr="002F27CC">
              <w:rPr>
                <w:rFonts w:hint="eastAsia"/>
                <w:w w:val="80"/>
                <w:szCs w:val="21"/>
              </w:rPr>
              <w:t>閉会行事</w:t>
            </w:r>
          </w:p>
          <w:p w14:paraId="6D1F4E93" w14:textId="77777777" w:rsidR="00872DFE" w:rsidRPr="00DB2EC7" w:rsidRDefault="002F27CC" w:rsidP="00872DFE">
            <w:pPr>
              <w:jc w:val="center"/>
              <w:rPr>
                <w:szCs w:val="21"/>
              </w:rPr>
            </w:pPr>
            <w:r w:rsidRPr="002F27CC">
              <w:rPr>
                <w:rFonts w:hint="eastAsia"/>
                <w:w w:val="80"/>
                <w:szCs w:val="21"/>
              </w:rPr>
              <w:t>午後の研修会案内</w:t>
            </w:r>
          </w:p>
        </w:tc>
        <w:tc>
          <w:tcPr>
            <w:tcW w:w="709" w:type="dxa"/>
            <w:vAlign w:val="center"/>
          </w:tcPr>
          <w:p w14:paraId="65164D6B" w14:textId="77777777" w:rsidR="00872DFE" w:rsidRPr="00DB2EC7" w:rsidRDefault="00872DFE" w:rsidP="00872DFE">
            <w:pPr>
              <w:jc w:val="center"/>
              <w:rPr>
                <w:szCs w:val="21"/>
              </w:rPr>
            </w:pPr>
            <w:r>
              <w:rPr>
                <w:rFonts w:hint="eastAsia"/>
                <w:szCs w:val="21"/>
              </w:rPr>
              <w:t>休憩</w:t>
            </w:r>
          </w:p>
        </w:tc>
        <w:tc>
          <w:tcPr>
            <w:tcW w:w="1559" w:type="dxa"/>
            <w:vAlign w:val="center"/>
          </w:tcPr>
          <w:p w14:paraId="23A4F0FE" w14:textId="77777777" w:rsidR="00872DFE" w:rsidRDefault="00872DFE" w:rsidP="00872DFE">
            <w:pPr>
              <w:jc w:val="center"/>
              <w:rPr>
                <w:szCs w:val="21"/>
              </w:rPr>
            </w:pPr>
            <w:r>
              <w:rPr>
                <w:rFonts w:hint="eastAsia"/>
                <w:szCs w:val="21"/>
              </w:rPr>
              <w:t>各障がい種別</w:t>
            </w:r>
          </w:p>
          <w:p w14:paraId="09BE0210" w14:textId="77777777" w:rsidR="00872DFE" w:rsidRDefault="00872DFE" w:rsidP="00872DFE">
            <w:pPr>
              <w:jc w:val="center"/>
              <w:rPr>
                <w:szCs w:val="21"/>
              </w:rPr>
            </w:pPr>
            <w:r>
              <w:rPr>
                <w:rFonts w:hint="eastAsia"/>
                <w:szCs w:val="21"/>
              </w:rPr>
              <w:t>教育研究部会</w:t>
            </w:r>
          </w:p>
          <w:p w14:paraId="5961E5B8" w14:textId="77777777" w:rsidR="00872DFE" w:rsidRPr="00DB2EC7" w:rsidRDefault="00872DFE" w:rsidP="00872DFE">
            <w:pPr>
              <w:jc w:val="center"/>
              <w:rPr>
                <w:szCs w:val="21"/>
              </w:rPr>
            </w:pPr>
            <w:r>
              <w:rPr>
                <w:rFonts w:hint="eastAsia"/>
                <w:szCs w:val="21"/>
              </w:rPr>
              <w:t>研修会</w:t>
            </w:r>
          </w:p>
        </w:tc>
      </w:tr>
    </w:tbl>
    <w:p w14:paraId="4A80D514" w14:textId="77777777" w:rsidR="006D1611" w:rsidRDefault="006D1611" w:rsidP="006D1611">
      <w:pPr>
        <w:rPr>
          <w:rFonts w:ascii="HG丸ｺﾞｼｯｸM-PRO" w:eastAsia="HG丸ｺﾞｼｯｸM-PRO"/>
          <w:sz w:val="22"/>
        </w:rPr>
      </w:pPr>
    </w:p>
    <w:p w14:paraId="4B7B3DED" w14:textId="77777777" w:rsidR="006D1611" w:rsidRDefault="006D1611" w:rsidP="006D1611">
      <w:pPr>
        <w:rPr>
          <w:rFonts w:ascii="HG丸ｺﾞｼｯｸM-PRO" w:eastAsia="HG丸ｺﾞｼｯｸM-PRO"/>
          <w:sz w:val="22"/>
        </w:rPr>
      </w:pPr>
    </w:p>
    <w:p w14:paraId="520388E2" w14:textId="77777777" w:rsidR="00194D6E" w:rsidRDefault="00194D6E" w:rsidP="006D1611">
      <w:pPr>
        <w:rPr>
          <w:rFonts w:ascii="HG丸ｺﾞｼｯｸM-PRO" w:eastAsia="HG丸ｺﾞｼｯｸM-PRO"/>
          <w:sz w:val="22"/>
        </w:rPr>
      </w:pPr>
    </w:p>
    <w:p w14:paraId="6CA7337F" w14:textId="77777777" w:rsidR="00054607" w:rsidRDefault="003816EF" w:rsidP="006D1611">
      <w:pPr>
        <w:rPr>
          <w:rFonts w:ascii="HG丸ｺﾞｼｯｸM-PRO" w:eastAsia="HG丸ｺﾞｼｯｸM-PRO"/>
          <w:sz w:val="22"/>
        </w:rPr>
      </w:pPr>
      <w:r w:rsidRPr="00054607">
        <w:rPr>
          <w:rFonts w:ascii="HG丸ｺﾞｼｯｸM-PRO" w:eastAsia="HG丸ｺﾞｼｯｸM-PRO"/>
          <w:noProof/>
          <w:sz w:val="22"/>
        </w:rPr>
        <mc:AlternateContent>
          <mc:Choice Requires="wps">
            <w:drawing>
              <wp:anchor distT="45720" distB="45720" distL="114300" distR="114300" simplePos="0" relativeHeight="251659264" behindDoc="0" locked="0" layoutInCell="1" allowOverlap="1" wp14:anchorId="4CD16B55" wp14:editId="5A0B7FFB">
                <wp:simplePos x="0" y="0"/>
                <wp:positionH relativeFrom="margin">
                  <wp:posOffset>1400175</wp:posOffset>
                </wp:positionH>
                <wp:positionV relativeFrom="paragraph">
                  <wp:posOffset>28575</wp:posOffset>
                </wp:positionV>
                <wp:extent cx="4752975"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304800"/>
                        </a:xfrm>
                        <a:prstGeom prst="rect">
                          <a:avLst/>
                        </a:prstGeom>
                        <a:noFill/>
                        <a:ln w="9525">
                          <a:noFill/>
                          <a:miter lim="800000"/>
                          <a:headEnd/>
                          <a:tailEnd/>
                        </a:ln>
                      </wps:spPr>
                      <wps:txbx>
                        <w:txbxContent>
                          <w:p w14:paraId="43433C4D" w14:textId="11F9B38D" w:rsidR="00054607" w:rsidRPr="00054607" w:rsidRDefault="00054607">
                            <w:pPr>
                              <w:rPr>
                                <w:sz w:val="18"/>
                              </w:rPr>
                            </w:pPr>
                            <w:r w:rsidRPr="00054607">
                              <w:rPr>
                                <w:rFonts w:hint="eastAsia"/>
                                <w:sz w:val="18"/>
                              </w:rPr>
                              <w:t>〈　聴覚</w:t>
                            </w:r>
                            <w:r w:rsidRPr="00054607">
                              <w:rPr>
                                <w:sz w:val="18"/>
                              </w:rPr>
                              <w:t>障がい教育研究部会研修会</w:t>
                            </w:r>
                            <w:r w:rsidRPr="00054607">
                              <w:rPr>
                                <w:rFonts w:hint="eastAsia"/>
                                <w:sz w:val="18"/>
                              </w:rPr>
                              <w:t>、情緒障がい</w:t>
                            </w:r>
                            <w:r w:rsidR="00555493">
                              <w:rPr>
                                <w:sz w:val="18"/>
                              </w:rPr>
                              <w:t>教育研究部会研修会</w:t>
                            </w:r>
                            <w:r w:rsidR="002F27CC">
                              <w:rPr>
                                <w:rFonts w:hint="eastAsia"/>
                                <w:sz w:val="18"/>
                              </w:rPr>
                              <w:t>は</w:t>
                            </w:r>
                            <w:r w:rsidR="00555493">
                              <w:rPr>
                                <w:sz w:val="18"/>
                              </w:rPr>
                              <w:t>別日</w:t>
                            </w:r>
                            <w:r w:rsidR="00555493">
                              <w:rPr>
                                <w:rFonts w:hint="eastAsia"/>
                                <w:sz w:val="18"/>
                              </w:rPr>
                              <w:t>とする</w:t>
                            </w:r>
                            <w:r w:rsidR="00555493">
                              <w:rPr>
                                <w:sz w:val="18"/>
                              </w:rPr>
                              <w:t>。</w:t>
                            </w:r>
                            <w:r w:rsidRPr="00054607">
                              <w:rPr>
                                <w:rFonts w:hint="eastAsia"/>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16B55" id="_x0000_s1028" type="#_x0000_t202" style="position:absolute;left:0;text-align:left;margin-left:110.25pt;margin-top:2.25pt;width:374.2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" filled="f" stroked="f">
                <v:textbox>
                  <w:txbxContent>
                    <w:p w14:paraId="43433C4D" w14:textId="11F9B38D" w:rsidR="00054607" w:rsidRPr="00054607" w:rsidRDefault="00054607">
                      <w:pPr>
                        <w:rPr>
                          <w:sz w:val="18"/>
                        </w:rPr>
                      </w:pPr>
                      <w:r w:rsidRPr="00054607">
                        <w:rPr>
                          <w:rFonts w:hint="eastAsia"/>
                          <w:sz w:val="18"/>
                        </w:rPr>
                        <w:t>〈　聴覚</w:t>
                      </w:r>
                      <w:r w:rsidRPr="00054607">
                        <w:rPr>
                          <w:sz w:val="18"/>
                        </w:rPr>
                        <w:t>障がい教育研究部会研修会</w:t>
                      </w:r>
                      <w:r w:rsidRPr="00054607">
                        <w:rPr>
                          <w:rFonts w:hint="eastAsia"/>
                          <w:sz w:val="18"/>
                        </w:rPr>
                        <w:t>、情緒障がい</w:t>
                      </w:r>
                      <w:r w:rsidR="00555493">
                        <w:rPr>
                          <w:sz w:val="18"/>
                        </w:rPr>
                        <w:t>教育研究部会研修会</w:t>
                      </w:r>
                      <w:r w:rsidR="002F27CC">
                        <w:rPr>
                          <w:rFonts w:hint="eastAsia"/>
                          <w:sz w:val="18"/>
                        </w:rPr>
                        <w:t>は</w:t>
                      </w:r>
                      <w:r w:rsidR="00555493">
                        <w:rPr>
                          <w:sz w:val="18"/>
                        </w:rPr>
                        <w:t>別日</w:t>
                      </w:r>
                      <w:r w:rsidR="00555493">
                        <w:rPr>
                          <w:rFonts w:hint="eastAsia"/>
                          <w:sz w:val="18"/>
                        </w:rPr>
                        <w:t>とする</w:t>
                      </w:r>
                      <w:r w:rsidR="00555493">
                        <w:rPr>
                          <w:sz w:val="18"/>
                        </w:rPr>
                        <w:t>。</w:t>
                      </w:r>
                      <w:r w:rsidRPr="00054607">
                        <w:rPr>
                          <w:rFonts w:hint="eastAsia"/>
                          <w:sz w:val="18"/>
                        </w:rPr>
                        <w:t xml:space="preserve">　〉</w:t>
                      </w:r>
                    </w:p>
                  </w:txbxContent>
                </v:textbox>
                <w10:wrap anchorx="margin"/>
              </v:shape>
            </w:pict>
          </mc:Fallback>
        </mc:AlternateContent>
      </w:r>
      <w:r w:rsidR="00054607">
        <w:rPr>
          <w:rFonts w:ascii="HG丸ｺﾞｼｯｸM-PRO" w:eastAsia="HG丸ｺﾞｼｯｸM-PRO" w:hint="eastAsia"/>
          <w:sz w:val="22"/>
        </w:rPr>
        <w:t xml:space="preserve">　　　　　　　　　　　　　　　　　　　　　　　　</w:t>
      </w:r>
    </w:p>
    <w:p w14:paraId="656F7077" w14:textId="77777777" w:rsidR="005330A0" w:rsidRDefault="00054607" w:rsidP="006D1611">
      <w:pPr>
        <w:rPr>
          <w:rFonts w:ascii="HG丸ｺﾞｼｯｸM-PRO" w:eastAsia="HG丸ｺﾞｼｯｸM-PRO"/>
          <w:sz w:val="22"/>
        </w:rPr>
      </w:pPr>
      <w:r>
        <w:rPr>
          <w:rFonts w:ascii="HG丸ｺﾞｼｯｸM-PRO" w:eastAsia="HG丸ｺﾞｼｯｸM-PRO" w:hint="eastAsia"/>
          <w:sz w:val="22"/>
        </w:rPr>
        <w:t xml:space="preserve">　　　　　　　　　　　　　　　　　　　　　　　</w:t>
      </w:r>
    </w:p>
    <w:p w14:paraId="7F3A83A2" w14:textId="77777777" w:rsidR="00054607" w:rsidRDefault="00054607" w:rsidP="006D1611">
      <w:pPr>
        <w:rPr>
          <w:rFonts w:ascii="HG丸ｺﾞｼｯｸM-PRO" w:eastAsia="HG丸ｺﾞｼｯｸM-PRO"/>
          <w:sz w:val="22"/>
        </w:rPr>
      </w:pPr>
    </w:p>
    <w:p w14:paraId="02D8C81B" w14:textId="77777777" w:rsidR="00320B96" w:rsidRPr="00F04055" w:rsidRDefault="00F04055" w:rsidP="00F04055">
      <w:pPr>
        <w:pStyle w:val="a3"/>
        <w:numPr>
          <w:ilvl w:val="0"/>
          <w:numId w:val="14"/>
        </w:numPr>
        <w:ind w:leftChars="0"/>
        <w:rPr>
          <w:rFonts w:ascii="ＭＳ ゴシック" w:eastAsia="ＭＳ ゴシック" w:hAnsi="ＭＳ ゴシック"/>
          <w:b/>
        </w:rPr>
      </w:pPr>
      <w:r>
        <w:rPr>
          <w:rFonts w:ascii="ＭＳ ゴシック" w:eastAsia="ＭＳ ゴシック" w:hAnsi="ＭＳ ゴシック" w:hint="eastAsia"/>
          <w:b/>
        </w:rPr>
        <w:t>当日はオンライン研修を実施し、</w:t>
      </w:r>
      <w:r w:rsidR="00373517">
        <w:rPr>
          <w:rFonts w:ascii="ＭＳ ゴシック" w:eastAsia="ＭＳ ゴシック" w:hAnsi="ＭＳ ゴシック" w:hint="eastAsia"/>
          <w:b/>
        </w:rPr>
        <w:t>後日に</w:t>
      </w:r>
      <w:r>
        <w:rPr>
          <w:rFonts w:ascii="ＭＳ ゴシック" w:eastAsia="ＭＳ ゴシック" w:hAnsi="ＭＳ ゴシック" w:hint="eastAsia"/>
          <w:b/>
        </w:rPr>
        <w:t>講演の様子</w:t>
      </w:r>
      <w:r w:rsidR="00707647" w:rsidRPr="00F04055">
        <w:rPr>
          <w:rFonts w:ascii="ＭＳ ゴシック" w:eastAsia="ＭＳ ゴシック" w:hAnsi="ＭＳ ゴシック" w:hint="eastAsia"/>
          <w:b/>
        </w:rPr>
        <w:t>を</w:t>
      </w:r>
      <w:r w:rsidR="00DF7CE2">
        <w:rPr>
          <w:rFonts w:ascii="ＭＳ ゴシック" w:eastAsia="ＭＳ ゴシック" w:hAnsi="ＭＳ ゴシック" w:hint="eastAsia"/>
          <w:b/>
        </w:rPr>
        <w:t>オンデマンド配信</w:t>
      </w:r>
      <w:r w:rsidR="006F4A8D">
        <w:rPr>
          <w:rFonts w:ascii="ＭＳ ゴシック" w:eastAsia="ＭＳ ゴシック" w:hAnsi="ＭＳ ゴシック" w:hint="eastAsia"/>
          <w:b/>
        </w:rPr>
        <w:t>（期間限定）</w:t>
      </w:r>
      <w:r w:rsidR="00DF7CE2">
        <w:rPr>
          <w:rFonts w:ascii="ＭＳ ゴシック" w:eastAsia="ＭＳ ゴシック" w:hAnsi="ＭＳ ゴシック" w:hint="eastAsia"/>
          <w:b/>
        </w:rPr>
        <w:t>いたします</w:t>
      </w:r>
      <w:r w:rsidR="00707647" w:rsidRPr="00F04055">
        <w:rPr>
          <w:rFonts w:ascii="ＭＳ ゴシック" w:eastAsia="ＭＳ ゴシック" w:hAnsi="ＭＳ ゴシック" w:hint="eastAsia"/>
          <w:b/>
        </w:rPr>
        <w:t>。</w:t>
      </w:r>
    </w:p>
    <w:p w14:paraId="518156CD" w14:textId="77777777" w:rsidR="00FE49EC" w:rsidRPr="008D754E" w:rsidRDefault="008D754E" w:rsidP="008D754E">
      <w:pPr>
        <w:pStyle w:val="a3"/>
        <w:numPr>
          <w:ilvl w:val="0"/>
          <w:numId w:val="13"/>
        </w:numPr>
        <w:ind w:leftChars="0"/>
        <w:rPr>
          <w:rFonts w:ascii="ＭＳ ゴシック" w:eastAsia="ＭＳ ゴシック" w:hAnsi="ＭＳ ゴシック"/>
          <w:b/>
        </w:rPr>
      </w:pPr>
      <w:r>
        <w:rPr>
          <w:rFonts w:ascii="ＭＳ ゴシック" w:eastAsia="ＭＳ ゴシック" w:hAnsi="ＭＳ ゴシック" w:hint="eastAsia"/>
          <w:b/>
        </w:rPr>
        <w:t>講演</w:t>
      </w:r>
    </w:p>
    <w:p w14:paraId="69EBC9A5" w14:textId="77777777" w:rsidR="006C6697" w:rsidRDefault="006C6697" w:rsidP="00C461FC">
      <w:pPr>
        <w:ind w:left="-91" w:firstLineChars="200" w:firstLine="402"/>
        <w:jc w:val="left"/>
        <w:rPr>
          <w:rFonts w:asciiTheme="minorEastAsia" w:hAnsiTheme="minorEastAsia"/>
          <w:szCs w:val="21"/>
        </w:rPr>
      </w:pPr>
      <w:r>
        <w:rPr>
          <w:rFonts w:ascii="ＭＳ ゴシック" w:eastAsia="ＭＳ ゴシック" w:hAnsi="ＭＳ ゴシック" w:hint="eastAsia"/>
          <w:b/>
        </w:rPr>
        <w:t xml:space="preserve">　</w:t>
      </w:r>
      <w:r w:rsidRPr="006C6697">
        <w:rPr>
          <w:rFonts w:ascii="ＭＳ ゴシック" w:eastAsia="ＭＳ ゴシック" w:hAnsi="ＭＳ ゴシック" w:hint="eastAsia"/>
        </w:rPr>
        <w:t xml:space="preserve">　</w:t>
      </w:r>
      <w:r w:rsidRPr="002F27CC">
        <w:rPr>
          <w:rFonts w:ascii="ＭＳ 明朝" w:eastAsia="ＭＳ 明朝" w:hAnsi="ＭＳ 明朝" w:hint="eastAsia"/>
        </w:rPr>
        <w:t>○</w:t>
      </w:r>
      <w:r w:rsidRPr="006C6697">
        <w:rPr>
          <w:rFonts w:ascii="ＭＳ ゴシック" w:eastAsia="ＭＳ ゴシック" w:hAnsi="ＭＳ ゴシック" w:hint="eastAsia"/>
        </w:rPr>
        <w:t xml:space="preserve">　</w:t>
      </w:r>
      <w:r w:rsidR="003816EF">
        <w:rPr>
          <w:rFonts w:asciiTheme="minorEastAsia" w:hAnsiTheme="minorEastAsia" w:hint="eastAsia"/>
          <w:szCs w:val="21"/>
        </w:rPr>
        <w:t>【演題】次世代のユニバーサルデザイン「Next UD」の観点からテクノロジー活用を考える</w:t>
      </w:r>
    </w:p>
    <w:p w14:paraId="01AC3290" w14:textId="49242824" w:rsidR="00C461FC" w:rsidRDefault="00CD5D7C" w:rsidP="00C461FC">
      <w:pPr>
        <w:ind w:left="-91" w:firstLineChars="400" w:firstLine="800"/>
        <w:jc w:val="left"/>
        <w:rPr>
          <w:rFonts w:asciiTheme="minorEastAsia" w:hAnsiTheme="minorEastAsia"/>
          <w:szCs w:val="21"/>
        </w:rPr>
      </w:pPr>
      <w:r>
        <w:rPr>
          <w:rFonts w:asciiTheme="minorEastAsia" w:hAnsiTheme="minorEastAsia" w:hint="eastAsia"/>
          <w:szCs w:val="21"/>
        </w:rPr>
        <w:t>○　【講師】</w:t>
      </w:r>
      <w:r w:rsidR="004A6239">
        <w:rPr>
          <w:rFonts w:asciiTheme="minorEastAsia" w:hAnsiTheme="minorEastAsia" w:hint="eastAsia"/>
          <w:szCs w:val="21"/>
        </w:rPr>
        <w:t>兵庫教育大学大学院</w:t>
      </w:r>
      <w:r w:rsidR="003816EF">
        <w:rPr>
          <w:rFonts w:asciiTheme="minorEastAsia" w:hAnsiTheme="minorEastAsia" w:hint="eastAsia"/>
          <w:szCs w:val="21"/>
        </w:rPr>
        <w:t xml:space="preserve">学校教育研究科　准教授　</w:t>
      </w:r>
      <w:r w:rsidR="00DF7CE2">
        <w:rPr>
          <w:rFonts w:asciiTheme="minorEastAsia" w:hAnsiTheme="minorEastAsia" w:hint="eastAsia"/>
          <w:szCs w:val="21"/>
        </w:rPr>
        <w:t xml:space="preserve">　</w:t>
      </w:r>
      <w:r w:rsidR="00EE4E8E">
        <w:rPr>
          <w:rFonts w:asciiTheme="minorEastAsia" w:hAnsiTheme="minorEastAsia"/>
          <w:szCs w:val="21"/>
        </w:rPr>
        <w:ruby>
          <w:rubyPr>
            <w:rubyAlign w:val="distributeSpace"/>
            <w:hps w:val="10"/>
            <w:hpsRaise w:val="18"/>
            <w:hpsBaseText w:val="20"/>
            <w:lid w:val="ja-JP"/>
          </w:rubyPr>
          <w:rt>
            <w:r w:rsidR="00EE4E8E" w:rsidRPr="00EE4E8E">
              <w:rPr>
                <w:rFonts w:ascii="ＭＳ 明朝" w:eastAsia="ＭＳ 明朝" w:hAnsi="ＭＳ 明朝"/>
                <w:sz w:val="10"/>
                <w:szCs w:val="21"/>
              </w:rPr>
              <w:t>おがわ</w:t>
            </w:r>
          </w:rt>
          <w:rubyBase>
            <w:r w:rsidR="00EE4E8E">
              <w:rPr>
                <w:rFonts w:asciiTheme="minorEastAsia" w:hAnsiTheme="minorEastAsia"/>
                <w:szCs w:val="21"/>
              </w:rPr>
              <w:t>小川</w:t>
            </w:r>
          </w:rubyBase>
        </w:ruby>
      </w:r>
      <w:r w:rsidR="00DF7CE2">
        <w:rPr>
          <w:rFonts w:asciiTheme="minorEastAsia" w:hAnsiTheme="minorEastAsia" w:hint="eastAsia"/>
          <w:szCs w:val="21"/>
        </w:rPr>
        <w:t xml:space="preserve">　</w:t>
      </w:r>
      <w:r w:rsidR="00EE4E8E">
        <w:rPr>
          <w:rFonts w:asciiTheme="minorEastAsia" w:hAnsiTheme="minorEastAsia"/>
          <w:szCs w:val="21"/>
        </w:rPr>
        <w:ruby>
          <w:rubyPr>
            <w:rubyAlign w:val="distributeSpace"/>
            <w:hps w:val="10"/>
            <w:hpsRaise w:val="18"/>
            <w:hpsBaseText w:val="20"/>
            <w:lid w:val="ja-JP"/>
          </w:rubyPr>
          <w:rt>
            <w:r w:rsidR="00EE4E8E" w:rsidRPr="00EE4E8E">
              <w:rPr>
                <w:rFonts w:ascii="ＭＳ 明朝" w:eastAsia="ＭＳ 明朝" w:hAnsi="ＭＳ 明朝"/>
                <w:sz w:val="10"/>
                <w:szCs w:val="21"/>
              </w:rPr>
              <w:t>ひさし</w:t>
            </w:r>
          </w:rt>
          <w:rubyBase>
            <w:r w:rsidR="00EE4E8E">
              <w:rPr>
                <w:rFonts w:asciiTheme="minorEastAsia" w:hAnsiTheme="minorEastAsia"/>
                <w:szCs w:val="21"/>
              </w:rPr>
              <w:t>修史</w:t>
            </w:r>
          </w:rubyBase>
        </w:ruby>
      </w:r>
      <w:r w:rsidR="00DF7CE2">
        <w:rPr>
          <w:rFonts w:asciiTheme="minorEastAsia" w:hAnsiTheme="minorEastAsia" w:hint="eastAsia"/>
          <w:szCs w:val="21"/>
        </w:rPr>
        <w:t xml:space="preserve">　氏</w:t>
      </w:r>
    </w:p>
    <w:p w14:paraId="416DD3B7" w14:textId="543D67B7" w:rsidR="00373517" w:rsidRDefault="00C461FC" w:rsidP="00C461FC">
      <w:pPr>
        <w:ind w:left="-91" w:firstLineChars="400" w:firstLine="800"/>
        <w:jc w:val="left"/>
        <w:rPr>
          <w:rFonts w:asciiTheme="minorEastAsia" w:hAnsiTheme="minorEastAsia"/>
          <w:szCs w:val="21"/>
        </w:rPr>
      </w:pPr>
      <w:r>
        <w:rPr>
          <w:rFonts w:asciiTheme="minorEastAsia" w:hAnsiTheme="minorEastAsia" w:hint="eastAsia"/>
          <w:szCs w:val="21"/>
        </w:rPr>
        <w:t>○　オンデマンド配信（８月１９日　～　８月３０日）</w:t>
      </w:r>
    </w:p>
    <w:p w14:paraId="7E47A176" w14:textId="005477BC" w:rsidR="00A70D2A" w:rsidRDefault="00A70D2A" w:rsidP="006C6697">
      <w:pPr>
        <w:ind w:left="-93" w:firstLineChars="400" w:firstLine="800"/>
        <w:jc w:val="left"/>
        <w:rPr>
          <w:rFonts w:asciiTheme="minorEastAsia" w:hAnsiTheme="minorEastAsia"/>
          <w:szCs w:val="21"/>
        </w:rPr>
      </w:pPr>
    </w:p>
    <w:p w14:paraId="438229E9" w14:textId="738E957A" w:rsidR="00A70D2A" w:rsidRDefault="00A70D2A" w:rsidP="006C6697">
      <w:pPr>
        <w:ind w:left="-93" w:firstLineChars="400" w:firstLine="800"/>
        <w:jc w:val="left"/>
        <w:rPr>
          <w:rFonts w:asciiTheme="minorEastAsia" w:hAnsiTheme="minorEastAsia"/>
          <w:szCs w:val="21"/>
        </w:rPr>
      </w:pPr>
    </w:p>
    <w:p w14:paraId="40095CA3" w14:textId="4233A1AC" w:rsidR="00A70D2A" w:rsidRDefault="00A70D2A" w:rsidP="006C6697">
      <w:pPr>
        <w:ind w:left="-93" w:firstLineChars="400" w:firstLine="800"/>
        <w:jc w:val="left"/>
        <w:rPr>
          <w:rFonts w:asciiTheme="minorEastAsia" w:hAnsiTheme="minorEastAsia"/>
          <w:szCs w:val="21"/>
        </w:rPr>
      </w:pPr>
    </w:p>
    <w:p w14:paraId="51CE0FC3" w14:textId="693F823B" w:rsidR="00A70D2A" w:rsidRDefault="00A70D2A" w:rsidP="006C6697">
      <w:pPr>
        <w:ind w:left="-93" w:firstLineChars="400" w:firstLine="800"/>
        <w:jc w:val="left"/>
        <w:rPr>
          <w:rFonts w:asciiTheme="minorEastAsia" w:hAnsiTheme="minorEastAsia"/>
          <w:szCs w:val="21"/>
        </w:rPr>
      </w:pPr>
    </w:p>
    <w:p w14:paraId="4473FBD5" w14:textId="3090F186" w:rsidR="00A70D2A" w:rsidRDefault="00A70D2A" w:rsidP="006C6697">
      <w:pPr>
        <w:ind w:left="-93" w:firstLineChars="400" w:firstLine="800"/>
        <w:jc w:val="left"/>
        <w:rPr>
          <w:rFonts w:asciiTheme="minorEastAsia" w:hAnsiTheme="minorEastAsia"/>
          <w:szCs w:val="21"/>
        </w:rPr>
      </w:pPr>
    </w:p>
    <w:p w14:paraId="438E5EAC" w14:textId="47D2C0C7" w:rsidR="00A70D2A" w:rsidRDefault="00A70D2A" w:rsidP="006C6697">
      <w:pPr>
        <w:ind w:left="-93" w:firstLineChars="400" w:firstLine="800"/>
        <w:jc w:val="left"/>
        <w:rPr>
          <w:rFonts w:asciiTheme="minorEastAsia" w:hAnsiTheme="minorEastAsia"/>
          <w:szCs w:val="21"/>
        </w:rPr>
      </w:pPr>
    </w:p>
    <w:p w14:paraId="7B3A7964" w14:textId="0D4FEF23" w:rsidR="00A70D2A" w:rsidRDefault="00A70D2A" w:rsidP="006C6697">
      <w:pPr>
        <w:ind w:left="-93" w:firstLineChars="400" w:firstLine="800"/>
        <w:jc w:val="left"/>
        <w:rPr>
          <w:rFonts w:asciiTheme="minorEastAsia" w:hAnsiTheme="minorEastAsia"/>
          <w:szCs w:val="21"/>
        </w:rPr>
      </w:pPr>
    </w:p>
    <w:p w14:paraId="4E95C44A" w14:textId="62983C06" w:rsidR="00A70D2A" w:rsidRDefault="00A70D2A" w:rsidP="006C6697">
      <w:pPr>
        <w:ind w:left="-93" w:firstLineChars="400" w:firstLine="800"/>
        <w:jc w:val="left"/>
        <w:rPr>
          <w:rFonts w:asciiTheme="minorEastAsia" w:hAnsiTheme="minorEastAsia"/>
          <w:szCs w:val="21"/>
        </w:rPr>
      </w:pPr>
    </w:p>
    <w:p w14:paraId="054396AA" w14:textId="0CF79B21" w:rsidR="00A70D2A" w:rsidRDefault="00A70D2A" w:rsidP="006C6697">
      <w:pPr>
        <w:ind w:left="-93" w:firstLineChars="400" w:firstLine="800"/>
        <w:jc w:val="left"/>
        <w:rPr>
          <w:rFonts w:asciiTheme="minorEastAsia" w:hAnsiTheme="minorEastAsia"/>
          <w:szCs w:val="21"/>
        </w:rPr>
      </w:pPr>
    </w:p>
    <w:p w14:paraId="1206EA47" w14:textId="2E565C7E" w:rsidR="00A70D2A" w:rsidRDefault="00A70D2A" w:rsidP="006C6697">
      <w:pPr>
        <w:ind w:left="-93" w:firstLineChars="400" w:firstLine="800"/>
        <w:jc w:val="left"/>
        <w:rPr>
          <w:rFonts w:asciiTheme="minorEastAsia" w:hAnsiTheme="minorEastAsia"/>
          <w:szCs w:val="21"/>
        </w:rPr>
      </w:pPr>
    </w:p>
    <w:p w14:paraId="7C0CC307" w14:textId="307EB097" w:rsidR="00A70D2A" w:rsidRPr="00EE4E8E" w:rsidRDefault="00A70D2A" w:rsidP="002F27CC">
      <w:pPr>
        <w:jc w:val="left"/>
        <w:rPr>
          <w:rFonts w:asciiTheme="minorEastAsia" w:hAnsiTheme="minorEastAsia"/>
          <w:szCs w:val="21"/>
        </w:rPr>
      </w:pPr>
    </w:p>
    <w:p w14:paraId="64F89534" w14:textId="6352C60A" w:rsidR="00B768E0" w:rsidRDefault="005330A0" w:rsidP="00B768E0">
      <w:pPr>
        <w:ind w:firstLineChars="200" w:firstLine="402"/>
        <w:jc w:val="left"/>
        <w:rPr>
          <w:rFonts w:asciiTheme="majorEastAsia" w:eastAsiaTheme="majorEastAsia" w:hAnsiTheme="majorEastAsia"/>
          <w:b/>
          <w:szCs w:val="21"/>
        </w:rPr>
      </w:pPr>
      <w:r>
        <w:rPr>
          <w:rFonts w:asciiTheme="majorEastAsia" w:eastAsiaTheme="majorEastAsia" w:hAnsiTheme="majorEastAsia" w:hint="eastAsia"/>
          <w:b/>
          <w:szCs w:val="21"/>
        </w:rPr>
        <w:lastRenderedPageBreak/>
        <w:t>（２）</w:t>
      </w:r>
      <w:r w:rsidR="00B768E0">
        <w:rPr>
          <w:rFonts w:asciiTheme="majorEastAsia" w:eastAsiaTheme="majorEastAsia" w:hAnsiTheme="majorEastAsia" w:hint="eastAsia"/>
          <w:b/>
          <w:szCs w:val="21"/>
        </w:rPr>
        <w:t>障がい種別教育研究部会研修会</w:t>
      </w:r>
    </w:p>
    <w:p w14:paraId="5D92A7A6" w14:textId="6BBED821" w:rsidR="00F61B9A" w:rsidRDefault="00F61B9A" w:rsidP="00B768E0">
      <w:pPr>
        <w:ind w:firstLineChars="200" w:firstLine="402"/>
        <w:jc w:val="left"/>
        <w:rPr>
          <w:rFonts w:asciiTheme="majorEastAsia" w:eastAsiaTheme="majorEastAsia" w:hAnsiTheme="majorEastAsia"/>
          <w:b/>
          <w:szCs w:val="21"/>
        </w:rPr>
      </w:pPr>
    </w:p>
    <w:p w14:paraId="79C0DB99" w14:textId="06B986DF" w:rsidR="00B13C36" w:rsidRPr="00F61B9A" w:rsidRDefault="00F61B9A" w:rsidP="00F61B9A">
      <w:pPr>
        <w:ind w:firstLineChars="100" w:firstLine="201"/>
        <w:rPr>
          <w:b/>
          <w:color w:val="000000"/>
        </w:rPr>
      </w:pPr>
      <w:r>
        <w:rPr>
          <w:rFonts w:hint="eastAsia"/>
          <w:b/>
          <w:color w:val="000000"/>
        </w:rPr>
        <w:t xml:space="preserve">　別日開催の研修会</w:t>
      </w:r>
    </w:p>
    <w:tbl>
      <w:tblPr>
        <w:tblStyle w:val="af0"/>
        <w:tblW w:w="10773" w:type="dxa"/>
        <w:tblInd w:w="-582" w:type="dxa"/>
        <w:tblLook w:val="04A0" w:firstRow="1" w:lastRow="0" w:firstColumn="1" w:lastColumn="0" w:noHBand="0" w:noVBand="1"/>
      </w:tblPr>
      <w:tblGrid>
        <w:gridCol w:w="2268"/>
        <w:gridCol w:w="1701"/>
        <w:gridCol w:w="1418"/>
        <w:gridCol w:w="5386"/>
      </w:tblGrid>
      <w:tr w:rsidR="00F61B9A" w14:paraId="42B0BBA7" w14:textId="77777777" w:rsidTr="000C2798">
        <w:tc>
          <w:tcPr>
            <w:tcW w:w="2268" w:type="dxa"/>
            <w:tcBorders>
              <w:top w:val="single" w:sz="12" w:space="0" w:color="auto"/>
              <w:left w:val="single" w:sz="12" w:space="0" w:color="auto"/>
              <w:bottom w:val="double" w:sz="4" w:space="0" w:color="auto"/>
            </w:tcBorders>
          </w:tcPr>
          <w:p w14:paraId="73F67403" w14:textId="77777777" w:rsidR="00F61B9A" w:rsidRPr="008A6B33" w:rsidRDefault="00F61B9A" w:rsidP="000C2798">
            <w:pPr>
              <w:jc w:val="center"/>
              <w:rPr>
                <w:color w:val="000000"/>
              </w:rPr>
            </w:pPr>
            <w:r w:rsidRPr="008A6B33">
              <w:rPr>
                <w:rFonts w:ascii="ＭＳ 明朝" w:eastAsia="ＭＳ 明朝" w:hAnsi="ＭＳ 明朝" w:cs="ＭＳ 明朝" w:hint="eastAsia"/>
                <w:color w:val="000000"/>
              </w:rPr>
              <w:t>部会名</w:t>
            </w:r>
            <w:r>
              <w:rPr>
                <w:rFonts w:ascii="ＭＳ 明朝" w:eastAsia="ＭＳ 明朝" w:hAnsi="ＭＳ 明朝" w:cs="ＭＳ 明朝" w:hint="eastAsia"/>
                <w:color w:val="000000"/>
              </w:rPr>
              <w:t>（担当校）</w:t>
            </w:r>
          </w:p>
        </w:tc>
        <w:tc>
          <w:tcPr>
            <w:tcW w:w="1701" w:type="dxa"/>
            <w:tcBorders>
              <w:top w:val="single" w:sz="12" w:space="0" w:color="auto"/>
              <w:bottom w:val="double" w:sz="4" w:space="0" w:color="auto"/>
            </w:tcBorders>
          </w:tcPr>
          <w:p w14:paraId="50CD8F0D" w14:textId="77777777" w:rsidR="00F61B9A" w:rsidRPr="008A6B33" w:rsidRDefault="00F61B9A" w:rsidP="000C2798">
            <w:pPr>
              <w:jc w:val="center"/>
              <w:rPr>
                <w:color w:val="000000"/>
              </w:rPr>
            </w:pPr>
            <w:r w:rsidRPr="008A6B33">
              <w:rPr>
                <w:rFonts w:ascii="ＭＳ 明朝" w:eastAsia="ＭＳ 明朝" w:hAnsi="ＭＳ 明朝" w:cs="ＭＳ 明朝" w:hint="eastAsia"/>
                <w:color w:val="000000"/>
              </w:rPr>
              <w:t>期日</w:t>
            </w:r>
          </w:p>
        </w:tc>
        <w:tc>
          <w:tcPr>
            <w:tcW w:w="1418" w:type="dxa"/>
            <w:tcBorders>
              <w:top w:val="single" w:sz="12" w:space="0" w:color="auto"/>
              <w:bottom w:val="double" w:sz="4" w:space="0" w:color="auto"/>
            </w:tcBorders>
          </w:tcPr>
          <w:p w14:paraId="78F5B837" w14:textId="77777777" w:rsidR="00F61B9A" w:rsidRPr="008A6B33" w:rsidRDefault="00F61B9A" w:rsidP="000C2798">
            <w:pPr>
              <w:jc w:val="center"/>
              <w:rPr>
                <w:color w:val="000000"/>
              </w:rPr>
            </w:pPr>
            <w:r w:rsidRPr="008A6B33">
              <w:rPr>
                <w:rFonts w:ascii="ＭＳ 明朝" w:eastAsia="ＭＳ 明朝" w:hAnsi="ＭＳ 明朝" w:cs="ＭＳ 明朝" w:hint="eastAsia"/>
                <w:color w:val="000000"/>
              </w:rPr>
              <w:t>会場</w:t>
            </w:r>
          </w:p>
        </w:tc>
        <w:tc>
          <w:tcPr>
            <w:tcW w:w="5386" w:type="dxa"/>
            <w:tcBorders>
              <w:top w:val="single" w:sz="12" w:space="0" w:color="auto"/>
              <w:bottom w:val="double" w:sz="4" w:space="0" w:color="auto"/>
              <w:right w:val="single" w:sz="12" w:space="0" w:color="auto"/>
            </w:tcBorders>
          </w:tcPr>
          <w:p w14:paraId="05A915AA" w14:textId="77777777" w:rsidR="00F61B9A" w:rsidRPr="008A6B33" w:rsidRDefault="00F61B9A" w:rsidP="000C2798">
            <w:pPr>
              <w:jc w:val="center"/>
              <w:rPr>
                <w:color w:val="000000"/>
              </w:rPr>
            </w:pPr>
            <w:r w:rsidRPr="008A6B33">
              <w:rPr>
                <w:rFonts w:ascii="ＭＳ 明朝" w:eastAsia="ＭＳ 明朝" w:hAnsi="ＭＳ 明朝" w:cs="ＭＳ 明朝" w:hint="eastAsia"/>
                <w:color w:val="000000"/>
              </w:rPr>
              <w:t>内容</w:t>
            </w:r>
          </w:p>
        </w:tc>
      </w:tr>
      <w:tr w:rsidR="00F61B9A" w14:paraId="2135D7F2" w14:textId="77777777" w:rsidTr="000C2798">
        <w:trPr>
          <w:trHeight w:val="270"/>
        </w:trPr>
        <w:tc>
          <w:tcPr>
            <w:tcW w:w="2268" w:type="dxa"/>
            <w:tcBorders>
              <w:left w:val="single" w:sz="12" w:space="0" w:color="auto"/>
            </w:tcBorders>
            <w:vAlign w:val="center"/>
          </w:tcPr>
          <w:p w14:paraId="111BC58B" w14:textId="77777777" w:rsidR="00F61B9A" w:rsidRDefault="00F61B9A" w:rsidP="000C2798">
            <w:pPr>
              <w:spacing w:line="220" w:lineRule="exact"/>
              <w:jc w:val="center"/>
              <w:rPr>
                <w:rFonts w:ascii="ＭＳ 明朝" w:eastAsia="ＭＳ 明朝" w:hAnsi="ＭＳ 明朝" w:cs="ＭＳ 明朝"/>
                <w:color w:val="000000"/>
              </w:rPr>
            </w:pPr>
            <w:r w:rsidRPr="008A6B33">
              <w:rPr>
                <w:rFonts w:ascii="ＭＳ 明朝" w:eastAsia="ＭＳ 明朝" w:hAnsi="ＭＳ 明朝" w:cs="ＭＳ 明朝" w:hint="eastAsia"/>
                <w:color w:val="000000"/>
              </w:rPr>
              <w:t>情緒障がい</w:t>
            </w:r>
          </w:p>
          <w:p w14:paraId="71763119" w14:textId="77777777" w:rsidR="00F61B9A" w:rsidRDefault="00F61B9A" w:rsidP="000C2798">
            <w:pPr>
              <w:spacing w:line="2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（宮崎南小）</w:t>
            </w:r>
          </w:p>
          <w:p w14:paraId="5E46707C" w14:textId="77777777" w:rsidR="00F61B9A" w:rsidRPr="008A6B33" w:rsidRDefault="00F61B9A" w:rsidP="000C2798">
            <w:pPr>
              <w:spacing w:line="2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担当：田﨑　みちよ</w:t>
            </w:r>
          </w:p>
        </w:tc>
        <w:tc>
          <w:tcPr>
            <w:tcW w:w="1701" w:type="dxa"/>
            <w:vAlign w:val="center"/>
          </w:tcPr>
          <w:p w14:paraId="4F562E2C" w14:textId="77777777" w:rsidR="00F61B9A" w:rsidRDefault="00F61B9A" w:rsidP="000C2798">
            <w:pPr>
              <w:spacing w:line="220" w:lineRule="exact"/>
              <w:jc w:val="center"/>
              <w:rPr>
                <w:rFonts w:ascii="ＭＳ 明朝" w:eastAsia="ＭＳ 明朝" w:hAnsi="ＭＳ 明朝" w:cs="ＭＳ 明朝"/>
                <w:color w:val="000000"/>
              </w:rPr>
            </w:pPr>
            <w:r w:rsidRPr="008A6B33">
              <w:rPr>
                <w:rFonts w:ascii="ＭＳ 明朝" w:eastAsia="ＭＳ 明朝" w:hAnsi="ＭＳ 明朝" w:cs="ＭＳ 明朝" w:hint="eastAsia"/>
                <w:color w:val="000000"/>
              </w:rPr>
              <w:t>7月12日</w:t>
            </w:r>
          </w:p>
          <w:p w14:paraId="383621C1" w14:textId="77777777" w:rsidR="00F61B9A" w:rsidRPr="008A6B33" w:rsidRDefault="00F61B9A" w:rsidP="000C2798">
            <w:pPr>
              <w:spacing w:line="2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14：00～16：00</w:t>
            </w:r>
          </w:p>
        </w:tc>
        <w:tc>
          <w:tcPr>
            <w:tcW w:w="1418" w:type="dxa"/>
            <w:vAlign w:val="center"/>
          </w:tcPr>
          <w:p w14:paraId="0FB9C5CE" w14:textId="77777777" w:rsidR="00F61B9A" w:rsidRPr="00196AB3" w:rsidRDefault="00F61B9A" w:rsidP="000C2798">
            <w:pPr>
              <w:spacing w:line="220" w:lineRule="exact"/>
              <w:jc w:val="center"/>
              <w:rPr>
                <w:color w:val="000000"/>
                <w:szCs w:val="18"/>
              </w:rPr>
            </w:pPr>
            <w:r w:rsidRPr="00196AB3">
              <w:rPr>
                <w:rFonts w:ascii="ＭＳ 明朝" w:eastAsia="ＭＳ 明朝" w:hAnsi="ＭＳ 明朝" w:cs="ＭＳ 明朝" w:hint="eastAsia"/>
                <w:color w:val="000000"/>
                <w:szCs w:val="18"/>
              </w:rPr>
              <w:t>宮崎市民文化ホール</w:t>
            </w:r>
          </w:p>
        </w:tc>
        <w:tc>
          <w:tcPr>
            <w:tcW w:w="5386" w:type="dxa"/>
            <w:tcBorders>
              <w:right w:val="single" w:sz="12" w:space="0" w:color="auto"/>
            </w:tcBorders>
            <w:vAlign w:val="center"/>
          </w:tcPr>
          <w:p w14:paraId="64E61765" w14:textId="77777777" w:rsidR="00F61B9A" w:rsidRPr="006D0FA9" w:rsidRDefault="00F61B9A" w:rsidP="000C2798">
            <w:pPr>
              <w:spacing w:line="220" w:lineRule="exact"/>
              <w:rPr>
                <w:rFonts w:ascii="ＭＳ 明朝" w:eastAsia="ＭＳ 明朝" w:hAnsi="ＭＳ 明朝" w:cs="ＭＳ 明朝"/>
                <w:color w:val="000000"/>
              </w:rPr>
            </w:pPr>
            <w:r w:rsidRPr="006D0FA9">
              <w:rPr>
                <w:rFonts w:ascii="ＭＳ 明朝" w:eastAsia="ＭＳ 明朝" w:hAnsi="ＭＳ 明朝" w:cs="ＭＳ 明朝" w:hint="eastAsia"/>
                <w:color w:val="000000"/>
              </w:rPr>
              <w:t>事例報告会</w:t>
            </w:r>
          </w:p>
          <w:p w14:paraId="6A1C7A4B" w14:textId="77777777" w:rsidR="00F61B9A" w:rsidRDefault="00F61B9A" w:rsidP="000C2798">
            <w:pPr>
              <w:spacing w:line="220" w:lineRule="exact"/>
              <w:rPr>
                <w:rFonts w:ascii="ＭＳ 明朝" w:eastAsia="ＭＳ 明朝" w:hAnsi="ＭＳ 明朝" w:cs="ＭＳ 明朝"/>
                <w:color w:val="000000"/>
              </w:rPr>
            </w:pPr>
            <w:r w:rsidRPr="006D0FA9">
              <w:rPr>
                <w:rFonts w:ascii="ＭＳ 明朝" w:eastAsia="ＭＳ 明朝" w:hAnsi="ＭＳ 明朝" w:cs="ＭＳ 明朝" w:hint="eastAsia"/>
                <w:color w:val="000000"/>
              </w:rPr>
              <w:t>「コミュニケーションスキル向上のための実態把握と</w:t>
            </w:r>
          </w:p>
          <w:p w14:paraId="618C9212" w14:textId="77777777" w:rsidR="00F61B9A" w:rsidRPr="006D0FA9" w:rsidRDefault="00F61B9A" w:rsidP="000C2798">
            <w:pPr>
              <w:spacing w:line="220" w:lineRule="exact"/>
              <w:rPr>
                <w:rFonts w:ascii="ＭＳ 明朝" w:eastAsia="ＭＳ 明朝" w:hAnsi="ＭＳ 明朝" w:cs="ＭＳ 明朝"/>
                <w:color w:val="000000"/>
              </w:rPr>
            </w:pPr>
            <w:r w:rsidRPr="006D0FA9">
              <w:rPr>
                <w:rFonts w:ascii="ＭＳ 明朝" w:eastAsia="ＭＳ 明朝" w:hAnsi="ＭＳ 明朝" w:cs="ＭＳ 明朝" w:hint="eastAsia"/>
                <w:color w:val="000000"/>
              </w:rPr>
              <w:t>段階的な自立活動の実践」</w:t>
            </w:r>
          </w:p>
          <w:p w14:paraId="68CC9BEC" w14:textId="77777777" w:rsidR="00F61B9A" w:rsidRPr="006D0FA9" w:rsidRDefault="00F61B9A" w:rsidP="000C2798">
            <w:pPr>
              <w:spacing w:line="220" w:lineRule="exact"/>
              <w:ind w:firstLineChars="100" w:firstLine="200"/>
              <w:rPr>
                <w:rFonts w:ascii="ＭＳ 明朝" w:eastAsia="ＭＳ 明朝" w:hAnsi="ＭＳ 明朝" w:cs="ＭＳ 明朝"/>
                <w:color w:val="000000"/>
              </w:rPr>
            </w:pPr>
            <w:r w:rsidRPr="006D0FA9">
              <w:rPr>
                <w:rFonts w:ascii="ＭＳ 明朝" w:eastAsia="ＭＳ 明朝" w:hAnsi="ＭＳ 明朝" w:cs="ＭＳ 明朝" w:hint="eastAsia"/>
                <w:color w:val="000000"/>
              </w:rPr>
              <w:t>～授業の組み立てと他者との連携を通して～</w:t>
            </w:r>
          </w:p>
          <w:p w14:paraId="0C868F58" w14:textId="77777777" w:rsidR="00F61B9A" w:rsidRPr="008A6B33" w:rsidRDefault="00F61B9A" w:rsidP="000C2798">
            <w:pPr>
              <w:spacing w:line="220" w:lineRule="exact"/>
              <w:ind w:firstLineChars="600" w:firstLine="1200"/>
              <w:rPr>
                <w:color w:val="000000"/>
              </w:rPr>
            </w:pPr>
            <w:r w:rsidRPr="006D0FA9">
              <w:rPr>
                <w:rFonts w:ascii="ＭＳ 明朝" w:eastAsia="ＭＳ 明朝" w:hAnsi="ＭＳ 明朝" w:cs="ＭＳ 明朝" w:hint="eastAsia"/>
                <w:color w:val="000000"/>
              </w:rPr>
              <w:t>宮崎市立宮崎小学校　小野友香　教諭</w:t>
            </w:r>
          </w:p>
        </w:tc>
      </w:tr>
      <w:tr w:rsidR="00F61B9A" w14:paraId="5DBAD506" w14:textId="77777777" w:rsidTr="000C2798">
        <w:trPr>
          <w:trHeight w:val="1409"/>
        </w:trPr>
        <w:tc>
          <w:tcPr>
            <w:tcW w:w="2268" w:type="dxa"/>
            <w:tcBorders>
              <w:left w:val="single" w:sz="12" w:space="0" w:color="auto"/>
              <w:bottom w:val="single" w:sz="12" w:space="0" w:color="auto"/>
            </w:tcBorders>
            <w:vAlign w:val="center"/>
          </w:tcPr>
          <w:p w14:paraId="29AA2280" w14:textId="77777777" w:rsidR="00F61B9A" w:rsidRPr="00872B27" w:rsidRDefault="00F61B9A" w:rsidP="000C2798">
            <w:pPr>
              <w:spacing w:line="220" w:lineRule="exact"/>
              <w:jc w:val="center"/>
              <w:rPr>
                <w:rFonts w:ascii="ＭＳ 明朝" w:eastAsia="ＭＳ 明朝" w:hAnsi="ＭＳ 明朝" w:cs="ＭＳ 明朝"/>
                <w:color w:val="000000"/>
              </w:rPr>
            </w:pPr>
            <w:r w:rsidRPr="00872B27">
              <w:rPr>
                <w:rFonts w:ascii="ＭＳ 明朝" w:eastAsia="ＭＳ 明朝" w:hAnsi="ＭＳ 明朝" w:cs="ＭＳ 明朝" w:hint="eastAsia"/>
                <w:color w:val="000000"/>
              </w:rPr>
              <w:t>聴覚障がい</w:t>
            </w:r>
          </w:p>
          <w:p w14:paraId="7EFA5C31" w14:textId="77777777" w:rsidR="00F61B9A" w:rsidRPr="00196AB3" w:rsidRDefault="00F61B9A" w:rsidP="000C2798">
            <w:pPr>
              <w:spacing w:line="22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w:t>
            </w:r>
            <w:r w:rsidRPr="00196AB3">
              <w:rPr>
                <w:rFonts w:ascii="ＭＳ 明朝" w:eastAsia="ＭＳ 明朝" w:hAnsi="ＭＳ 明朝" w:cs="ＭＳ 明朝" w:hint="eastAsia"/>
                <w:color w:val="000000"/>
              </w:rPr>
              <w:t>延岡しろやま支援</w:t>
            </w:r>
          </w:p>
          <w:p w14:paraId="65AFBFE1" w14:textId="77777777" w:rsidR="00F61B9A" w:rsidRPr="00196AB3" w:rsidRDefault="00F61B9A" w:rsidP="000C2798">
            <w:pPr>
              <w:spacing w:line="220" w:lineRule="exact"/>
              <w:jc w:val="center"/>
              <w:rPr>
                <w:rFonts w:ascii="ＭＳ 明朝" w:eastAsia="ＭＳ 明朝" w:hAnsi="ＭＳ 明朝" w:cs="ＭＳ 明朝"/>
                <w:color w:val="000000"/>
              </w:rPr>
            </w:pPr>
            <w:r w:rsidRPr="00196AB3">
              <w:rPr>
                <w:rFonts w:ascii="ＭＳ 明朝" w:eastAsia="ＭＳ 明朝" w:hAnsi="ＭＳ 明朝" w:cs="ＭＳ 明朝" w:hint="eastAsia"/>
                <w:color w:val="000000"/>
              </w:rPr>
              <w:t>聴覚障がい教育部門</w:t>
            </w:r>
            <w:r>
              <w:rPr>
                <w:rFonts w:ascii="ＭＳ 明朝" w:eastAsia="ＭＳ 明朝" w:hAnsi="ＭＳ 明朝" w:cs="ＭＳ 明朝" w:hint="eastAsia"/>
                <w:color w:val="000000"/>
              </w:rPr>
              <w:t>)</w:t>
            </w:r>
          </w:p>
          <w:p w14:paraId="22611326" w14:textId="77777777" w:rsidR="00F61B9A" w:rsidRPr="00872B27" w:rsidRDefault="00F61B9A" w:rsidP="000C2798">
            <w:pPr>
              <w:spacing w:line="220" w:lineRule="exact"/>
              <w:jc w:val="center"/>
              <w:rPr>
                <w:rFonts w:ascii="ＭＳ 明朝" w:eastAsia="ＭＳ 明朝" w:hAnsi="ＭＳ 明朝" w:cs="ＭＳ 明朝"/>
                <w:color w:val="000000"/>
                <w:sz w:val="18"/>
              </w:rPr>
            </w:pPr>
            <w:r>
              <w:rPr>
                <w:rFonts w:ascii="ＭＳ 明朝" w:eastAsia="ＭＳ 明朝" w:hAnsi="ＭＳ 明朝" w:cs="ＭＳ 明朝" w:hint="eastAsia"/>
                <w:color w:val="000000"/>
              </w:rPr>
              <w:t>担当</w:t>
            </w:r>
            <w:r w:rsidRPr="00196AB3">
              <w:rPr>
                <w:rFonts w:ascii="ＭＳ 明朝" w:eastAsia="ＭＳ 明朝" w:hAnsi="ＭＳ 明朝" w:cs="ＭＳ 明朝" w:hint="eastAsia"/>
                <w:color w:val="000000"/>
              </w:rPr>
              <w:t>：</w:t>
            </w:r>
            <w:r>
              <w:rPr>
                <w:rFonts w:ascii="ＭＳ 明朝" w:eastAsia="ＭＳ 明朝" w:hAnsi="ＭＳ 明朝" w:cs="ＭＳ 明朝" w:hint="eastAsia"/>
                <w:color w:val="000000"/>
              </w:rPr>
              <w:t>本部　葵麗</w:t>
            </w:r>
          </w:p>
        </w:tc>
        <w:tc>
          <w:tcPr>
            <w:tcW w:w="1701" w:type="dxa"/>
            <w:tcBorders>
              <w:bottom w:val="single" w:sz="12" w:space="0" w:color="auto"/>
            </w:tcBorders>
            <w:vAlign w:val="center"/>
          </w:tcPr>
          <w:p w14:paraId="01286EAD" w14:textId="77777777" w:rsidR="00F61B9A" w:rsidRDefault="00F61B9A" w:rsidP="000C2798">
            <w:pPr>
              <w:spacing w:line="220" w:lineRule="exact"/>
              <w:jc w:val="center"/>
              <w:rPr>
                <w:rFonts w:ascii="ＭＳ 明朝" w:eastAsia="ＭＳ 明朝" w:hAnsi="ＭＳ 明朝" w:cs="ＭＳ 明朝"/>
                <w:color w:val="000000"/>
              </w:rPr>
            </w:pPr>
            <w:r w:rsidRPr="008A6B33">
              <w:rPr>
                <w:rFonts w:ascii="ＭＳ 明朝" w:eastAsia="ＭＳ 明朝" w:hAnsi="ＭＳ 明朝" w:cs="ＭＳ 明朝" w:hint="eastAsia"/>
                <w:color w:val="000000"/>
              </w:rPr>
              <w:t>7月29日</w:t>
            </w:r>
          </w:p>
          <w:p w14:paraId="072A9C79" w14:textId="77777777" w:rsidR="00F61B9A" w:rsidRPr="00872B27" w:rsidRDefault="00F61B9A" w:rsidP="000C2798">
            <w:pPr>
              <w:spacing w:line="220" w:lineRule="exact"/>
              <w:jc w:val="center"/>
              <w:rPr>
                <w:rFonts w:asciiTheme="minorEastAsia" w:eastAsiaTheme="minorEastAsia" w:hAnsiTheme="minorEastAsia"/>
                <w:color w:val="000000"/>
              </w:rPr>
            </w:pPr>
            <w:r w:rsidRPr="00872B27">
              <w:rPr>
                <w:rFonts w:asciiTheme="minorEastAsia" w:eastAsiaTheme="minorEastAsia" w:hAnsiTheme="minorEastAsia" w:hint="eastAsia"/>
                <w:color w:val="000000"/>
              </w:rPr>
              <w:t>10：00～14：30</w:t>
            </w:r>
          </w:p>
        </w:tc>
        <w:tc>
          <w:tcPr>
            <w:tcW w:w="1418" w:type="dxa"/>
            <w:tcBorders>
              <w:bottom w:val="single" w:sz="12" w:space="0" w:color="auto"/>
            </w:tcBorders>
            <w:vAlign w:val="center"/>
          </w:tcPr>
          <w:p w14:paraId="08C17539" w14:textId="77777777" w:rsidR="00F61B9A" w:rsidRDefault="00F61B9A" w:rsidP="000C2798">
            <w:pPr>
              <w:spacing w:line="220" w:lineRule="exact"/>
              <w:jc w:val="center"/>
              <w:rPr>
                <w:rFonts w:ascii="ＭＳ 明朝" w:eastAsia="ＭＳ 明朝" w:hAnsi="ＭＳ 明朝" w:cs="ＭＳ 明朝"/>
                <w:color w:val="000000"/>
                <w:szCs w:val="16"/>
              </w:rPr>
            </w:pPr>
            <w:r w:rsidRPr="00196AB3">
              <w:rPr>
                <w:rFonts w:ascii="ＭＳ 明朝" w:eastAsia="ＭＳ 明朝" w:hAnsi="ＭＳ 明朝" w:cs="ＭＳ 明朝" w:hint="eastAsia"/>
                <w:color w:val="000000"/>
                <w:szCs w:val="16"/>
              </w:rPr>
              <w:t>都城さくら</w:t>
            </w:r>
          </w:p>
          <w:p w14:paraId="00BAD195" w14:textId="77777777" w:rsidR="00F61B9A" w:rsidRPr="00196AB3" w:rsidRDefault="00F61B9A" w:rsidP="000C2798">
            <w:pPr>
              <w:spacing w:line="220" w:lineRule="exact"/>
              <w:jc w:val="center"/>
              <w:rPr>
                <w:color w:val="000000"/>
                <w:szCs w:val="16"/>
              </w:rPr>
            </w:pPr>
            <w:r w:rsidRPr="00196AB3">
              <w:rPr>
                <w:rFonts w:ascii="ＭＳ 明朝" w:eastAsia="ＭＳ 明朝" w:hAnsi="ＭＳ 明朝" w:cs="ＭＳ 明朝" w:hint="eastAsia"/>
                <w:color w:val="000000"/>
                <w:szCs w:val="16"/>
              </w:rPr>
              <w:t>聴覚支援学校</w:t>
            </w:r>
          </w:p>
        </w:tc>
        <w:tc>
          <w:tcPr>
            <w:tcW w:w="5386" w:type="dxa"/>
            <w:tcBorders>
              <w:bottom w:val="single" w:sz="12" w:space="0" w:color="auto"/>
              <w:right w:val="single" w:sz="12" w:space="0" w:color="auto"/>
            </w:tcBorders>
            <w:vAlign w:val="center"/>
          </w:tcPr>
          <w:p w14:paraId="1A06F000" w14:textId="77777777" w:rsidR="00F61B9A" w:rsidRPr="003A703F" w:rsidRDefault="00F61B9A" w:rsidP="000C2798">
            <w:pPr>
              <w:spacing w:line="220" w:lineRule="exact"/>
              <w:rPr>
                <w:rFonts w:ascii="ＭＳ 明朝" w:eastAsia="ＭＳ 明朝" w:hAnsi="ＭＳ 明朝" w:cs="ＭＳ 明朝"/>
                <w:color w:val="000000"/>
              </w:rPr>
            </w:pPr>
            <w:r w:rsidRPr="003A703F">
              <w:rPr>
                <w:rFonts w:ascii="ＭＳ 明朝" w:eastAsia="ＭＳ 明朝" w:hAnsi="ＭＳ 明朝" w:cs="ＭＳ 明朝" w:hint="eastAsia"/>
                <w:color w:val="000000"/>
              </w:rPr>
              <w:t>講演</w:t>
            </w:r>
          </w:p>
          <w:p w14:paraId="1731E7F0" w14:textId="77777777" w:rsidR="00F61B9A" w:rsidRPr="00D11F94" w:rsidRDefault="00F61B9A" w:rsidP="000C2798">
            <w:pPr>
              <w:spacing w:line="220" w:lineRule="exact"/>
              <w:rPr>
                <w:rFonts w:ascii="ＭＳ 明朝" w:eastAsia="ＭＳ 明朝" w:hAnsi="ＭＳ 明朝" w:cs="ＭＳ 明朝"/>
                <w:color w:val="000000"/>
              </w:rPr>
            </w:pPr>
            <w:r w:rsidRPr="00D11F94">
              <w:rPr>
                <w:rFonts w:ascii="ＭＳ 明朝" w:eastAsia="ＭＳ 明朝" w:hAnsi="ＭＳ 明朝" w:cs="ＭＳ 明朝" w:hint="eastAsia"/>
                <w:color w:val="000000"/>
              </w:rPr>
              <w:t>「新しい時代につなげる聴覚障がい教育」</w:t>
            </w:r>
          </w:p>
          <w:p w14:paraId="709BA4CC" w14:textId="77777777" w:rsidR="00F61B9A" w:rsidRPr="00D11F94" w:rsidRDefault="00F61B9A" w:rsidP="000C2798">
            <w:pPr>
              <w:spacing w:line="220" w:lineRule="exact"/>
              <w:ind w:firstLineChars="1700" w:firstLine="3400"/>
              <w:rPr>
                <w:rFonts w:ascii="ＭＳ 明朝" w:eastAsia="ＭＳ 明朝" w:hAnsi="ＭＳ 明朝" w:cs="ＭＳ 明朝"/>
                <w:color w:val="000000"/>
              </w:rPr>
            </w:pPr>
            <w:r w:rsidRPr="00D11F94">
              <w:rPr>
                <w:rFonts w:ascii="ＭＳ 明朝" w:eastAsia="ＭＳ 明朝" w:hAnsi="ＭＳ 明朝" w:cs="ＭＳ 明朝" w:hint="eastAsia"/>
                <w:color w:val="000000"/>
              </w:rPr>
              <w:t>五瀬　浩 氏</w:t>
            </w:r>
          </w:p>
          <w:p w14:paraId="1E0E124F" w14:textId="77777777" w:rsidR="00F61B9A" w:rsidRPr="00D11F94" w:rsidRDefault="00F61B9A" w:rsidP="000C2798">
            <w:pPr>
              <w:spacing w:line="220" w:lineRule="exact"/>
              <w:rPr>
                <w:rFonts w:eastAsiaTheme="minorEastAsia"/>
                <w:color w:val="000000"/>
              </w:rPr>
            </w:pPr>
            <w:r w:rsidRPr="00D11F94">
              <w:rPr>
                <w:rFonts w:eastAsiaTheme="minorEastAsia" w:hint="eastAsia"/>
                <w:color w:val="000000"/>
              </w:rPr>
              <w:t xml:space="preserve">協議　</w:t>
            </w:r>
          </w:p>
          <w:p w14:paraId="1CE11F44" w14:textId="77777777" w:rsidR="00F61B9A" w:rsidRDefault="00F61B9A" w:rsidP="000C2798">
            <w:pPr>
              <w:spacing w:line="220" w:lineRule="exact"/>
              <w:rPr>
                <w:rFonts w:eastAsiaTheme="minorEastAsia"/>
                <w:color w:val="000000"/>
              </w:rPr>
            </w:pPr>
            <w:r w:rsidRPr="00D11F94">
              <w:rPr>
                <w:rFonts w:eastAsiaTheme="minorEastAsia" w:hint="eastAsia"/>
                <w:color w:val="000000"/>
              </w:rPr>
              <w:t>「聴覚支援学校として各学部でできる取組</w:t>
            </w:r>
          </w:p>
          <w:p w14:paraId="037940E2" w14:textId="77777777" w:rsidR="00F61B9A" w:rsidRPr="008A6B33" w:rsidRDefault="00F61B9A" w:rsidP="000C2798">
            <w:pPr>
              <w:spacing w:line="220" w:lineRule="exact"/>
              <w:rPr>
                <w:rFonts w:eastAsiaTheme="minorEastAsia"/>
                <w:color w:val="000000"/>
              </w:rPr>
            </w:pPr>
            <w:r w:rsidRPr="00D11F94">
              <w:rPr>
                <w:rFonts w:eastAsiaTheme="minorEastAsia" w:hint="eastAsia"/>
                <w:color w:val="000000"/>
              </w:rPr>
              <w:t>（短期的視点、長期的視点）」</w:t>
            </w:r>
          </w:p>
        </w:tc>
      </w:tr>
    </w:tbl>
    <w:p w14:paraId="370C7522" w14:textId="36958968" w:rsidR="00F61B9A" w:rsidRDefault="00F61B9A" w:rsidP="00F61B9A">
      <w:pPr>
        <w:jc w:val="left"/>
        <w:rPr>
          <w:rFonts w:asciiTheme="majorEastAsia" w:eastAsiaTheme="majorEastAsia" w:hAnsiTheme="majorEastAsia"/>
          <w:b/>
          <w:szCs w:val="21"/>
        </w:rPr>
      </w:pPr>
    </w:p>
    <w:p w14:paraId="475B92AD" w14:textId="0978213F" w:rsidR="00373517" w:rsidRPr="00F61B9A" w:rsidRDefault="00F61B9A" w:rsidP="00F61B9A">
      <w:pPr>
        <w:ind w:firstLineChars="100" w:firstLine="201"/>
        <w:rPr>
          <w:b/>
          <w:color w:val="000000"/>
        </w:rPr>
      </w:pPr>
      <w:r>
        <w:rPr>
          <w:rFonts w:hint="eastAsia"/>
          <w:b/>
          <w:color w:val="000000"/>
        </w:rPr>
        <w:t xml:space="preserve">　同日開催（８月６日）の研修会</w:t>
      </w:r>
    </w:p>
    <w:tbl>
      <w:tblPr>
        <w:tblStyle w:val="af0"/>
        <w:tblW w:w="10773" w:type="dxa"/>
        <w:tblInd w:w="-582" w:type="dxa"/>
        <w:tblLook w:val="04A0" w:firstRow="1" w:lastRow="0" w:firstColumn="1" w:lastColumn="0" w:noHBand="0" w:noVBand="1"/>
      </w:tblPr>
      <w:tblGrid>
        <w:gridCol w:w="2552"/>
        <w:gridCol w:w="1559"/>
        <w:gridCol w:w="6662"/>
      </w:tblGrid>
      <w:tr w:rsidR="00091A03" w14:paraId="5F811D5B" w14:textId="77777777" w:rsidTr="000C2798">
        <w:tc>
          <w:tcPr>
            <w:tcW w:w="2552" w:type="dxa"/>
            <w:tcBorders>
              <w:top w:val="single" w:sz="12" w:space="0" w:color="auto"/>
              <w:left w:val="single" w:sz="12" w:space="0" w:color="auto"/>
              <w:bottom w:val="double" w:sz="4" w:space="0" w:color="auto"/>
            </w:tcBorders>
          </w:tcPr>
          <w:p w14:paraId="5374B366" w14:textId="77777777" w:rsidR="00091A03" w:rsidRPr="00345E1D" w:rsidRDefault="00091A03" w:rsidP="000C2798">
            <w:pPr>
              <w:jc w:val="center"/>
              <w:rPr>
                <w:rFonts w:asciiTheme="minorEastAsia" w:eastAsiaTheme="minorEastAsia" w:hAnsiTheme="minorEastAsia"/>
                <w:color w:val="000000"/>
              </w:rPr>
            </w:pPr>
            <w:r>
              <w:rPr>
                <w:rFonts w:asciiTheme="minorEastAsia" w:eastAsiaTheme="minorEastAsia" w:hAnsiTheme="minorEastAsia" w:hint="eastAsia"/>
                <w:color w:val="000000"/>
              </w:rPr>
              <w:t>部会名（担当校）</w:t>
            </w:r>
          </w:p>
        </w:tc>
        <w:tc>
          <w:tcPr>
            <w:tcW w:w="1559" w:type="dxa"/>
            <w:tcBorders>
              <w:top w:val="single" w:sz="12" w:space="0" w:color="auto"/>
              <w:bottom w:val="double" w:sz="4" w:space="0" w:color="auto"/>
            </w:tcBorders>
          </w:tcPr>
          <w:p w14:paraId="3F134219" w14:textId="77777777" w:rsidR="00091A03" w:rsidRDefault="00091A03" w:rsidP="000C2798">
            <w:pPr>
              <w:jc w:val="center"/>
              <w:rPr>
                <w:color w:val="000000"/>
              </w:rPr>
            </w:pPr>
            <w:r>
              <w:rPr>
                <w:rFonts w:ascii="ＭＳ 明朝" w:eastAsia="ＭＳ 明朝" w:hAnsi="ＭＳ 明朝" w:cs="ＭＳ 明朝" w:hint="eastAsia"/>
                <w:color w:val="000000"/>
              </w:rPr>
              <w:t>会場</w:t>
            </w:r>
          </w:p>
        </w:tc>
        <w:tc>
          <w:tcPr>
            <w:tcW w:w="6662" w:type="dxa"/>
            <w:tcBorders>
              <w:top w:val="single" w:sz="12" w:space="0" w:color="auto"/>
              <w:bottom w:val="double" w:sz="4" w:space="0" w:color="auto"/>
              <w:right w:val="single" w:sz="12" w:space="0" w:color="auto"/>
            </w:tcBorders>
          </w:tcPr>
          <w:p w14:paraId="60DB7E17" w14:textId="77777777" w:rsidR="00091A03" w:rsidRDefault="00091A03" w:rsidP="000C2798">
            <w:pPr>
              <w:jc w:val="center"/>
              <w:rPr>
                <w:color w:val="000000"/>
              </w:rPr>
            </w:pPr>
            <w:r>
              <w:rPr>
                <w:rFonts w:asciiTheme="minorEastAsia" w:eastAsiaTheme="minorEastAsia" w:hAnsiTheme="minorEastAsia" w:hint="eastAsia"/>
                <w:color w:val="000000"/>
              </w:rPr>
              <w:t>内容</w:t>
            </w:r>
          </w:p>
        </w:tc>
      </w:tr>
      <w:tr w:rsidR="00091A03" w14:paraId="062C36A1" w14:textId="77777777" w:rsidTr="000C2798">
        <w:trPr>
          <w:trHeight w:val="300"/>
        </w:trPr>
        <w:tc>
          <w:tcPr>
            <w:tcW w:w="2552" w:type="dxa"/>
            <w:tcBorders>
              <w:top w:val="double" w:sz="4" w:space="0" w:color="auto"/>
              <w:left w:val="single" w:sz="12" w:space="0" w:color="auto"/>
            </w:tcBorders>
            <w:vAlign w:val="center"/>
          </w:tcPr>
          <w:p w14:paraId="77502690" w14:textId="4A44807C" w:rsidR="00091A03" w:rsidRDefault="00091A03" w:rsidP="000C2798">
            <w:pPr>
              <w:spacing w:line="220" w:lineRule="exact"/>
              <w:jc w:val="center"/>
              <w:rPr>
                <w:rFonts w:ascii="ＭＳ 明朝" w:eastAsia="ＭＳ 明朝" w:hAnsi="ＭＳ 明朝" w:cs="ＭＳ 明朝"/>
                <w:color w:val="000000"/>
              </w:rPr>
            </w:pPr>
            <w:r w:rsidRPr="008A6B33">
              <w:rPr>
                <w:rFonts w:ascii="ＭＳ 明朝" w:eastAsia="ＭＳ 明朝" w:hAnsi="ＭＳ 明朝" w:cs="ＭＳ 明朝" w:hint="eastAsia"/>
                <w:color w:val="000000"/>
              </w:rPr>
              <w:t>視覚障がい</w:t>
            </w:r>
          </w:p>
          <w:p w14:paraId="58E461D7" w14:textId="77777777" w:rsidR="00091A03" w:rsidRDefault="00091A03" w:rsidP="000C2798">
            <w:pPr>
              <w:spacing w:line="220" w:lineRule="exact"/>
              <w:jc w:val="center"/>
              <w:rPr>
                <w:rFonts w:eastAsiaTheme="minorEastAsia"/>
                <w:color w:val="000000"/>
              </w:rPr>
            </w:pPr>
            <w:r>
              <w:rPr>
                <w:rFonts w:eastAsiaTheme="minorEastAsia" w:hint="eastAsia"/>
                <w:color w:val="000000"/>
              </w:rPr>
              <w:t>（明星視覚支援）</w:t>
            </w:r>
          </w:p>
          <w:p w14:paraId="4C8A54F0" w14:textId="77777777" w:rsidR="00091A03" w:rsidRPr="008A6B33" w:rsidRDefault="00091A03" w:rsidP="000C2798">
            <w:pPr>
              <w:spacing w:line="220" w:lineRule="exact"/>
              <w:jc w:val="center"/>
              <w:rPr>
                <w:rFonts w:eastAsiaTheme="minorEastAsia"/>
                <w:color w:val="000000"/>
              </w:rPr>
            </w:pPr>
            <w:r>
              <w:rPr>
                <w:rFonts w:eastAsiaTheme="minorEastAsia" w:hint="eastAsia"/>
                <w:color w:val="000000"/>
              </w:rPr>
              <w:t>担当：今村　昭仁</w:t>
            </w:r>
          </w:p>
        </w:tc>
        <w:tc>
          <w:tcPr>
            <w:tcW w:w="1559" w:type="dxa"/>
            <w:tcBorders>
              <w:top w:val="double" w:sz="4" w:space="0" w:color="auto"/>
            </w:tcBorders>
            <w:vAlign w:val="center"/>
          </w:tcPr>
          <w:p w14:paraId="71E9613D" w14:textId="77777777" w:rsidR="00091A03" w:rsidRDefault="00091A03" w:rsidP="000C2798">
            <w:pPr>
              <w:spacing w:line="220" w:lineRule="exact"/>
              <w:jc w:val="center"/>
              <w:rPr>
                <w:rFonts w:eastAsiaTheme="minorEastAsia"/>
                <w:color w:val="000000"/>
              </w:rPr>
            </w:pPr>
            <w:r w:rsidRPr="008A6B33">
              <w:rPr>
                <w:rFonts w:eastAsiaTheme="minorEastAsia" w:hint="eastAsia"/>
                <w:color w:val="000000"/>
              </w:rPr>
              <w:t>明星視覚</w:t>
            </w:r>
          </w:p>
          <w:p w14:paraId="21444A23" w14:textId="77777777" w:rsidR="00091A03" w:rsidRPr="008A6B33" w:rsidRDefault="00091A03" w:rsidP="000C2798">
            <w:pPr>
              <w:spacing w:line="220" w:lineRule="exact"/>
              <w:jc w:val="center"/>
              <w:rPr>
                <w:rFonts w:eastAsiaTheme="minorEastAsia"/>
                <w:color w:val="000000"/>
              </w:rPr>
            </w:pPr>
            <w:r w:rsidRPr="008A6B33">
              <w:rPr>
                <w:rFonts w:eastAsiaTheme="minorEastAsia" w:hint="eastAsia"/>
                <w:color w:val="000000"/>
              </w:rPr>
              <w:t>支援学校</w:t>
            </w:r>
          </w:p>
        </w:tc>
        <w:tc>
          <w:tcPr>
            <w:tcW w:w="6662" w:type="dxa"/>
            <w:tcBorders>
              <w:top w:val="double" w:sz="4" w:space="0" w:color="auto"/>
              <w:right w:val="single" w:sz="12" w:space="0" w:color="auto"/>
            </w:tcBorders>
            <w:vAlign w:val="center"/>
          </w:tcPr>
          <w:p w14:paraId="53DCE69F" w14:textId="77777777" w:rsidR="00091A03" w:rsidRDefault="00091A03"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講演</w:t>
            </w:r>
          </w:p>
          <w:p w14:paraId="5C884DA8" w14:textId="77777777" w:rsidR="00091A03" w:rsidRDefault="00091A03"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「(仮題)</w:t>
            </w:r>
            <w:r w:rsidRPr="00DA4FF7">
              <w:rPr>
                <w:rFonts w:asciiTheme="minorEastAsia" w:eastAsiaTheme="minorEastAsia" w:hAnsiTheme="minorEastAsia" w:hint="eastAsia"/>
                <w:color w:val="000000"/>
              </w:rPr>
              <w:t>全盲児への教科指導における教材やイメージを構築する</w:t>
            </w:r>
          </w:p>
          <w:p w14:paraId="74181572" w14:textId="1C9CC556" w:rsidR="00091A03" w:rsidRDefault="00091A03" w:rsidP="000C2798">
            <w:pPr>
              <w:spacing w:line="220" w:lineRule="exact"/>
              <w:rPr>
                <w:rFonts w:asciiTheme="minorEastAsia" w:eastAsiaTheme="minorEastAsia" w:hAnsiTheme="minorEastAsia"/>
                <w:color w:val="000000"/>
              </w:rPr>
            </w:pPr>
            <w:r w:rsidRPr="00DA4FF7">
              <w:rPr>
                <w:rFonts w:asciiTheme="minorEastAsia" w:eastAsiaTheme="minorEastAsia" w:hAnsiTheme="minorEastAsia" w:hint="eastAsia"/>
                <w:color w:val="000000"/>
              </w:rPr>
              <w:t>教材教具やその具体的な実践例</w:t>
            </w:r>
            <w:r w:rsidR="00F419B8">
              <w:rPr>
                <w:rFonts w:asciiTheme="minorEastAsia" w:eastAsiaTheme="minorEastAsia" w:hAnsiTheme="minorEastAsia" w:hint="eastAsia"/>
                <w:color w:val="000000"/>
              </w:rPr>
              <w:t>」</w:t>
            </w:r>
          </w:p>
          <w:p w14:paraId="5AFBBA70" w14:textId="77777777" w:rsidR="00091A03" w:rsidRPr="004B78F1" w:rsidRDefault="00091A03" w:rsidP="000C2798">
            <w:pPr>
              <w:spacing w:line="220" w:lineRule="exact"/>
              <w:ind w:firstLineChars="50" w:firstLine="100"/>
              <w:rPr>
                <w:rFonts w:asciiTheme="minorEastAsia" w:eastAsiaTheme="minorEastAsia" w:hAnsiTheme="minorEastAsia"/>
                <w:color w:val="000000"/>
              </w:rPr>
            </w:pPr>
            <w:r w:rsidRPr="00E77407">
              <w:rPr>
                <w:rFonts w:asciiTheme="minorEastAsia" w:eastAsiaTheme="minorEastAsia" w:hAnsiTheme="minorEastAsia" w:hint="eastAsia"/>
                <w:color w:val="000000"/>
              </w:rPr>
              <w:t>国立民族学博物館 人類基礎理論研究部教授</w:t>
            </w:r>
            <w:r>
              <w:rPr>
                <w:rFonts w:asciiTheme="minorEastAsia" w:eastAsiaTheme="minorEastAsia" w:hAnsiTheme="minorEastAsia" w:hint="eastAsia"/>
                <w:color w:val="000000"/>
              </w:rPr>
              <w:t xml:space="preserve">　　</w:t>
            </w:r>
            <w:r w:rsidRPr="00E77407">
              <w:rPr>
                <w:rFonts w:asciiTheme="minorEastAsia" w:eastAsiaTheme="minorEastAsia" w:hAnsiTheme="minorEastAsia" w:hint="eastAsia"/>
                <w:color w:val="000000"/>
              </w:rPr>
              <w:t>廣瀬 浩二郎</w:t>
            </w:r>
            <w:r>
              <w:rPr>
                <w:rFonts w:asciiTheme="minorEastAsia" w:eastAsiaTheme="minorEastAsia" w:hAnsiTheme="minorEastAsia" w:hint="eastAsia"/>
                <w:color w:val="000000"/>
              </w:rPr>
              <w:t xml:space="preserve">　氏</w:t>
            </w:r>
          </w:p>
        </w:tc>
      </w:tr>
      <w:tr w:rsidR="00091A03" w14:paraId="76292B0D" w14:textId="77777777" w:rsidTr="000C2798">
        <w:trPr>
          <w:trHeight w:val="300"/>
        </w:trPr>
        <w:tc>
          <w:tcPr>
            <w:tcW w:w="2552" w:type="dxa"/>
            <w:tcBorders>
              <w:left w:val="single" w:sz="12" w:space="0" w:color="auto"/>
            </w:tcBorders>
          </w:tcPr>
          <w:p w14:paraId="69386D17" w14:textId="77777777" w:rsidR="00091A03"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知的障がい</w:t>
            </w:r>
          </w:p>
          <w:p w14:paraId="34BE0ACF" w14:textId="77777777" w:rsidR="00091A03"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(みなみのかぜ支援学校)</w:t>
            </w:r>
          </w:p>
          <w:p w14:paraId="79B17FE9" w14:textId="77777777" w:rsidR="00091A03" w:rsidRPr="00DB5FCC"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担当：畦原　真理子</w:t>
            </w:r>
          </w:p>
        </w:tc>
        <w:tc>
          <w:tcPr>
            <w:tcW w:w="1559" w:type="dxa"/>
            <w:vAlign w:val="center"/>
          </w:tcPr>
          <w:p w14:paraId="2985103F" w14:textId="77777777" w:rsidR="00091A03"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日南くろしお支援学校</w:t>
            </w:r>
          </w:p>
          <w:p w14:paraId="70CD0B70" w14:textId="77777777" w:rsidR="00091A03" w:rsidRPr="00C41298"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オンライン</w:t>
            </w:r>
          </w:p>
        </w:tc>
        <w:tc>
          <w:tcPr>
            <w:tcW w:w="6662" w:type="dxa"/>
            <w:tcBorders>
              <w:right w:val="single" w:sz="12" w:space="0" w:color="auto"/>
            </w:tcBorders>
            <w:vAlign w:val="center"/>
          </w:tcPr>
          <w:p w14:paraId="053CBDA1" w14:textId="77777777" w:rsidR="00091A03" w:rsidRDefault="00091A03"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講演</w:t>
            </w:r>
          </w:p>
          <w:p w14:paraId="0643795F" w14:textId="77777777" w:rsidR="00091A03" w:rsidRDefault="00091A03" w:rsidP="000C2798">
            <w:pPr>
              <w:spacing w:line="220" w:lineRule="exact"/>
              <w:ind w:left="1000" w:hangingChars="500" w:hanging="1000"/>
              <w:rPr>
                <w:rFonts w:asciiTheme="minorEastAsia" w:eastAsiaTheme="minorEastAsia" w:hAnsiTheme="minorEastAsia"/>
                <w:color w:val="000000"/>
              </w:rPr>
            </w:pPr>
            <w:r>
              <w:rPr>
                <w:rFonts w:asciiTheme="minorEastAsia" w:eastAsiaTheme="minorEastAsia" w:hAnsiTheme="minorEastAsia" w:hint="eastAsia"/>
                <w:color w:val="000000"/>
              </w:rPr>
              <w:t>「知的障がいのある子どもの「よさ」を生かした自立活動の在り方」</w:t>
            </w:r>
          </w:p>
          <w:p w14:paraId="6593E79C" w14:textId="77777777" w:rsidR="00091A03" w:rsidRPr="003D5128" w:rsidRDefault="00091A03" w:rsidP="000C2798">
            <w:pPr>
              <w:spacing w:line="220" w:lineRule="exact"/>
              <w:ind w:leftChars="500" w:left="1000" w:firstLineChars="250" w:firstLine="500"/>
              <w:rPr>
                <w:rFonts w:asciiTheme="minorEastAsia" w:eastAsiaTheme="minorEastAsia" w:hAnsiTheme="minorEastAsia"/>
                <w:color w:val="000000"/>
              </w:rPr>
            </w:pPr>
            <w:r>
              <w:rPr>
                <w:rFonts w:eastAsiaTheme="minorEastAsia" w:hint="eastAsia"/>
              </w:rPr>
              <w:t xml:space="preserve">岡山県立岡山南支援学校　　教諭　德田朋子　氏　　　　　　　　　　　　　　　</w:t>
            </w:r>
          </w:p>
        </w:tc>
      </w:tr>
      <w:tr w:rsidR="00091A03" w14:paraId="21BEC106" w14:textId="77777777" w:rsidTr="000C2798">
        <w:trPr>
          <w:trHeight w:val="233"/>
        </w:trPr>
        <w:tc>
          <w:tcPr>
            <w:tcW w:w="2552" w:type="dxa"/>
            <w:tcBorders>
              <w:left w:val="single" w:sz="12" w:space="0" w:color="auto"/>
            </w:tcBorders>
          </w:tcPr>
          <w:p w14:paraId="24659AB2" w14:textId="77777777"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肢体不自由</w:t>
            </w:r>
          </w:p>
          <w:p w14:paraId="68EC53A3" w14:textId="77777777" w:rsidR="00091A03" w:rsidRDefault="00091A03" w:rsidP="000C2798">
            <w:pPr>
              <w:spacing w:line="220" w:lineRule="exact"/>
              <w:ind w:left="600" w:hangingChars="300" w:hanging="600"/>
              <w:jc w:val="center"/>
              <w:rPr>
                <w:rFonts w:asciiTheme="minorEastAsia" w:eastAsiaTheme="minorEastAsia" w:hAnsiTheme="minorEastAsia"/>
                <w:color w:val="000000"/>
              </w:rPr>
            </w:pPr>
            <w:r>
              <w:rPr>
                <w:rFonts w:asciiTheme="minorEastAsia" w:eastAsiaTheme="minorEastAsia" w:hAnsiTheme="minorEastAsia" w:hint="eastAsia"/>
                <w:color w:val="000000"/>
              </w:rPr>
              <w:t>（延岡しろやま支援</w:t>
            </w:r>
          </w:p>
          <w:p w14:paraId="4D517E2A" w14:textId="77777777" w:rsidR="00091A03" w:rsidRDefault="00091A03" w:rsidP="000C2798">
            <w:pPr>
              <w:spacing w:line="220" w:lineRule="exact"/>
              <w:ind w:left="600" w:hangingChars="300" w:hanging="600"/>
              <w:jc w:val="center"/>
              <w:rPr>
                <w:rFonts w:asciiTheme="minorEastAsia" w:eastAsiaTheme="minorEastAsia" w:hAnsiTheme="minorEastAsia"/>
                <w:color w:val="000000"/>
              </w:rPr>
            </w:pPr>
            <w:r>
              <w:rPr>
                <w:rFonts w:asciiTheme="minorEastAsia" w:eastAsiaTheme="minorEastAsia" w:hAnsiTheme="minorEastAsia" w:hint="eastAsia"/>
                <w:color w:val="000000"/>
              </w:rPr>
              <w:t>肢体不自由教育部門）</w:t>
            </w:r>
          </w:p>
          <w:p w14:paraId="4A61E4F4" w14:textId="77777777" w:rsidR="00091A03" w:rsidRPr="0064731C" w:rsidRDefault="00091A03" w:rsidP="000C2798">
            <w:pPr>
              <w:spacing w:line="220" w:lineRule="exact"/>
              <w:ind w:left="600" w:hangingChars="300" w:hanging="600"/>
              <w:jc w:val="center"/>
              <w:rPr>
                <w:rFonts w:asciiTheme="minorEastAsia" w:eastAsiaTheme="minorEastAsia" w:hAnsiTheme="minorEastAsia"/>
                <w:color w:val="000000"/>
              </w:rPr>
            </w:pPr>
            <w:r>
              <w:rPr>
                <w:rFonts w:asciiTheme="minorEastAsia" w:eastAsiaTheme="minorEastAsia" w:hAnsiTheme="minorEastAsia" w:hint="eastAsia"/>
                <w:color w:val="000000"/>
              </w:rPr>
              <w:t>担当：荒川　京子</w:t>
            </w:r>
          </w:p>
        </w:tc>
        <w:tc>
          <w:tcPr>
            <w:tcW w:w="1559" w:type="dxa"/>
            <w:vAlign w:val="center"/>
          </w:tcPr>
          <w:p w14:paraId="28993A5C" w14:textId="7EC2CAF5"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オンライン</w:t>
            </w:r>
          </w:p>
        </w:tc>
        <w:tc>
          <w:tcPr>
            <w:tcW w:w="6662" w:type="dxa"/>
            <w:tcBorders>
              <w:right w:val="single" w:sz="12" w:space="0" w:color="auto"/>
            </w:tcBorders>
            <w:vAlign w:val="center"/>
          </w:tcPr>
          <w:p w14:paraId="1960AD79" w14:textId="77777777" w:rsidR="00091A03" w:rsidRDefault="00091A03" w:rsidP="000C2798">
            <w:pPr>
              <w:spacing w:line="220" w:lineRule="exact"/>
              <w:rPr>
                <w:rFonts w:asciiTheme="minorEastAsia" w:hAnsiTheme="minorEastAsia"/>
                <w:color w:val="000000"/>
              </w:rPr>
            </w:pPr>
            <w:r>
              <w:rPr>
                <w:rFonts w:asciiTheme="minorEastAsia" w:eastAsiaTheme="minorEastAsia" w:hAnsiTheme="minorEastAsia" w:hint="eastAsia"/>
                <w:color w:val="000000"/>
              </w:rPr>
              <w:t>講演</w:t>
            </w:r>
          </w:p>
          <w:p w14:paraId="2CEBAA77" w14:textId="77777777" w:rsidR="00091A03" w:rsidRDefault="00091A03"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「肢体不自由教育におけるＩＣＴ活用の在り方」</w:t>
            </w:r>
          </w:p>
          <w:p w14:paraId="67F750D9" w14:textId="77777777" w:rsidR="00091A03" w:rsidRDefault="00091A03" w:rsidP="000C2798">
            <w:pPr>
              <w:spacing w:line="220" w:lineRule="exact"/>
              <w:ind w:firstLineChars="1050" w:firstLine="2100"/>
              <w:rPr>
                <w:rFonts w:asciiTheme="minorEastAsia" w:eastAsiaTheme="minorEastAsia" w:hAnsiTheme="minorEastAsia"/>
                <w:color w:val="000000"/>
              </w:rPr>
            </w:pPr>
            <w:r>
              <w:rPr>
                <w:rFonts w:asciiTheme="minorEastAsia" w:eastAsiaTheme="minorEastAsia" w:hAnsiTheme="minorEastAsia" w:hint="eastAsia"/>
                <w:color w:val="000000"/>
              </w:rPr>
              <w:t xml:space="preserve">国立特別支援教育総合研究所　</w:t>
            </w:r>
          </w:p>
          <w:p w14:paraId="15E588D3" w14:textId="77777777" w:rsidR="00091A03" w:rsidRPr="000D0AB2" w:rsidRDefault="00091A03" w:rsidP="000C2798">
            <w:pPr>
              <w:spacing w:line="220" w:lineRule="exact"/>
              <w:ind w:firstLineChars="1050" w:firstLine="2100"/>
              <w:rPr>
                <w:rFonts w:asciiTheme="minorEastAsia" w:eastAsiaTheme="minorEastAsia" w:hAnsiTheme="minorEastAsia"/>
                <w:color w:val="000000"/>
              </w:rPr>
            </w:pPr>
            <w:r>
              <w:rPr>
                <w:rFonts w:asciiTheme="minorEastAsia" w:eastAsiaTheme="minorEastAsia" w:hAnsiTheme="minorEastAsia" w:hint="eastAsia"/>
                <w:color w:val="000000"/>
              </w:rPr>
              <w:t>情報・支援部　主任研究員　織田晃嘉　氏</w:t>
            </w:r>
          </w:p>
        </w:tc>
      </w:tr>
      <w:tr w:rsidR="00091A03" w14:paraId="09E54095" w14:textId="77777777" w:rsidTr="000C2798">
        <w:trPr>
          <w:trHeight w:val="233"/>
        </w:trPr>
        <w:tc>
          <w:tcPr>
            <w:tcW w:w="2552" w:type="dxa"/>
            <w:tcBorders>
              <w:left w:val="single" w:sz="12" w:space="0" w:color="auto"/>
            </w:tcBorders>
          </w:tcPr>
          <w:p w14:paraId="2DFFC9C3" w14:textId="77777777"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病弱</w:t>
            </w:r>
          </w:p>
          <w:p w14:paraId="48EC1BBA" w14:textId="77777777" w:rsidR="00091A03"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（赤江まつばら支援）</w:t>
            </w:r>
          </w:p>
          <w:p w14:paraId="24F078E7" w14:textId="77777777"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担当：藤本　啓介</w:t>
            </w:r>
          </w:p>
        </w:tc>
        <w:tc>
          <w:tcPr>
            <w:tcW w:w="1559" w:type="dxa"/>
            <w:vAlign w:val="center"/>
          </w:tcPr>
          <w:p w14:paraId="385AF096" w14:textId="307F2BC5"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赤江まつばら支援学校</w:t>
            </w:r>
          </w:p>
        </w:tc>
        <w:tc>
          <w:tcPr>
            <w:tcW w:w="6662" w:type="dxa"/>
            <w:tcBorders>
              <w:right w:val="single" w:sz="12" w:space="0" w:color="auto"/>
            </w:tcBorders>
            <w:vAlign w:val="center"/>
          </w:tcPr>
          <w:p w14:paraId="13CC8CF3" w14:textId="77777777" w:rsidR="00091A03" w:rsidRDefault="00091A03" w:rsidP="000C2798">
            <w:pPr>
              <w:spacing w:line="220" w:lineRule="exact"/>
              <w:rPr>
                <w:rFonts w:asciiTheme="minorEastAsia" w:hAnsiTheme="minorEastAsia"/>
                <w:color w:val="000000"/>
              </w:rPr>
            </w:pPr>
            <w:r>
              <w:rPr>
                <w:rFonts w:asciiTheme="minorEastAsia" w:eastAsiaTheme="minorEastAsia" w:hAnsiTheme="minorEastAsia" w:hint="eastAsia"/>
                <w:color w:val="000000"/>
              </w:rPr>
              <w:t>講演</w:t>
            </w:r>
          </w:p>
          <w:p w14:paraId="294813AE" w14:textId="77777777" w:rsidR="00091A03" w:rsidRDefault="00091A03"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「不登校傾向等のある児童・生徒への理解と支援」</w:t>
            </w:r>
          </w:p>
          <w:p w14:paraId="4D27C60A" w14:textId="77777777" w:rsidR="00091A03" w:rsidRDefault="00091A03" w:rsidP="000C2798">
            <w:pPr>
              <w:spacing w:line="220" w:lineRule="exact"/>
              <w:rPr>
                <w:rFonts w:asciiTheme="minorEastAsia" w:hAnsiTheme="minorEastAsia"/>
                <w:color w:val="000000"/>
              </w:rPr>
            </w:pPr>
            <w:r>
              <w:rPr>
                <w:rFonts w:asciiTheme="minorEastAsia" w:eastAsiaTheme="minorEastAsia" w:hAnsiTheme="minorEastAsia" w:hint="eastAsia"/>
                <w:color w:val="000000"/>
              </w:rPr>
              <w:t xml:space="preserve">　　　　　　　     宮崎東病院　児童精神科　　橋口　浩志　氏</w:t>
            </w:r>
          </w:p>
        </w:tc>
      </w:tr>
      <w:tr w:rsidR="00091A03" w14:paraId="60779705" w14:textId="77777777" w:rsidTr="000C2798">
        <w:trPr>
          <w:trHeight w:val="510"/>
        </w:trPr>
        <w:tc>
          <w:tcPr>
            <w:tcW w:w="2552" w:type="dxa"/>
            <w:tcBorders>
              <w:left w:val="single" w:sz="12" w:space="0" w:color="auto"/>
              <w:bottom w:val="single" w:sz="12" w:space="0" w:color="auto"/>
            </w:tcBorders>
          </w:tcPr>
          <w:p w14:paraId="3AEB4A87" w14:textId="43A11A30"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難聴・言語</w:t>
            </w:r>
          </w:p>
          <w:p w14:paraId="6F96F1EF" w14:textId="77777777" w:rsidR="00091A03"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（明道小）</w:t>
            </w:r>
          </w:p>
          <w:p w14:paraId="0CCC5650" w14:textId="77777777" w:rsidR="00091A03" w:rsidRDefault="00091A03" w:rsidP="000C2798">
            <w:pPr>
              <w:spacing w:line="220" w:lineRule="exact"/>
              <w:jc w:val="center"/>
              <w:rPr>
                <w:rFonts w:asciiTheme="minorEastAsia" w:hAnsiTheme="minorEastAsia"/>
                <w:color w:val="000000"/>
              </w:rPr>
            </w:pPr>
            <w:r>
              <w:rPr>
                <w:rFonts w:asciiTheme="minorEastAsia" w:eastAsiaTheme="minorEastAsia" w:hAnsiTheme="minorEastAsia" w:hint="eastAsia"/>
                <w:color w:val="000000"/>
              </w:rPr>
              <w:t>担当：福山　勝文</w:t>
            </w:r>
          </w:p>
        </w:tc>
        <w:tc>
          <w:tcPr>
            <w:tcW w:w="1559" w:type="dxa"/>
            <w:tcBorders>
              <w:bottom w:val="single" w:sz="12" w:space="0" w:color="auto"/>
            </w:tcBorders>
            <w:vAlign w:val="center"/>
          </w:tcPr>
          <w:p w14:paraId="1617F18A" w14:textId="3007F153" w:rsidR="00091A03" w:rsidRPr="00A24826" w:rsidRDefault="00091A03" w:rsidP="000C2798">
            <w:pPr>
              <w:spacing w:line="220" w:lineRule="exact"/>
              <w:jc w:val="center"/>
              <w:rPr>
                <w:rFonts w:asciiTheme="minorEastAsia" w:eastAsiaTheme="minorEastAsia" w:hAnsiTheme="minorEastAsia"/>
                <w:color w:val="000000"/>
              </w:rPr>
            </w:pPr>
            <w:r>
              <w:rPr>
                <w:rFonts w:asciiTheme="minorEastAsia" w:eastAsiaTheme="minorEastAsia" w:hAnsiTheme="minorEastAsia" w:hint="eastAsia"/>
                <w:color w:val="000000"/>
              </w:rPr>
              <w:t>オンライン</w:t>
            </w:r>
          </w:p>
        </w:tc>
        <w:tc>
          <w:tcPr>
            <w:tcW w:w="6662" w:type="dxa"/>
            <w:tcBorders>
              <w:bottom w:val="single" w:sz="12" w:space="0" w:color="auto"/>
              <w:right w:val="single" w:sz="12" w:space="0" w:color="auto"/>
            </w:tcBorders>
            <w:vAlign w:val="center"/>
          </w:tcPr>
          <w:p w14:paraId="2F99F0A2" w14:textId="3DF01B8A" w:rsidR="00091A03" w:rsidRDefault="00091A03" w:rsidP="000C2798">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講演</w:t>
            </w:r>
          </w:p>
          <w:p w14:paraId="3FB144DA" w14:textId="17D5DC1A" w:rsidR="0099159D" w:rsidRPr="00FA02F9" w:rsidRDefault="00091A03" w:rsidP="0099159D">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w:t>
            </w:r>
            <w:r w:rsidR="0099159D">
              <w:rPr>
                <w:rFonts w:asciiTheme="minorEastAsia" w:eastAsiaTheme="minorEastAsia" w:hAnsiTheme="minorEastAsia" w:cs="Arial" w:hint="eastAsia"/>
                <w:color w:val="000000" w:themeColor="text1"/>
                <w:shd w:val="clear" w:color="auto" w:fill="FFFFFF"/>
              </w:rPr>
              <w:t>未定」</w:t>
            </w:r>
            <w:bookmarkStart w:id="1" w:name="_GoBack"/>
            <w:bookmarkEnd w:id="1"/>
          </w:p>
          <w:p w14:paraId="5A393A1F" w14:textId="6B7FFC84" w:rsidR="00091A03" w:rsidRPr="00FA02F9" w:rsidRDefault="00091A03" w:rsidP="000C2798">
            <w:pPr>
              <w:spacing w:line="220" w:lineRule="exact"/>
              <w:ind w:firstLineChars="800" w:firstLine="1600"/>
              <w:rPr>
                <w:rFonts w:asciiTheme="minorEastAsia" w:eastAsiaTheme="minorEastAsia" w:hAnsiTheme="minorEastAsia"/>
                <w:color w:val="000000"/>
              </w:rPr>
            </w:pPr>
          </w:p>
        </w:tc>
      </w:tr>
    </w:tbl>
    <w:p w14:paraId="299B32B3" w14:textId="050472EE" w:rsidR="00B13C36" w:rsidRPr="00024B51" w:rsidRDefault="00B768E0" w:rsidP="00024B51">
      <w:r>
        <w:rPr>
          <w:rFonts w:hint="eastAsia"/>
        </w:rPr>
        <w:t xml:space="preserve">　　　　　</w:t>
      </w:r>
    </w:p>
    <w:p w14:paraId="70FB7B5B" w14:textId="4C58B1D3" w:rsidR="00024B51" w:rsidRDefault="00024B51" w:rsidP="00024B51">
      <w:pPr>
        <w:ind w:firstLineChars="100" w:firstLine="201"/>
        <w:rPr>
          <w:rFonts w:asciiTheme="majorEastAsia" w:eastAsiaTheme="majorEastAsia" w:hAnsiTheme="majorEastAsia"/>
          <w:b/>
        </w:rPr>
      </w:pPr>
      <w:r>
        <w:rPr>
          <w:rFonts w:asciiTheme="majorEastAsia" w:eastAsiaTheme="majorEastAsia" w:hAnsiTheme="majorEastAsia" w:hint="eastAsia"/>
          <w:b/>
        </w:rPr>
        <w:t xml:space="preserve">６　</w:t>
      </w:r>
      <w:r w:rsidRPr="008D6312">
        <w:rPr>
          <w:rFonts w:asciiTheme="majorEastAsia" w:eastAsiaTheme="majorEastAsia" w:hAnsiTheme="majorEastAsia" w:hint="eastAsia"/>
          <w:b/>
        </w:rPr>
        <w:t>参加方法及び申込み</w:t>
      </w:r>
      <w:r w:rsidRPr="008D6312">
        <w:rPr>
          <w:rFonts w:asciiTheme="majorEastAsia" w:eastAsiaTheme="majorEastAsia" w:hAnsiTheme="majorEastAsia"/>
          <w:b/>
        </w:rPr>
        <w:t>について</w:t>
      </w:r>
    </w:p>
    <w:p w14:paraId="7AB8376F" w14:textId="77777777" w:rsidR="00024B51" w:rsidRPr="00C6560E" w:rsidRDefault="00024B51" w:rsidP="00024B51">
      <w:pPr>
        <w:ind w:leftChars="80" w:left="160" w:firstLineChars="100" w:firstLine="200"/>
        <w:rPr>
          <w:rFonts w:asciiTheme="majorEastAsia" w:eastAsiaTheme="majorEastAsia" w:hAnsiTheme="majorEastAsia"/>
          <w:b/>
        </w:rPr>
      </w:pPr>
      <w:r>
        <w:rPr>
          <w:rFonts w:asciiTheme="minorEastAsia" w:hAnsiTheme="minorEastAsia" w:hint="eastAsia"/>
        </w:rPr>
        <w:t xml:space="preserve">（１） </w:t>
      </w:r>
      <w:r>
        <w:rPr>
          <w:rFonts w:asciiTheme="minorEastAsia" w:hAnsiTheme="minorEastAsia"/>
        </w:rPr>
        <w:t xml:space="preserve"> </w:t>
      </w:r>
      <w:r w:rsidRPr="00951BAE">
        <w:rPr>
          <w:rFonts w:asciiTheme="minorEastAsia" w:hAnsiTheme="minorEastAsia" w:hint="eastAsia"/>
        </w:rPr>
        <w:t>本文書記載の</w:t>
      </w:r>
      <w:r>
        <w:rPr>
          <w:rFonts w:asciiTheme="minorEastAsia" w:hAnsiTheme="minorEastAsia" w:hint="eastAsia"/>
        </w:rPr>
        <w:t>ＱＲ</w:t>
      </w:r>
      <w:r w:rsidRPr="00951BAE">
        <w:rPr>
          <w:rFonts w:asciiTheme="minorEastAsia" w:hAnsiTheme="minorEastAsia" w:hint="eastAsia"/>
        </w:rPr>
        <w:t>コードより各自で申し込みをお願いします。</w:t>
      </w:r>
    </w:p>
    <w:p w14:paraId="08339464" w14:textId="77777777" w:rsidR="00024B51" w:rsidRDefault="00024B51" w:rsidP="00024B51">
      <w:pPr>
        <w:ind w:leftChars="80" w:left="160" w:firstLineChars="100" w:firstLine="200"/>
        <w:rPr>
          <w:rFonts w:asciiTheme="minorEastAsia" w:hAnsiTheme="minorEastAsia"/>
        </w:rPr>
      </w:pPr>
      <w:r>
        <w:rPr>
          <w:rFonts w:asciiTheme="minorEastAsia" w:hAnsiTheme="minorEastAsia" w:hint="eastAsia"/>
        </w:rPr>
        <w:t>（２）</w:t>
      </w:r>
      <w:r w:rsidRPr="00951BAE">
        <w:rPr>
          <w:rFonts w:asciiTheme="minorEastAsia" w:hAnsiTheme="minorEastAsia" w:hint="eastAsia"/>
        </w:rPr>
        <w:t xml:space="preserve">　全体講演会（午前中）、障がい種別教育研究部会研修会ともに、こちらより申し込みができます。</w:t>
      </w:r>
    </w:p>
    <w:p w14:paraId="3DD06591" w14:textId="01AAD96D" w:rsidR="00024B51" w:rsidRDefault="00024B51" w:rsidP="00024B51">
      <w:pPr>
        <w:ind w:leftChars="-10" w:left="580" w:hangingChars="300" w:hanging="600"/>
        <w:rPr>
          <w:rFonts w:asciiTheme="minorEastAsia" w:hAnsiTheme="minorEastAsia"/>
        </w:rPr>
      </w:pPr>
      <w:r>
        <w:rPr>
          <w:rFonts w:asciiTheme="minorEastAsia" w:hAnsiTheme="minorEastAsia" w:hint="eastAsia"/>
        </w:rPr>
        <w:t xml:space="preserve">　　 　　障がい種別教育研究部会研修会の詳細につきましては、後日、各障がい種別部会より配布される</w:t>
      </w:r>
    </w:p>
    <w:p w14:paraId="7ED55014" w14:textId="77777777" w:rsidR="00024B51" w:rsidRDefault="00024B51" w:rsidP="00024B51">
      <w:pPr>
        <w:ind w:leftChars="340" w:left="680" w:firstLineChars="100" w:firstLine="200"/>
        <w:rPr>
          <w:rFonts w:asciiTheme="minorEastAsia" w:hAnsiTheme="minorEastAsia"/>
        </w:rPr>
      </w:pPr>
      <w:r>
        <w:rPr>
          <w:rFonts w:asciiTheme="minorEastAsia" w:hAnsiTheme="minorEastAsia" w:hint="eastAsia"/>
        </w:rPr>
        <w:t>二次案内及び県特研連ＨＰを御覧ください。</w:t>
      </w:r>
    </w:p>
    <w:p w14:paraId="586DF864" w14:textId="77777777" w:rsidR="00024B51" w:rsidRPr="00242371" w:rsidRDefault="00024B51" w:rsidP="00024B51">
      <w:pPr>
        <w:ind w:leftChars="80" w:left="160" w:firstLineChars="100" w:firstLine="200"/>
        <w:rPr>
          <w:rFonts w:asciiTheme="minorEastAsia" w:hAnsiTheme="minorEastAsia"/>
          <w:u w:val="wave"/>
        </w:rPr>
      </w:pPr>
      <w:r>
        <w:rPr>
          <w:rFonts w:asciiTheme="minorEastAsia" w:hAnsiTheme="minorEastAsia" w:hint="eastAsia"/>
        </w:rPr>
        <w:t>（３）</w:t>
      </w:r>
      <w:r w:rsidRPr="00951BAE">
        <w:rPr>
          <w:rFonts w:asciiTheme="minorEastAsia" w:hAnsiTheme="minorEastAsia" w:hint="eastAsia"/>
        </w:rPr>
        <w:t xml:space="preserve">　</w:t>
      </w:r>
      <w:r w:rsidRPr="00951BAE">
        <w:rPr>
          <w:rFonts w:asciiTheme="minorEastAsia" w:hAnsiTheme="minorEastAsia" w:hint="eastAsia"/>
          <w:u w:val="wave"/>
        </w:rPr>
        <w:t>締め切りを</w:t>
      </w:r>
      <w:r w:rsidRPr="00951BAE">
        <w:rPr>
          <w:rFonts w:asciiTheme="minorEastAsia" w:hAnsiTheme="minorEastAsia" w:hint="eastAsia"/>
          <w:b/>
          <w:sz w:val="24"/>
          <w:u w:val="wave"/>
        </w:rPr>
        <w:t>６月２１日（金）</w:t>
      </w:r>
      <w:r>
        <w:rPr>
          <w:rFonts w:asciiTheme="minorEastAsia" w:hAnsiTheme="minorEastAsia" w:hint="eastAsia"/>
          <w:u w:val="wave"/>
        </w:rPr>
        <w:t>とさせていただきます</w:t>
      </w:r>
      <w:r w:rsidRPr="00951BAE">
        <w:rPr>
          <w:rFonts w:asciiTheme="minorEastAsia" w:hAnsiTheme="minorEastAsia" w:hint="eastAsia"/>
          <w:u w:val="wave"/>
        </w:rPr>
        <w:t>。</w:t>
      </w:r>
    </w:p>
    <w:p w14:paraId="0DDEE82D" w14:textId="77777777" w:rsidR="00024B51" w:rsidRPr="00951BAE" w:rsidRDefault="00024B51" w:rsidP="00024B51">
      <w:pPr>
        <w:ind w:leftChars="180" w:left="960" w:hangingChars="300" w:hanging="600"/>
        <w:rPr>
          <w:rFonts w:asciiTheme="minorEastAsia" w:hAnsiTheme="minorEastAsia"/>
        </w:rPr>
      </w:pPr>
      <w:r>
        <w:rPr>
          <w:rFonts w:asciiTheme="minorEastAsia" w:hAnsiTheme="minorEastAsia" w:hint="eastAsia"/>
        </w:rPr>
        <w:t>（４）</w:t>
      </w:r>
      <w:r w:rsidRPr="00951BAE">
        <w:rPr>
          <w:rFonts w:asciiTheme="minorEastAsia" w:hAnsiTheme="minorEastAsia"/>
        </w:rPr>
        <w:t xml:space="preserve">　</w:t>
      </w:r>
      <w:r w:rsidRPr="00951BAE">
        <w:rPr>
          <w:rFonts w:asciiTheme="minorEastAsia" w:hAnsiTheme="minorEastAsia" w:hint="eastAsia"/>
        </w:rPr>
        <w:t>オンライン研修のため、</w:t>
      </w:r>
      <w:r w:rsidRPr="00951BAE">
        <w:rPr>
          <w:rFonts w:asciiTheme="minorEastAsia" w:hAnsiTheme="minorEastAsia" w:hint="eastAsia"/>
          <w:b/>
        </w:rPr>
        <w:t>各所属校もしくは各障がい種別教育研究部会研修会会場</w:t>
      </w:r>
      <w:r>
        <w:rPr>
          <w:rFonts w:asciiTheme="minorEastAsia" w:hAnsiTheme="minorEastAsia" w:hint="eastAsia"/>
        </w:rPr>
        <w:t>で参加していただ</w:t>
      </w:r>
      <w:r w:rsidRPr="00951BAE">
        <w:rPr>
          <w:rFonts w:asciiTheme="minorEastAsia" w:hAnsiTheme="minorEastAsia" w:hint="eastAsia"/>
        </w:rPr>
        <w:t>くことになります。</w:t>
      </w:r>
    </w:p>
    <w:p w14:paraId="7C34B22F" w14:textId="59597078" w:rsidR="00115507" w:rsidRPr="00024B51" w:rsidRDefault="00F419B8" w:rsidP="00024B51">
      <w:pPr>
        <w:ind w:leftChars="180" w:left="962" w:hangingChars="300" w:hanging="602"/>
        <w:rPr>
          <w:rFonts w:asciiTheme="minorEastAsia" w:hAnsiTheme="minorEastAsia"/>
        </w:rPr>
      </w:pPr>
      <w:r>
        <w:rPr>
          <w:rFonts w:asciiTheme="majorEastAsia" w:eastAsiaTheme="majorEastAsia" w:hAnsiTheme="majorEastAsia"/>
          <w:b/>
          <w:noProof/>
        </w:rPr>
        <mc:AlternateContent>
          <mc:Choice Requires="wps">
            <w:drawing>
              <wp:anchor distT="0" distB="0" distL="114300" distR="114300" simplePos="0" relativeHeight="251668480" behindDoc="0" locked="0" layoutInCell="1" allowOverlap="1" wp14:anchorId="573984B6" wp14:editId="301BD7AB">
                <wp:simplePos x="0" y="0"/>
                <wp:positionH relativeFrom="column">
                  <wp:posOffset>70485</wp:posOffset>
                </wp:positionH>
                <wp:positionV relativeFrom="paragraph">
                  <wp:posOffset>768985</wp:posOffset>
                </wp:positionV>
                <wp:extent cx="762000" cy="2571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762000" cy="257175"/>
                        </a:xfrm>
                        <a:prstGeom prst="rect">
                          <a:avLst/>
                        </a:prstGeom>
                        <a:noFill/>
                        <a:ln w="6350">
                          <a:noFill/>
                        </a:ln>
                      </wps:spPr>
                      <wps:txbx>
                        <w:txbxContent>
                          <w:p w14:paraId="56C32D36" w14:textId="6EFD727D" w:rsidR="00F61B9A" w:rsidRPr="00D27FED" w:rsidRDefault="00F419B8" w:rsidP="00F61B9A">
                            <w:pPr>
                              <w:rPr>
                                <w:rFonts w:asciiTheme="minorEastAsia" w:hAnsiTheme="minorEastAsia"/>
                                <w:sz w:val="16"/>
                              </w:rPr>
                            </w:pPr>
                            <w:r>
                              <w:rPr>
                                <w:rFonts w:asciiTheme="minorEastAsia" w:hAnsiTheme="minorEastAsia" w:hint="eastAsia"/>
                                <w:sz w:val="16"/>
                              </w:rPr>
                              <w:t>参加申</w:t>
                            </w:r>
                            <w:r w:rsidR="00F61B9A">
                              <w:rPr>
                                <w:rFonts w:asciiTheme="minorEastAsia" w:hAnsiTheme="minorEastAsia" w:hint="eastAsia"/>
                                <w:sz w:val="16"/>
                              </w:rPr>
                              <w:t>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3984B6" id="_x0000_t202" coordsize="21600,21600" o:spt="202" path="m,l,21600r21600,l21600,xe">
                <v:stroke joinstyle="miter"/>
                <v:path gradientshapeok="t" o:connecttype="rect"/>
              </v:shapetype>
              <v:shape id="テキスト ボックス 9" o:spid="_x0000_s1029" type="#_x0000_t202" style="position:absolute;left:0;text-align:left;margin-left:5.55pt;margin-top:60.55pt;width:60pt;height:20.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" filled="f" stroked="f" strokeweight=".5pt">
                <v:textbox>
                  <w:txbxContent>
                    <w:p w14:paraId="56C32D36" w14:textId="6EFD727D" w:rsidR="00F61B9A" w:rsidRPr="00D27FED" w:rsidRDefault="00F419B8" w:rsidP="00F61B9A">
                      <w:pPr>
                        <w:rPr>
                          <w:rFonts w:asciiTheme="minorEastAsia" w:hAnsiTheme="minorEastAsia"/>
                          <w:sz w:val="16"/>
                        </w:rPr>
                      </w:pPr>
                      <w:r>
                        <w:rPr>
                          <w:rFonts w:asciiTheme="minorEastAsia" w:hAnsiTheme="minorEastAsia" w:hint="eastAsia"/>
                          <w:sz w:val="16"/>
                        </w:rPr>
                        <w:t>参加申</w:t>
                      </w:r>
                      <w:r w:rsidR="00F61B9A">
                        <w:rPr>
                          <w:rFonts w:asciiTheme="minorEastAsia" w:hAnsiTheme="minorEastAsia" w:hint="eastAsia"/>
                          <w:sz w:val="16"/>
                        </w:rPr>
                        <w:t>込み</w:t>
                      </w:r>
                    </w:p>
                  </w:txbxContent>
                </v:textbox>
              </v:shape>
            </w:pict>
          </mc:Fallback>
        </mc:AlternateContent>
      </w:r>
      <w:r w:rsidR="00486569" w:rsidRPr="00F61B9A">
        <w:rPr>
          <w:rFonts w:ascii="HG丸ｺﾞｼｯｸM-PRO" w:eastAsia="HG丸ｺﾞｼｯｸM-PRO"/>
          <w:noProof/>
          <w:sz w:val="22"/>
        </w:rPr>
        <w:drawing>
          <wp:anchor distT="0" distB="0" distL="114300" distR="114300" simplePos="0" relativeHeight="251669504" behindDoc="0" locked="0" layoutInCell="1" allowOverlap="1" wp14:anchorId="3164694D" wp14:editId="39C230CA">
            <wp:simplePos x="0" y="0"/>
            <wp:positionH relativeFrom="margin">
              <wp:posOffset>1203960</wp:posOffset>
            </wp:positionH>
            <wp:positionV relativeFrom="paragraph">
              <wp:posOffset>1016635</wp:posOffset>
            </wp:positionV>
            <wp:extent cx="828675" cy="828675"/>
            <wp:effectExtent l="0" t="0" r="9525" b="9525"/>
            <wp:wrapNone/>
            <wp:docPr id="10" name="図 10" descr="C:\Users\mk161558\Desktop\オンライン研修　　　youtubel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161558\Desktop\オンライン研修　　　youtubeliv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B51">
        <w:rPr>
          <w:rFonts w:ascii="HG丸ｺﾞｼｯｸM-PRO" w:eastAsia="HG丸ｺﾞｼｯｸM-PRO"/>
          <w:noProof/>
          <w:sz w:val="22"/>
        </w:rPr>
        <mc:AlternateContent>
          <mc:Choice Requires="wps">
            <w:drawing>
              <wp:anchor distT="0" distB="0" distL="114300" distR="114300" simplePos="0" relativeHeight="251665408" behindDoc="0" locked="0" layoutInCell="1" allowOverlap="1" wp14:anchorId="78B339FF" wp14:editId="5D4C23A5">
                <wp:simplePos x="0" y="0"/>
                <wp:positionH relativeFrom="margin">
                  <wp:posOffset>3434080</wp:posOffset>
                </wp:positionH>
                <wp:positionV relativeFrom="paragraph">
                  <wp:posOffset>466090</wp:posOffset>
                </wp:positionV>
                <wp:extent cx="2667000" cy="622935"/>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22935"/>
                        </a:xfrm>
                        <a:prstGeom prst="rect">
                          <a:avLst/>
                        </a:prstGeom>
                        <a:solidFill>
                          <a:srgbClr val="FFFFFF"/>
                        </a:solidFill>
                        <a:ln w="9525">
                          <a:solidFill>
                            <a:srgbClr val="000000"/>
                          </a:solidFill>
                          <a:miter lim="800000"/>
                          <a:headEnd/>
                          <a:tailEnd/>
                        </a:ln>
                      </wps:spPr>
                      <wps:txbx>
                        <w:txbxContent>
                          <w:p w14:paraId="654FB308" w14:textId="77777777" w:rsidR="00F61B9A" w:rsidRDefault="00F61B9A" w:rsidP="00F61B9A">
                            <w:pPr>
                              <w:ind w:firstLineChars="200" w:firstLine="400"/>
                            </w:pPr>
                            <w:r>
                              <w:t>＜大会に関する問合</w:t>
                            </w:r>
                            <w:r>
                              <w:rPr>
                                <w:rFonts w:hint="eastAsia"/>
                              </w:rPr>
                              <w:t>せ</w:t>
                            </w:r>
                            <w:r>
                              <w:t>先＞</w:t>
                            </w:r>
                          </w:p>
                          <w:p w14:paraId="3D941D90" w14:textId="77777777" w:rsidR="00F61B9A" w:rsidRDefault="00F61B9A" w:rsidP="00F61B9A">
                            <w:pPr>
                              <w:ind w:firstLineChars="100" w:firstLine="200"/>
                            </w:pPr>
                            <w:r>
                              <w:rPr>
                                <w:rFonts w:hint="eastAsia"/>
                              </w:rPr>
                              <w:t>宮崎県立延岡しろやま</w:t>
                            </w:r>
                            <w:r>
                              <w:t>支援学校</w:t>
                            </w:r>
                            <w:r>
                              <w:rPr>
                                <w:rFonts w:hint="eastAsia"/>
                              </w:rPr>
                              <w:t xml:space="preserve">　</w:t>
                            </w:r>
                          </w:p>
                          <w:p w14:paraId="763EE71D" w14:textId="77777777" w:rsidR="00F61B9A" w:rsidRDefault="00F61B9A" w:rsidP="00F61B9A">
                            <w:pPr>
                              <w:ind w:firstLineChars="100" w:firstLine="200"/>
                            </w:pPr>
                            <w:r>
                              <w:rPr>
                                <w:rFonts w:hint="eastAsia"/>
                              </w:rPr>
                              <w:t>研究大会</w:t>
                            </w:r>
                            <w:r>
                              <w:t xml:space="preserve">事務局長　</w:t>
                            </w:r>
                            <w:r>
                              <w:rPr>
                                <w:rFonts w:hint="eastAsia"/>
                              </w:rPr>
                              <w:t xml:space="preserve">教諭　</w:t>
                            </w:r>
                            <w:r>
                              <w:ruby>
                                <w:rubyPr>
                                  <w:rubyAlign w:val="distributeSpace"/>
                                  <w:hps w:val="10"/>
                                  <w:hpsRaise w:val="18"/>
                                  <w:hpsBaseText w:val="20"/>
                                  <w:lid w:val="ja-JP"/>
                                </w:rubyPr>
                                <w:rt>
                                  <w:r w:rsidR="00F61B9A" w:rsidRPr="00DE4B56">
                                    <w:rPr>
                                      <w:rFonts w:ascii="ＭＳ 明朝" w:eastAsia="ＭＳ 明朝" w:hAnsi="ＭＳ 明朝" w:hint="eastAsia"/>
                                      <w:sz w:val="10"/>
                                    </w:rPr>
                                    <w:t>たか</w:t>
                                  </w:r>
                                </w:rt>
                                <w:rubyBase>
                                  <w:r w:rsidR="00F61B9A">
                                    <w:rPr>
                                      <w:rFonts w:hint="eastAsia"/>
                                    </w:rPr>
                                    <w:t>髙</w:t>
                                  </w:r>
                                </w:rubyBase>
                              </w:ruby>
                            </w:r>
                            <w:r>
                              <w:ruby>
                                <w:rubyPr>
                                  <w:rubyAlign w:val="distributeSpace"/>
                                  <w:hps w:val="10"/>
                                  <w:hpsRaise w:val="18"/>
                                  <w:hpsBaseText w:val="20"/>
                                  <w:lid w:val="ja-JP"/>
                                </w:rubyPr>
                                <w:rt>
                                  <w:r w:rsidR="00F61B9A" w:rsidRPr="00DE4B56">
                                    <w:rPr>
                                      <w:rFonts w:ascii="ＭＳ 明朝" w:eastAsia="ＭＳ 明朝" w:hAnsi="ＭＳ 明朝" w:hint="eastAsia"/>
                                      <w:sz w:val="10"/>
                                    </w:rPr>
                                    <w:t>ぎ</w:t>
                                  </w:r>
                                </w:rt>
                                <w:rubyBase>
                                  <w:r w:rsidR="00F61B9A">
                                    <w:rPr>
                                      <w:rFonts w:hint="eastAsia"/>
                                    </w:rPr>
                                    <w:t>木</w:t>
                                  </w:r>
                                </w:rubyBase>
                              </w:ruby>
                            </w:r>
                            <w:r>
                              <w:rPr>
                                <w:rFonts w:hint="eastAsia"/>
                              </w:rPr>
                              <w:t xml:space="preserve">　</w:t>
                            </w:r>
                            <w:r>
                              <w:ruby>
                                <w:rubyPr>
                                  <w:rubyAlign w:val="distributeSpace"/>
                                  <w:hps w:val="10"/>
                                  <w:hpsRaise w:val="18"/>
                                  <w:hpsBaseText w:val="20"/>
                                  <w:lid w:val="ja-JP"/>
                                </w:rubyPr>
                                <w:rt>
                                  <w:r w:rsidR="00F61B9A" w:rsidRPr="00DE4B56">
                                    <w:rPr>
                                      <w:rFonts w:ascii="ＭＳ 明朝" w:eastAsia="ＭＳ 明朝" w:hAnsi="ＭＳ 明朝" w:hint="eastAsia"/>
                                      <w:sz w:val="10"/>
                                    </w:rPr>
                                    <w:t>かずき</w:t>
                                  </w:r>
                                </w:rt>
                                <w:rubyBase>
                                  <w:r w:rsidR="00F61B9A">
                                    <w:rPr>
                                      <w:rFonts w:hint="eastAsia"/>
                                    </w:rPr>
                                    <w:t>一樹</w:t>
                                  </w:r>
                                </w:rubyBase>
                              </w:ruby>
                            </w:r>
                          </w:p>
                          <w:p w14:paraId="66354083" w14:textId="77777777" w:rsidR="00F61B9A" w:rsidRDefault="00F61B9A" w:rsidP="00F61B9A">
                            <w:pPr>
                              <w:ind w:firstLineChars="100" w:firstLine="200"/>
                            </w:pPr>
                            <w:r>
                              <w:rPr>
                                <w:rFonts w:hint="eastAsia"/>
                              </w:rPr>
                              <w:t>TEL</w:t>
                            </w:r>
                            <w:r>
                              <w:rPr>
                                <w:rFonts w:hint="eastAsia"/>
                              </w:rPr>
                              <w:t>：</w:t>
                            </w:r>
                            <w:r>
                              <w:rPr>
                                <w:rFonts w:hint="eastAsia"/>
                              </w:rPr>
                              <w:t>0982</w:t>
                            </w:r>
                            <w:r>
                              <w:rPr>
                                <w:rFonts w:hint="eastAsia"/>
                              </w:rPr>
                              <w:t>－</w:t>
                            </w:r>
                            <w:r>
                              <w:rPr>
                                <w:rFonts w:hint="eastAsia"/>
                              </w:rPr>
                              <w:t>29</w:t>
                            </w:r>
                            <w:r>
                              <w:rPr>
                                <w:rFonts w:hint="eastAsia"/>
                              </w:rPr>
                              <w:t>－</w:t>
                            </w:r>
                            <w:r>
                              <w:rPr>
                                <w:rFonts w:hint="eastAsia"/>
                              </w:rPr>
                              <w:t>3715</w:t>
                            </w:r>
                            <w:r>
                              <w:rPr>
                                <w:rFonts w:hint="eastAsia"/>
                              </w:rPr>
                              <w:t xml:space="preserve">　　　</w:t>
                            </w:r>
                          </w:p>
                          <w:p w14:paraId="23F8E0E5" w14:textId="77777777" w:rsidR="00F61B9A" w:rsidRDefault="00F61B9A" w:rsidP="00F61B9A">
                            <w:pPr>
                              <w:ind w:firstLineChars="100" w:firstLine="200"/>
                            </w:pPr>
                            <w:r>
                              <w:rPr>
                                <w:rFonts w:hint="eastAsia"/>
                              </w:rPr>
                              <w:t>FAX</w:t>
                            </w:r>
                            <w:r>
                              <w:rPr>
                                <w:rFonts w:hint="eastAsia"/>
                              </w:rPr>
                              <w:t>：</w:t>
                            </w:r>
                            <w:r>
                              <w:rPr>
                                <w:rFonts w:hint="eastAsia"/>
                              </w:rPr>
                              <w:t>0982</w:t>
                            </w:r>
                            <w:r>
                              <w:rPr>
                                <w:rFonts w:hint="eastAsia"/>
                              </w:rPr>
                              <w:t>－</w:t>
                            </w:r>
                            <w:r>
                              <w:rPr>
                                <w:rFonts w:hint="eastAsia"/>
                              </w:rPr>
                              <w:t>29</w:t>
                            </w:r>
                            <w:r>
                              <w:rPr>
                                <w:rFonts w:hint="eastAsia"/>
                              </w:rPr>
                              <w:t>－</w:t>
                            </w:r>
                            <w:r>
                              <w:rPr>
                                <w:rFonts w:hint="eastAsia"/>
                              </w:rPr>
                              <w:t>3716</w:t>
                            </w:r>
                          </w:p>
                          <w:p w14:paraId="1DD87BF9" w14:textId="77777777" w:rsidR="00F61B9A" w:rsidRDefault="00F61B9A" w:rsidP="00F61B9A">
                            <w:pPr>
                              <w:ind w:firstLineChars="100" w:firstLine="200"/>
                            </w:pPr>
                            <w:r>
                              <w:rPr>
                                <w:rFonts w:hint="eastAsia"/>
                              </w:rPr>
                              <w:t>HP</w:t>
                            </w:r>
                            <w:r>
                              <w:rPr>
                                <w:rFonts w:hint="eastAsia"/>
                              </w:rPr>
                              <w:t>：</w:t>
                            </w:r>
                            <w:r w:rsidRPr="005B7CE8">
                              <w:t>https://cms.miyazaki-c.ed.jp/9942/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B339FF" id="Text Box 4" o:spid="_x0000_s1030" type="#_x0000_t202" style="position:absolute;left:0;text-align:left;margin-left:270.4pt;margin-top:36.7pt;width:210pt;height:49.05pt;z-index:25166540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">
                <v:textbox style="mso-fit-shape-to-text:t">
                  <w:txbxContent>
                    <w:p w14:paraId="654FB308" w14:textId="77777777" w:rsidR="00F61B9A" w:rsidRDefault="00F61B9A" w:rsidP="00F61B9A">
                      <w:pPr>
                        <w:ind w:firstLineChars="200" w:firstLine="400"/>
                      </w:pPr>
                      <w:r>
                        <w:t>＜大会に関する問合</w:t>
                      </w:r>
                      <w:r>
                        <w:rPr>
                          <w:rFonts w:hint="eastAsia"/>
                        </w:rPr>
                        <w:t>せ</w:t>
                      </w:r>
                      <w:r>
                        <w:t>先＞</w:t>
                      </w:r>
                    </w:p>
                    <w:p w14:paraId="3D941D90" w14:textId="77777777" w:rsidR="00F61B9A" w:rsidRDefault="00F61B9A" w:rsidP="00F61B9A">
                      <w:pPr>
                        <w:ind w:firstLineChars="100" w:firstLine="200"/>
                      </w:pPr>
                      <w:r>
                        <w:rPr>
                          <w:rFonts w:hint="eastAsia"/>
                        </w:rPr>
                        <w:t>宮崎県立延岡しろやま</w:t>
                      </w:r>
                      <w:r>
                        <w:t>支援学校</w:t>
                      </w:r>
                      <w:r>
                        <w:rPr>
                          <w:rFonts w:hint="eastAsia"/>
                        </w:rPr>
                        <w:t xml:space="preserve">　</w:t>
                      </w:r>
                    </w:p>
                    <w:p w14:paraId="763EE71D" w14:textId="77777777" w:rsidR="00F61B9A" w:rsidRDefault="00F61B9A" w:rsidP="00F61B9A">
                      <w:pPr>
                        <w:ind w:firstLineChars="100" w:firstLine="200"/>
                      </w:pPr>
                      <w:r>
                        <w:rPr>
                          <w:rFonts w:hint="eastAsia"/>
                        </w:rPr>
                        <w:t>研究大会</w:t>
                      </w:r>
                      <w:r>
                        <w:t xml:space="preserve">事務局長　</w:t>
                      </w:r>
                      <w:r>
                        <w:rPr>
                          <w:rFonts w:hint="eastAsia"/>
                        </w:rPr>
                        <w:t xml:space="preserve">教諭　</w:t>
                      </w:r>
                      <w:r>
                        <w:ruby>
                          <w:rubyPr>
                            <w:rubyAlign w:val="distributeSpace"/>
                            <w:hps w:val="10"/>
                            <w:hpsRaise w:val="18"/>
                            <w:hpsBaseText w:val="20"/>
                            <w:lid w:val="ja-JP"/>
                          </w:rubyPr>
                          <w:rt>
                            <w:r w:rsidR="00F61B9A" w:rsidRPr="00DE4B56">
                              <w:rPr>
                                <w:rFonts w:ascii="ＭＳ 明朝" w:eastAsia="ＭＳ 明朝" w:hAnsi="ＭＳ 明朝" w:hint="eastAsia"/>
                                <w:sz w:val="10"/>
                              </w:rPr>
                              <w:t>たか</w:t>
                            </w:r>
                          </w:rt>
                          <w:rubyBase>
                            <w:r w:rsidR="00F61B9A">
                              <w:rPr>
                                <w:rFonts w:hint="eastAsia"/>
                              </w:rPr>
                              <w:t>髙</w:t>
                            </w:r>
                          </w:rubyBase>
                        </w:ruby>
                      </w:r>
                      <w:r>
                        <w:ruby>
                          <w:rubyPr>
                            <w:rubyAlign w:val="distributeSpace"/>
                            <w:hps w:val="10"/>
                            <w:hpsRaise w:val="18"/>
                            <w:hpsBaseText w:val="20"/>
                            <w:lid w:val="ja-JP"/>
                          </w:rubyPr>
                          <w:rt>
                            <w:r w:rsidR="00F61B9A" w:rsidRPr="00DE4B56">
                              <w:rPr>
                                <w:rFonts w:ascii="ＭＳ 明朝" w:eastAsia="ＭＳ 明朝" w:hAnsi="ＭＳ 明朝" w:hint="eastAsia"/>
                                <w:sz w:val="10"/>
                              </w:rPr>
                              <w:t>ぎ</w:t>
                            </w:r>
                          </w:rt>
                          <w:rubyBase>
                            <w:r w:rsidR="00F61B9A">
                              <w:rPr>
                                <w:rFonts w:hint="eastAsia"/>
                              </w:rPr>
                              <w:t>木</w:t>
                            </w:r>
                          </w:rubyBase>
                        </w:ruby>
                      </w:r>
                      <w:r>
                        <w:rPr>
                          <w:rFonts w:hint="eastAsia"/>
                        </w:rPr>
                        <w:t xml:space="preserve">　</w:t>
                      </w:r>
                      <w:r>
                        <w:ruby>
                          <w:rubyPr>
                            <w:rubyAlign w:val="distributeSpace"/>
                            <w:hps w:val="10"/>
                            <w:hpsRaise w:val="18"/>
                            <w:hpsBaseText w:val="20"/>
                            <w:lid w:val="ja-JP"/>
                          </w:rubyPr>
                          <w:rt>
                            <w:r w:rsidR="00F61B9A" w:rsidRPr="00DE4B56">
                              <w:rPr>
                                <w:rFonts w:ascii="ＭＳ 明朝" w:eastAsia="ＭＳ 明朝" w:hAnsi="ＭＳ 明朝" w:hint="eastAsia"/>
                                <w:sz w:val="10"/>
                              </w:rPr>
                              <w:t>かずき</w:t>
                            </w:r>
                          </w:rt>
                          <w:rubyBase>
                            <w:r w:rsidR="00F61B9A">
                              <w:rPr>
                                <w:rFonts w:hint="eastAsia"/>
                              </w:rPr>
                              <w:t>一樹</w:t>
                            </w:r>
                          </w:rubyBase>
                        </w:ruby>
                      </w:r>
                    </w:p>
                    <w:p w14:paraId="66354083" w14:textId="77777777" w:rsidR="00F61B9A" w:rsidRDefault="00F61B9A" w:rsidP="00F61B9A">
                      <w:pPr>
                        <w:ind w:firstLineChars="100" w:firstLine="200"/>
                      </w:pPr>
                      <w:r>
                        <w:rPr>
                          <w:rFonts w:hint="eastAsia"/>
                        </w:rPr>
                        <w:t>TEL</w:t>
                      </w:r>
                      <w:r>
                        <w:rPr>
                          <w:rFonts w:hint="eastAsia"/>
                        </w:rPr>
                        <w:t>：</w:t>
                      </w:r>
                      <w:r>
                        <w:rPr>
                          <w:rFonts w:hint="eastAsia"/>
                        </w:rPr>
                        <w:t>0982</w:t>
                      </w:r>
                      <w:r>
                        <w:rPr>
                          <w:rFonts w:hint="eastAsia"/>
                        </w:rPr>
                        <w:t>－</w:t>
                      </w:r>
                      <w:r>
                        <w:rPr>
                          <w:rFonts w:hint="eastAsia"/>
                        </w:rPr>
                        <w:t>29</w:t>
                      </w:r>
                      <w:r>
                        <w:rPr>
                          <w:rFonts w:hint="eastAsia"/>
                        </w:rPr>
                        <w:t>－</w:t>
                      </w:r>
                      <w:r>
                        <w:rPr>
                          <w:rFonts w:hint="eastAsia"/>
                        </w:rPr>
                        <w:t>3715</w:t>
                      </w:r>
                      <w:r>
                        <w:rPr>
                          <w:rFonts w:hint="eastAsia"/>
                        </w:rPr>
                        <w:t xml:space="preserve">　　　</w:t>
                      </w:r>
                    </w:p>
                    <w:p w14:paraId="23F8E0E5" w14:textId="77777777" w:rsidR="00F61B9A" w:rsidRDefault="00F61B9A" w:rsidP="00F61B9A">
                      <w:pPr>
                        <w:ind w:firstLineChars="100" w:firstLine="200"/>
                      </w:pPr>
                      <w:r>
                        <w:rPr>
                          <w:rFonts w:hint="eastAsia"/>
                        </w:rPr>
                        <w:t>FAX</w:t>
                      </w:r>
                      <w:r>
                        <w:rPr>
                          <w:rFonts w:hint="eastAsia"/>
                        </w:rPr>
                        <w:t>：</w:t>
                      </w:r>
                      <w:r>
                        <w:rPr>
                          <w:rFonts w:hint="eastAsia"/>
                        </w:rPr>
                        <w:t>0982</w:t>
                      </w:r>
                      <w:r>
                        <w:rPr>
                          <w:rFonts w:hint="eastAsia"/>
                        </w:rPr>
                        <w:t>－</w:t>
                      </w:r>
                      <w:r>
                        <w:rPr>
                          <w:rFonts w:hint="eastAsia"/>
                        </w:rPr>
                        <w:t>29</w:t>
                      </w:r>
                      <w:r>
                        <w:rPr>
                          <w:rFonts w:hint="eastAsia"/>
                        </w:rPr>
                        <w:t>－</w:t>
                      </w:r>
                      <w:r>
                        <w:rPr>
                          <w:rFonts w:hint="eastAsia"/>
                        </w:rPr>
                        <w:t>3716</w:t>
                      </w:r>
                    </w:p>
                    <w:p w14:paraId="1DD87BF9" w14:textId="77777777" w:rsidR="00F61B9A" w:rsidRDefault="00F61B9A" w:rsidP="00F61B9A">
                      <w:pPr>
                        <w:ind w:firstLineChars="100" w:firstLine="200"/>
                      </w:pPr>
                      <w:r>
                        <w:rPr>
                          <w:rFonts w:hint="eastAsia"/>
                        </w:rPr>
                        <w:t>HP</w:t>
                      </w:r>
                      <w:r>
                        <w:rPr>
                          <w:rFonts w:hint="eastAsia"/>
                        </w:rPr>
                        <w:t>：</w:t>
                      </w:r>
                      <w:r w:rsidRPr="005B7CE8">
                        <w:t>https://cms.miyazaki-c.ed.jp/9942/</w:t>
                      </w:r>
                    </w:p>
                  </w:txbxContent>
                </v:textbox>
                <w10:wrap anchorx="margin"/>
              </v:shape>
            </w:pict>
          </mc:Fallback>
        </mc:AlternateContent>
      </w:r>
      <w:r w:rsidR="00024B51">
        <w:rPr>
          <w:rFonts w:asciiTheme="majorEastAsia" w:eastAsiaTheme="majorEastAsia" w:hAnsiTheme="majorEastAsia"/>
          <w:b/>
          <w:noProof/>
        </w:rPr>
        <mc:AlternateContent>
          <mc:Choice Requires="wps">
            <w:drawing>
              <wp:anchor distT="0" distB="0" distL="114300" distR="114300" simplePos="0" relativeHeight="251671552" behindDoc="0" locked="0" layoutInCell="1" allowOverlap="1" wp14:anchorId="5961910D" wp14:editId="7D5F387B">
                <wp:simplePos x="0" y="0"/>
                <wp:positionH relativeFrom="column">
                  <wp:posOffset>1175385</wp:posOffset>
                </wp:positionH>
                <wp:positionV relativeFrom="paragraph">
                  <wp:posOffset>647700</wp:posOffset>
                </wp:positionV>
                <wp:extent cx="933450" cy="4857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33450" cy="485775"/>
                        </a:xfrm>
                        <a:prstGeom prst="rect">
                          <a:avLst/>
                        </a:prstGeom>
                        <a:noFill/>
                        <a:ln w="6350">
                          <a:noFill/>
                        </a:ln>
                      </wps:spPr>
                      <wps:txbx>
                        <w:txbxContent>
                          <w:p w14:paraId="54B6DE9D" w14:textId="77777777" w:rsidR="00F61B9A" w:rsidRDefault="00F61B9A" w:rsidP="00F61B9A">
                            <w:pPr>
                              <w:rPr>
                                <w:rFonts w:asciiTheme="minorEastAsia" w:hAnsiTheme="minorEastAsia"/>
                                <w:sz w:val="16"/>
                              </w:rPr>
                            </w:pPr>
                            <w:proofErr w:type="spellStart"/>
                            <w:r>
                              <w:rPr>
                                <w:rFonts w:asciiTheme="minorEastAsia" w:hAnsiTheme="minorEastAsia" w:hint="eastAsia"/>
                                <w:sz w:val="16"/>
                              </w:rPr>
                              <w:t>Youtube</w:t>
                            </w:r>
                            <w:proofErr w:type="spellEnd"/>
                            <w:r>
                              <w:rPr>
                                <w:rFonts w:asciiTheme="minorEastAsia" w:hAnsiTheme="minorEastAsia" w:hint="eastAsia"/>
                                <w:sz w:val="16"/>
                              </w:rPr>
                              <w:t xml:space="preserve"> Live</w:t>
                            </w:r>
                          </w:p>
                          <w:p w14:paraId="068713D7" w14:textId="77777777" w:rsidR="00F61B9A" w:rsidRPr="00D27FED" w:rsidRDefault="00F61B9A" w:rsidP="00F61B9A">
                            <w:pPr>
                              <w:rPr>
                                <w:rFonts w:asciiTheme="minorEastAsia" w:hAnsiTheme="minorEastAsia"/>
                                <w:sz w:val="16"/>
                              </w:rPr>
                            </w:pPr>
                            <w:r>
                              <w:rPr>
                                <w:rFonts w:asciiTheme="minorEastAsia" w:hAnsiTheme="minorEastAsia" w:hint="eastAsia"/>
                                <w:sz w:val="16"/>
                              </w:rPr>
                              <w:t>オンライン</w:t>
                            </w:r>
                            <w:r>
                              <w:rPr>
                                <w:rFonts w:asciiTheme="minorEastAsia" w:hAnsiTheme="minorEastAsia"/>
                                <w:sz w:val="16"/>
                              </w:rPr>
                              <w:t>研修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1910D" id="テキスト ボックス 11" o:spid="_x0000_s1031" type="#_x0000_t202" style="position:absolute;left:0;text-align:left;margin-left:92.55pt;margin-top:51pt;width:73.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" filled="f" stroked="f" strokeweight=".5pt">
                <v:textbox>
                  <w:txbxContent>
                    <w:p w14:paraId="54B6DE9D" w14:textId="77777777" w:rsidR="00F61B9A" w:rsidRDefault="00F61B9A" w:rsidP="00F61B9A">
                      <w:pPr>
                        <w:rPr>
                          <w:rFonts w:asciiTheme="minorEastAsia" w:hAnsiTheme="minorEastAsia"/>
                          <w:sz w:val="16"/>
                        </w:rPr>
                      </w:pPr>
                      <w:proofErr w:type="spellStart"/>
                      <w:r>
                        <w:rPr>
                          <w:rFonts w:asciiTheme="minorEastAsia" w:hAnsiTheme="minorEastAsia" w:hint="eastAsia"/>
                          <w:sz w:val="16"/>
                        </w:rPr>
                        <w:t>Youtube</w:t>
                      </w:r>
                      <w:proofErr w:type="spellEnd"/>
                      <w:r>
                        <w:rPr>
                          <w:rFonts w:asciiTheme="minorEastAsia" w:hAnsiTheme="minorEastAsia" w:hint="eastAsia"/>
                          <w:sz w:val="16"/>
                        </w:rPr>
                        <w:t xml:space="preserve"> Live</w:t>
                      </w:r>
                    </w:p>
                    <w:p w14:paraId="068713D7" w14:textId="77777777" w:rsidR="00F61B9A" w:rsidRPr="00D27FED" w:rsidRDefault="00F61B9A" w:rsidP="00F61B9A">
                      <w:pPr>
                        <w:rPr>
                          <w:rFonts w:asciiTheme="minorEastAsia" w:hAnsiTheme="minorEastAsia"/>
                          <w:sz w:val="16"/>
                        </w:rPr>
                      </w:pPr>
                      <w:r>
                        <w:rPr>
                          <w:rFonts w:asciiTheme="minorEastAsia" w:hAnsiTheme="minorEastAsia" w:hint="eastAsia"/>
                          <w:sz w:val="16"/>
                        </w:rPr>
                        <w:t>オンライン</w:t>
                      </w:r>
                      <w:r>
                        <w:rPr>
                          <w:rFonts w:asciiTheme="minorEastAsia" w:hAnsiTheme="minorEastAsia"/>
                          <w:sz w:val="16"/>
                        </w:rPr>
                        <w:t>研修</w:t>
                      </w:r>
                    </w:p>
                  </w:txbxContent>
                </v:textbox>
              </v:shape>
            </w:pict>
          </mc:Fallback>
        </mc:AlternateContent>
      </w:r>
      <w:r w:rsidR="00024B51">
        <w:rPr>
          <w:rFonts w:asciiTheme="majorEastAsia" w:eastAsiaTheme="majorEastAsia" w:hAnsiTheme="majorEastAsia"/>
          <w:b/>
          <w:noProof/>
        </w:rPr>
        <mc:AlternateContent>
          <mc:Choice Requires="wps">
            <w:drawing>
              <wp:anchor distT="0" distB="0" distL="114300" distR="114300" simplePos="0" relativeHeight="251674624" behindDoc="0" locked="0" layoutInCell="1" allowOverlap="1" wp14:anchorId="6F18D828" wp14:editId="31B77768">
                <wp:simplePos x="0" y="0"/>
                <wp:positionH relativeFrom="column">
                  <wp:posOffset>2209800</wp:posOffset>
                </wp:positionH>
                <wp:positionV relativeFrom="paragraph">
                  <wp:posOffset>789940</wp:posOffset>
                </wp:positionV>
                <wp:extent cx="1209675" cy="2571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09675" cy="257175"/>
                        </a:xfrm>
                        <a:prstGeom prst="rect">
                          <a:avLst/>
                        </a:prstGeom>
                        <a:noFill/>
                        <a:ln w="6350">
                          <a:noFill/>
                        </a:ln>
                      </wps:spPr>
                      <wps:txbx>
                        <w:txbxContent>
                          <w:p w14:paraId="4C7C1469" w14:textId="77777777" w:rsidR="00691105" w:rsidRPr="00D27FED" w:rsidRDefault="00691105" w:rsidP="00691105">
                            <w:pPr>
                              <w:rPr>
                                <w:rFonts w:asciiTheme="minorEastAsia" w:hAnsiTheme="minorEastAsia"/>
                                <w:sz w:val="16"/>
                              </w:rPr>
                            </w:pPr>
                            <w:r>
                              <w:rPr>
                                <w:rFonts w:asciiTheme="minorEastAsia" w:hAnsiTheme="minorEastAsia" w:hint="eastAsia"/>
                                <w:sz w:val="16"/>
                              </w:rPr>
                              <w:t>しろやま支援学校ＨＰ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18D828" id="テキスト ボックス 13" o:spid="_x0000_s1032" type="#_x0000_t202" style="position:absolute;left:0;text-align:left;margin-left:174pt;margin-top:62.2pt;width:95.25pt;height:20.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" filled="f" stroked="f" strokeweight=".5pt">
                <v:textbox>
                  <w:txbxContent>
                    <w:p w14:paraId="4C7C1469" w14:textId="77777777" w:rsidR="00691105" w:rsidRPr="00D27FED" w:rsidRDefault="00691105" w:rsidP="00691105">
                      <w:pPr>
                        <w:rPr>
                          <w:rFonts w:asciiTheme="minorEastAsia" w:hAnsiTheme="minorEastAsia"/>
                          <w:sz w:val="16"/>
                        </w:rPr>
                      </w:pPr>
                      <w:r>
                        <w:rPr>
                          <w:rFonts w:asciiTheme="minorEastAsia" w:hAnsiTheme="minorEastAsia" w:hint="eastAsia"/>
                          <w:sz w:val="16"/>
                        </w:rPr>
                        <w:t>しろやま支援学校ＨＰ</w:t>
                      </w:r>
                    </w:p>
                  </w:txbxContent>
                </v:textbox>
              </v:shape>
            </w:pict>
          </mc:Fallback>
        </mc:AlternateContent>
      </w:r>
      <w:r w:rsidR="00024B51" w:rsidRPr="00F61B9A">
        <w:rPr>
          <w:rFonts w:ascii="HG丸ｺﾞｼｯｸM-PRO" w:eastAsia="HG丸ｺﾞｼｯｸM-PRO"/>
          <w:noProof/>
          <w:sz w:val="22"/>
        </w:rPr>
        <w:drawing>
          <wp:anchor distT="0" distB="0" distL="114300" distR="114300" simplePos="0" relativeHeight="251672576" behindDoc="0" locked="0" layoutInCell="1" allowOverlap="1" wp14:anchorId="5306B1CB" wp14:editId="7DB92EE6">
            <wp:simplePos x="0" y="0"/>
            <wp:positionH relativeFrom="margin">
              <wp:posOffset>2393950</wp:posOffset>
            </wp:positionH>
            <wp:positionV relativeFrom="paragraph">
              <wp:posOffset>999490</wp:posOffset>
            </wp:positionV>
            <wp:extent cx="828675" cy="828675"/>
            <wp:effectExtent l="0" t="0" r="9525" b="9525"/>
            <wp:wrapNone/>
            <wp:docPr id="12" name="図 12" descr="C:\Users\mk161558\Desktop\しろやま支援学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k161558\Desktop\しろやま支援学校.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4B51" w:rsidRPr="00F61B9A">
        <w:rPr>
          <w:rFonts w:asciiTheme="minorEastAsia" w:hAnsiTheme="minorEastAsia"/>
          <w:noProof/>
          <w:szCs w:val="21"/>
        </w:rPr>
        <w:drawing>
          <wp:anchor distT="0" distB="0" distL="114300" distR="114300" simplePos="0" relativeHeight="251666432" behindDoc="0" locked="0" layoutInCell="1" allowOverlap="1" wp14:anchorId="3D467F44" wp14:editId="21DA59CF">
            <wp:simplePos x="0" y="0"/>
            <wp:positionH relativeFrom="margin">
              <wp:posOffset>0</wp:posOffset>
            </wp:positionH>
            <wp:positionV relativeFrom="paragraph">
              <wp:posOffset>1019175</wp:posOffset>
            </wp:positionV>
            <wp:extent cx="819150" cy="819150"/>
            <wp:effectExtent l="0" t="0" r="0" b="0"/>
            <wp:wrapNone/>
            <wp:docPr id="8" name="図 8" descr="C:\Users\mk161558\Desktop\25回研究大会申し込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161558\Desktop\25回研究大会申し込み.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4B51">
        <w:rPr>
          <w:rFonts w:asciiTheme="minorEastAsia" w:hAnsiTheme="minorEastAsia" w:hint="eastAsia"/>
        </w:rPr>
        <w:t>（５）</w:t>
      </w:r>
      <w:r w:rsidR="00024B51" w:rsidRPr="00951BAE">
        <w:rPr>
          <w:rFonts w:asciiTheme="minorEastAsia" w:hAnsiTheme="minorEastAsia" w:hint="eastAsia"/>
        </w:rPr>
        <w:t xml:space="preserve">　午前中の講演については、大会終了後</w:t>
      </w:r>
      <w:r w:rsidR="00024B51" w:rsidRPr="00951BAE">
        <w:rPr>
          <w:rFonts w:asciiTheme="minorEastAsia" w:hAnsiTheme="minorEastAsia" w:hint="eastAsia"/>
          <w:b/>
        </w:rPr>
        <w:t>８月</w:t>
      </w:r>
      <w:r w:rsidR="00024B51">
        <w:rPr>
          <w:rFonts w:asciiTheme="minorEastAsia" w:hAnsiTheme="minorEastAsia" w:hint="eastAsia"/>
          <w:b/>
        </w:rPr>
        <w:t>１９</w:t>
      </w:r>
      <w:r w:rsidR="00024B51" w:rsidRPr="00951BAE">
        <w:rPr>
          <w:rFonts w:asciiTheme="minorEastAsia" w:hAnsiTheme="minorEastAsia" w:hint="eastAsia"/>
          <w:b/>
        </w:rPr>
        <w:t>日～８月</w:t>
      </w:r>
      <w:r w:rsidR="00024B51">
        <w:rPr>
          <w:rFonts w:asciiTheme="minorEastAsia" w:hAnsiTheme="minorEastAsia" w:hint="eastAsia"/>
          <w:b/>
        </w:rPr>
        <w:t>３０日</w:t>
      </w:r>
      <w:r w:rsidR="00024B51">
        <w:rPr>
          <w:rFonts w:asciiTheme="minorEastAsia" w:hAnsiTheme="minorEastAsia" w:hint="eastAsia"/>
        </w:rPr>
        <w:t>の期間</w:t>
      </w:r>
      <w:r w:rsidR="00024B51" w:rsidRPr="00951BAE">
        <w:rPr>
          <w:rFonts w:asciiTheme="minorEastAsia" w:hAnsiTheme="minorEastAsia" w:hint="eastAsia"/>
        </w:rPr>
        <w:t>でオンデマンド配信の予定です。</w:t>
      </w:r>
      <w:r w:rsidR="00024B51">
        <w:rPr>
          <w:rFonts w:asciiTheme="minorEastAsia" w:hAnsiTheme="minorEastAsia" w:hint="eastAsia"/>
        </w:rPr>
        <w:t>視聴の方法については、大会当日後にしろやま支援学校HPにてお知らせいたします。</w:t>
      </w:r>
    </w:p>
    <w:sectPr w:rsidR="00115507" w:rsidRPr="00024B51" w:rsidSect="004A7708">
      <w:footerReference w:type="even" r:id="rId11"/>
      <w:pgSz w:w="11906" w:h="16838" w:code="9"/>
      <w:pgMar w:top="1134" w:right="1134" w:bottom="1134" w:left="1134" w:header="851" w:footer="992" w:gutter="0"/>
      <w:cols w:space="425"/>
      <w:docGrid w:type="lines" w:linePitch="31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E89A4" w14:textId="77777777" w:rsidR="00154143" w:rsidRDefault="00154143" w:rsidP="00927191">
      <w:r>
        <w:separator/>
      </w:r>
    </w:p>
  </w:endnote>
  <w:endnote w:type="continuationSeparator" w:id="0">
    <w:p w14:paraId="73E3D506" w14:textId="77777777" w:rsidR="00154143" w:rsidRDefault="00154143" w:rsidP="0092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F376F" w14:textId="77777777" w:rsidR="003750BA" w:rsidRPr="003750BA" w:rsidRDefault="003750BA" w:rsidP="003750BA">
    <w:pPr>
      <w:pStyle w:val="a8"/>
      <w:jc w:val="center"/>
      <w:rPr>
        <w:rFonts w:ascii="UD デジタル 教科書体 NP-B" w:eastAsia="UD デジタル 教科書体 NP-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9DAE4" w14:textId="77777777" w:rsidR="00154143" w:rsidRDefault="00154143" w:rsidP="00927191">
      <w:r>
        <w:separator/>
      </w:r>
    </w:p>
  </w:footnote>
  <w:footnote w:type="continuationSeparator" w:id="0">
    <w:p w14:paraId="724FB9DC" w14:textId="77777777" w:rsidR="00154143" w:rsidRDefault="00154143" w:rsidP="00927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211"/>
    <w:multiLevelType w:val="hybridMultilevel"/>
    <w:tmpl w:val="D20EE558"/>
    <w:lvl w:ilvl="0" w:tplc="520E5A04">
      <w:start w:val="1"/>
      <w:numFmt w:val="decimalEnclosedCircle"/>
      <w:lvlText w:val="%1"/>
      <w:lvlJc w:val="left"/>
      <w:pPr>
        <w:ind w:left="165" w:hanging="360"/>
      </w:pPr>
      <w:rPr>
        <w:rFonts w:hint="default"/>
      </w:rPr>
    </w:lvl>
    <w:lvl w:ilvl="1" w:tplc="04090017" w:tentative="1">
      <w:start w:val="1"/>
      <w:numFmt w:val="aiueoFullWidth"/>
      <w:lvlText w:val="(%2)"/>
      <w:lvlJc w:val="left"/>
      <w:pPr>
        <w:ind w:left="645" w:hanging="420"/>
      </w:pPr>
    </w:lvl>
    <w:lvl w:ilvl="2" w:tplc="04090011" w:tentative="1">
      <w:start w:val="1"/>
      <w:numFmt w:val="decimalEnclosedCircle"/>
      <w:lvlText w:val="%3"/>
      <w:lvlJc w:val="left"/>
      <w:pPr>
        <w:ind w:left="1065" w:hanging="420"/>
      </w:pPr>
    </w:lvl>
    <w:lvl w:ilvl="3" w:tplc="0409000F" w:tentative="1">
      <w:start w:val="1"/>
      <w:numFmt w:val="decimal"/>
      <w:lvlText w:val="%4."/>
      <w:lvlJc w:val="left"/>
      <w:pPr>
        <w:ind w:left="1485" w:hanging="420"/>
      </w:pPr>
    </w:lvl>
    <w:lvl w:ilvl="4" w:tplc="04090017" w:tentative="1">
      <w:start w:val="1"/>
      <w:numFmt w:val="aiueoFullWidth"/>
      <w:lvlText w:val="(%5)"/>
      <w:lvlJc w:val="left"/>
      <w:pPr>
        <w:ind w:left="1905" w:hanging="420"/>
      </w:pPr>
    </w:lvl>
    <w:lvl w:ilvl="5" w:tplc="04090011" w:tentative="1">
      <w:start w:val="1"/>
      <w:numFmt w:val="decimalEnclosedCircle"/>
      <w:lvlText w:val="%6"/>
      <w:lvlJc w:val="left"/>
      <w:pPr>
        <w:ind w:left="2325" w:hanging="420"/>
      </w:pPr>
    </w:lvl>
    <w:lvl w:ilvl="6" w:tplc="0409000F" w:tentative="1">
      <w:start w:val="1"/>
      <w:numFmt w:val="decimal"/>
      <w:lvlText w:val="%7."/>
      <w:lvlJc w:val="left"/>
      <w:pPr>
        <w:ind w:left="2745" w:hanging="420"/>
      </w:pPr>
    </w:lvl>
    <w:lvl w:ilvl="7" w:tplc="04090017" w:tentative="1">
      <w:start w:val="1"/>
      <w:numFmt w:val="aiueoFullWidth"/>
      <w:lvlText w:val="(%8)"/>
      <w:lvlJc w:val="left"/>
      <w:pPr>
        <w:ind w:left="3165" w:hanging="420"/>
      </w:pPr>
    </w:lvl>
    <w:lvl w:ilvl="8" w:tplc="04090011" w:tentative="1">
      <w:start w:val="1"/>
      <w:numFmt w:val="decimalEnclosedCircle"/>
      <w:lvlText w:val="%9"/>
      <w:lvlJc w:val="left"/>
      <w:pPr>
        <w:ind w:left="3585" w:hanging="420"/>
      </w:pPr>
    </w:lvl>
  </w:abstractNum>
  <w:abstractNum w:abstractNumId="1" w15:restartNumberingAfterBreak="0">
    <w:nsid w:val="0ADA72EE"/>
    <w:multiLevelType w:val="hybridMultilevel"/>
    <w:tmpl w:val="953227F0"/>
    <w:lvl w:ilvl="0" w:tplc="91525AB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73A3B"/>
    <w:multiLevelType w:val="hybridMultilevel"/>
    <w:tmpl w:val="A5B210F4"/>
    <w:lvl w:ilvl="0" w:tplc="7B6A026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D4660"/>
    <w:multiLevelType w:val="hybridMultilevel"/>
    <w:tmpl w:val="0026FBF4"/>
    <w:lvl w:ilvl="0" w:tplc="BC50FC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B6CE7"/>
    <w:multiLevelType w:val="hybridMultilevel"/>
    <w:tmpl w:val="5A0AB73C"/>
    <w:lvl w:ilvl="0" w:tplc="1E40D5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4D8C"/>
    <w:multiLevelType w:val="hybridMultilevel"/>
    <w:tmpl w:val="6674F46C"/>
    <w:lvl w:ilvl="0" w:tplc="354C1AD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E605D0"/>
    <w:multiLevelType w:val="hybridMultilevel"/>
    <w:tmpl w:val="CCF6726C"/>
    <w:lvl w:ilvl="0" w:tplc="CC0EEE8A">
      <w:start w:val="2"/>
      <w:numFmt w:val="bullet"/>
      <w:lvlText w:val="○"/>
      <w:lvlJc w:val="left"/>
      <w:pPr>
        <w:ind w:left="555" w:hanging="360"/>
      </w:pPr>
      <w:rPr>
        <w:rFonts w:ascii="HG丸ｺﾞｼｯｸM-PRO" w:eastAsia="HG丸ｺﾞｼｯｸM-PRO" w:hAnsiTheme="minorHAnsi"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39693895"/>
    <w:multiLevelType w:val="hybridMultilevel"/>
    <w:tmpl w:val="84EE1C52"/>
    <w:lvl w:ilvl="0" w:tplc="AE16131C">
      <w:start w:val="1"/>
      <w:numFmt w:val="decimal"/>
      <w:lvlText w:val="%1，"/>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0B5F6D"/>
    <w:multiLevelType w:val="hybridMultilevel"/>
    <w:tmpl w:val="3CCE309A"/>
    <w:lvl w:ilvl="0" w:tplc="4628BABC">
      <w:start w:val="1"/>
      <w:numFmt w:val="decimalEnclosedCircle"/>
      <w:lvlText w:val="%1"/>
      <w:lvlJc w:val="left"/>
      <w:pPr>
        <w:ind w:left="514" w:hanging="360"/>
      </w:pPr>
      <w:rPr>
        <w:rFonts w:hint="default"/>
      </w:rPr>
    </w:lvl>
    <w:lvl w:ilvl="1" w:tplc="04090017" w:tentative="1">
      <w:start w:val="1"/>
      <w:numFmt w:val="aiueoFullWidth"/>
      <w:lvlText w:val="(%2)"/>
      <w:lvlJc w:val="left"/>
      <w:pPr>
        <w:ind w:left="994" w:hanging="420"/>
      </w:pPr>
    </w:lvl>
    <w:lvl w:ilvl="2" w:tplc="04090011" w:tentative="1">
      <w:start w:val="1"/>
      <w:numFmt w:val="decimalEnclosedCircle"/>
      <w:lvlText w:val="%3"/>
      <w:lvlJc w:val="left"/>
      <w:pPr>
        <w:ind w:left="1414" w:hanging="420"/>
      </w:pPr>
    </w:lvl>
    <w:lvl w:ilvl="3" w:tplc="0409000F" w:tentative="1">
      <w:start w:val="1"/>
      <w:numFmt w:val="decimal"/>
      <w:lvlText w:val="%4."/>
      <w:lvlJc w:val="left"/>
      <w:pPr>
        <w:ind w:left="1834" w:hanging="420"/>
      </w:pPr>
    </w:lvl>
    <w:lvl w:ilvl="4" w:tplc="04090017" w:tentative="1">
      <w:start w:val="1"/>
      <w:numFmt w:val="aiueoFullWidth"/>
      <w:lvlText w:val="(%5)"/>
      <w:lvlJc w:val="left"/>
      <w:pPr>
        <w:ind w:left="2254" w:hanging="420"/>
      </w:pPr>
    </w:lvl>
    <w:lvl w:ilvl="5" w:tplc="04090011" w:tentative="1">
      <w:start w:val="1"/>
      <w:numFmt w:val="decimalEnclosedCircle"/>
      <w:lvlText w:val="%6"/>
      <w:lvlJc w:val="left"/>
      <w:pPr>
        <w:ind w:left="2674" w:hanging="420"/>
      </w:pPr>
    </w:lvl>
    <w:lvl w:ilvl="6" w:tplc="0409000F" w:tentative="1">
      <w:start w:val="1"/>
      <w:numFmt w:val="decimal"/>
      <w:lvlText w:val="%7."/>
      <w:lvlJc w:val="left"/>
      <w:pPr>
        <w:ind w:left="3094" w:hanging="420"/>
      </w:pPr>
    </w:lvl>
    <w:lvl w:ilvl="7" w:tplc="04090017" w:tentative="1">
      <w:start w:val="1"/>
      <w:numFmt w:val="aiueoFullWidth"/>
      <w:lvlText w:val="(%8)"/>
      <w:lvlJc w:val="left"/>
      <w:pPr>
        <w:ind w:left="3514" w:hanging="420"/>
      </w:pPr>
    </w:lvl>
    <w:lvl w:ilvl="8" w:tplc="04090011" w:tentative="1">
      <w:start w:val="1"/>
      <w:numFmt w:val="decimalEnclosedCircle"/>
      <w:lvlText w:val="%9"/>
      <w:lvlJc w:val="left"/>
      <w:pPr>
        <w:ind w:left="3934" w:hanging="420"/>
      </w:pPr>
    </w:lvl>
  </w:abstractNum>
  <w:abstractNum w:abstractNumId="9" w15:restartNumberingAfterBreak="0">
    <w:nsid w:val="531D4BE8"/>
    <w:multiLevelType w:val="hybridMultilevel"/>
    <w:tmpl w:val="CE4E3038"/>
    <w:lvl w:ilvl="0" w:tplc="CAB041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4A7E4D"/>
    <w:multiLevelType w:val="hybridMultilevel"/>
    <w:tmpl w:val="02B07C2C"/>
    <w:lvl w:ilvl="0" w:tplc="E40E6E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873AB0"/>
    <w:multiLevelType w:val="hybridMultilevel"/>
    <w:tmpl w:val="EF5C615A"/>
    <w:lvl w:ilvl="0" w:tplc="0B645706">
      <w:numFmt w:val="bullet"/>
      <w:lvlText w:val="＊"/>
      <w:lvlJc w:val="left"/>
      <w:pPr>
        <w:ind w:left="555" w:hanging="360"/>
      </w:pPr>
      <w:rPr>
        <w:rFonts w:ascii="ＭＳ ゴシック" w:eastAsia="ＭＳ ゴシック" w:hAnsi="ＭＳ 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2" w15:restartNumberingAfterBreak="0">
    <w:nsid w:val="5F244266"/>
    <w:multiLevelType w:val="hybridMultilevel"/>
    <w:tmpl w:val="55A63B8E"/>
    <w:lvl w:ilvl="0" w:tplc="D06C348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5FF622D0"/>
    <w:multiLevelType w:val="hybridMultilevel"/>
    <w:tmpl w:val="70421874"/>
    <w:lvl w:ilvl="0" w:tplc="BE3A7076">
      <w:start w:val="1"/>
      <w:numFmt w:val="decimalFullWidth"/>
      <w:lvlText w:val="（%1）"/>
      <w:lvlJc w:val="left"/>
      <w:pPr>
        <w:ind w:left="1122" w:hanging="720"/>
      </w:pPr>
      <w:rPr>
        <w:rFonts w:hint="default"/>
      </w:rPr>
    </w:lvl>
    <w:lvl w:ilvl="1" w:tplc="467EE5DA">
      <w:start w:val="1"/>
      <w:numFmt w:val="bullet"/>
      <w:lvlText w:val="○"/>
      <w:lvlJc w:val="left"/>
      <w:pPr>
        <w:ind w:left="1182" w:hanging="360"/>
      </w:pPr>
      <w:rPr>
        <w:rFonts w:ascii="ＭＳ 明朝" w:eastAsia="ＭＳ 明朝" w:hAnsi="ＭＳ 明朝" w:cstheme="minorBidi" w:hint="eastAsia"/>
      </w:rPr>
    </w:lvl>
    <w:lvl w:ilvl="2" w:tplc="8DF202C8">
      <w:start w:val="1"/>
      <w:numFmt w:val="bullet"/>
      <w:lvlText w:val="・"/>
      <w:lvlJc w:val="left"/>
      <w:pPr>
        <w:ind w:left="1602" w:hanging="360"/>
      </w:pPr>
      <w:rPr>
        <w:rFonts w:ascii="ＭＳ 明朝" w:eastAsia="ＭＳ 明朝" w:hAnsi="ＭＳ 明朝" w:cstheme="minorBidi" w:hint="eastAsia"/>
      </w:r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num w:numId="1">
    <w:abstractNumId w:val="1"/>
  </w:num>
  <w:num w:numId="2">
    <w:abstractNumId w:val="10"/>
  </w:num>
  <w:num w:numId="3">
    <w:abstractNumId w:val="0"/>
  </w:num>
  <w:num w:numId="4">
    <w:abstractNumId w:val="7"/>
  </w:num>
  <w:num w:numId="5">
    <w:abstractNumId w:val="4"/>
  </w:num>
  <w:num w:numId="6">
    <w:abstractNumId w:val="9"/>
  </w:num>
  <w:num w:numId="7">
    <w:abstractNumId w:val="6"/>
  </w:num>
  <w:num w:numId="8">
    <w:abstractNumId w:val="2"/>
  </w:num>
  <w:num w:numId="9">
    <w:abstractNumId w:val="5"/>
  </w:num>
  <w:num w:numId="10">
    <w:abstractNumId w:val="12"/>
  </w:num>
  <w:num w:numId="11">
    <w:abstractNumId w:val="8"/>
  </w:num>
  <w:num w:numId="12">
    <w:abstractNumId w:val="3"/>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96"/>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74"/>
    <w:rsid w:val="000146AF"/>
    <w:rsid w:val="00022C3F"/>
    <w:rsid w:val="00024B51"/>
    <w:rsid w:val="00025256"/>
    <w:rsid w:val="00032CBB"/>
    <w:rsid w:val="000360F5"/>
    <w:rsid w:val="00045669"/>
    <w:rsid w:val="00047374"/>
    <w:rsid w:val="00054607"/>
    <w:rsid w:val="00065113"/>
    <w:rsid w:val="00091A03"/>
    <w:rsid w:val="00095D7D"/>
    <w:rsid w:val="000A0241"/>
    <w:rsid w:val="000A7FBE"/>
    <w:rsid w:val="000C48EA"/>
    <w:rsid w:val="000D5748"/>
    <w:rsid w:val="000D761E"/>
    <w:rsid w:val="000E59AE"/>
    <w:rsid w:val="000F103B"/>
    <w:rsid w:val="000F4796"/>
    <w:rsid w:val="00100F33"/>
    <w:rsid w:val="001046AC"/>
    <w:rsid w:val="00115507"/>
    <w:rsid w:val="00132127"/>
    <w:rsid w:val="001538B0"/>
    <w:rsid w:val="00153A0B"/>
    <w:rsid w:val="00154143"/>
    <w:rsid w:val="0018128B"/>
    <w:rsid w:val="001943A5"/>
    <w:rsid w:val="00194D6E"/>
    <w:rsid w:val="00196662"/>
    <w:rsid w:val="00197E21"/>
    <w:rsid w:val="001A3BD0"/>
    <w:rsid w:val="001B6F00"/>
    <w:rsid w:val="001C6BEA"/>
    <w:rsid w:val="001C7951"/>
    <w:rsid w:val="001E28C1"/>
    <w:rsid w:val="001F4A55"/>
    <w:rsid w:val="001F753A"/>
    <w:rsid w:val="00204DF4"/>
    <w:rsid w:val="00207EE9"/>
    <w:rsid w:val="0021114D"/>
    <w:rsid w:val="002200BC"/>
    <w:rsid w:val="00245B21"/>
    <w:rsid w:val="00247B2D"/>
    <w:rsid w:val="002556F7"/>
    <w:rsid w:val="00260767"/>
    <w:rsid w:val="002866BE"/>
    <w:rsid w:val="002935F4"/>
    <w:rsid w:val="00294603"/>
    <w:rsid w:val="00296C52"/>
    <w:rsid w:val="002A5E7D"/>
    <w:rsid w:val="002A7C45"/>
    <w:rsid w:val="002B36FC"/>
    <w:rsid w:val="002B7DC8"/>
    <w:rsid w:val="002D1978"/>
    <w:rsid w:val="002D4E61"/>
    <w:rsid w:val="002E7966"/>
    <w:rsid w:val="002F27CC"/>
    <w:rsid w:val="002F3632"/>
    <w:rsid w:val="003020D4"/>
    <w:rsid w:val="003149E3"/>
    <w:rsid w:val="00316A1B"/>
    <w:rsid w:val="00320B96"/>
    <w:rsid w:val="00326FFF"/>
    <w:rsid w:val="003306F5"/>
    <w:rsid w:val="00340D6D"/>
    <w:rsid w:val="003473B0"/>
    <w:rsid w:val="00352DB7"/>
    <w:rsid w:val="00371434"/>
    <w:rsid w:val="00373517"/>
    <w:rsid w:val="003750BA"/>
    <w:rsid w:val="00381480"/>
    <w:rsid w:val="003816EF"/>
    <w:rsid w:val="0038349B"/>
    <w:rsid w:val="003903A5"/>
    <w:rsid w:val="003911AF"/>
    <w:rsid w:val="00392C18"/>
    <w:rsid w:val="003A06C2"/>
    <w:rsid w:val="003A2D8D"/>
    <w:rsid w:val="003B3375"/>
    <w:rsid w:val="003C0FD0"/>
    <w:rsid w:val="003D12BB"/>
    <w:rsid w:val="003D65A6"/>
    <w:rsid w:val="003D7AD2"/>
    <w:rsid w:val="003E58B7"/>
    <w:rsid w:val="003F05C1"/>
    <w:rsid w:val="00405106"/>
    <w:rsid w:val="00420669"/>
    <w:rsid w:val="00441D15"/>
    <w:rsid w:val="00442834"/>
    <w:rsid w:val="00445B5A"/>
    <w:rsid w:val="00446EC7"/>
    <w:rsid w:val="00451AC6"/>
    <w:rsid w:val="00452895"/>
    <w:rsid w:val="00457DD8"/>
    <w:rsid w:val="00460194"/>
    <w:rsid w:val="00474784"/>
    <w:rsid w:val="004769A2"/>
    <w:rsid w:val="00486569"/>
    <w:rsid w:val="004A3041"/>
    <w:rsid w:val="004A6239"/>
    <w:rsid w:val="004A7708"/>
    <w:rsid w:val="004B615C"/>
    <w:rsid w:val="004D2BBA"/>
    <w:rsid w:val="004D72ED"/>
    <w:rsid w:val="004E0AD6"/>
    <w:rsid w:val="004E2932"/>
    <w:rsid w:val="004E378F"/>
    <w:rsid w:val="004F38D3"/>
    <w:rsid w:val="004F4DC8"/>
    <w:rsid w:val="005029A2"/>
    <w:rsid w:val="00512A29"/>
    <w:rsid w:val="005151F3"/>
    <w:rsid w:val="00517060"/>
    <w:rsid w:val="005205B3"/>
    <w:rsid w:val="005330A0"/>
    <w:rsid w:val="005513F0"/>
    <w:rsid w:val="00555493"/>
    <w:rsid w:val="00562149"/>
    <w:rsid w:val="005723CF"/>
    <w:rsid w:val="00577359"/>
    <w:rsid w:val="00586840"/>
    <w:rsid w:val="00590E1A"/>
    <w:rsid w:val="0059419E"/>
    <w:rsid w:val="005947E3"/>
    <w:rsid w:val="00596955"/>
    <w:rsid w:val="00597282"/>
    <w:rsid w:val="005A11A8"/>
    <w:rsid w:val="005B610C"/>
    <w:rsid w:val="005C04B0"/>
    <w:rsid w:val="005C4CE8"/>
    <w:rsid w:val="005C7356"/>
    <w:rsid w:val="005C741F"/>
    <w:rsid w:val="005E5ABD"/>
    <w:rsid w:val="005F2D96"/>
    <w:rsid w:val="005F764E"/>
    <w:rsid w:val="00602037"/>
    <w:rsid w:val="00604255"/>
    <w:rsid w:val="00621396"/>
    <w:rsid w:val="00627AC1"/>
    <w:rsid w:val="00634214"/>
    <w:rsid w:val="00640769"/>
    <w:rsid w:val="00644D38"/>
    <w:rsid w:val="00646C04"/>
    <w:rsid w:val="006721C5"/>
    <w:rsid w:val="00672558"/>
    <w:rsid w:val="00676B2A"/>
    <w:rsid w:val="00691105"/>
    <w:rsid w:val="006A103E"/>
    <w:rsid w:val="006B2D28"/>
    <w:rsid w:val="006B6DBC"/>
    <w:rsid w:val="006C6697"/>
    <w:rsid w:val="006C7DB2"/>
    <w:rsid w:val="006D095B"/>
    <w:rsid w:val="006D1611"/>
    <w:rsid w:val="006D22E2"/>
    <w:rsid w:val="006F4A8D"/>
    <w:rsid w:val="006F74DD"/>
    <w:rsid w:val="00707647"/>
    <w:rsid w:val="00710357"/>
    <w:rsid w:val="007145F0"/>
    <w:rsid w:val="00716DDD"/>
    <w:rsid w:val="00725559"/>
    <w:rsid w:val="0073489F"/>
    <w:rsid w:val="00740A79"/>
    <w:rsid w:val="0074667F"/>
    <w:rsid w:val="00756529"/>
    <w:rsid w:val="00757E33"/>
    <w:rsid w:val="00770D57"/>
    <w:rsid w:val="00770F88"/>
    <w:rsid w:val="0077428C"/>
    <w:rsid w:val="0077570C"/>
    <w:rsid w:val="00793E22"/>
    <w:rsid w:val="007B18EE"/>
    <w:rsid w:val="007B50E9"/>
    <w:rsid w:val="007E55B3"/>
    <w:rsid w:val="007F5629"/>
    <w:rsid w:val="00803E81"/>
    <w:rsid w:val="00804BAC"/>
    <w:rsid w:val="0080661B"/>
    <w:rsid w:val="00813685"/>
    <w:rsid w:val="0081523A"/>
    <w:rsid w:val="008164A2"/>
    <w:rsid w:val="0084568E"/>
    <w:rsid w:val="00850B76"/>
    <w:rsid w:val="00851655"/>
    <w:rsid w:val="00852193"/>
    <w:rsid w:val="00852BB1"/>
    <w:rsid w:val="0086061B"/>
    <w:rsid w:val="008630D7"/>
    <w:rsid w:val="00863EE4"/>
    <w:rsid w:val="00864C6C"/>
    <w:rsid w:val="008668AF"/>
    <w:rsid w:val="00871A24"/>
    <w:rsid w:val="00872DFE"/>
    <w:rsid w:val="00872E44"/>
    <w:rsid w:val="00874982"/>
    <w:rsid w:val="008814EF"/>
    <w:rsid w:val="00882B26"/>
    <w:rsid w:val="00884FA2"/>
    <w:rsid w:val="00887447"/>
    <w:rsid w:val="00890CEF"/>
    <w:rsid w:val="008927FB"/>
    <w:rsid w:val="008949A9"/>
    <w:rsid w:val="008A36F5"/>
    <w:rsid w:val="008B1231"/>
    <w:rsid w:val="008B39E1"/>
    <w:rsid w:val="008B4EA3"/>
    <w:rsid w:val="008C07D9"/>
    <w:rsid w:val="008C4A6D"/>
    <w:rsid w:val="008D1EE6"/>
    <w:rsid w:val="008D518F"/>
    <w:rsid w:val="008D6E02"/>
    <w:rsid w:val="008D7477"/>
    <w:rsid w:val="008D754E"/>
    <w:rsid w:val="008E08D7"/>
    <w:rsid w:val="00900565"/>
    <w:rsid w:val="00903D49"/>
    <w:rsid w:val="00904772"/>
    <w:rsid w:val="009263AC"/>
    <w:rsid w:val="00927191"/>
    <w:rsid w:val="009272DD"/>
    <w:rsid w:val="0093027A"/>
    <w:rsid w:val="00930AAE"/>
    <w:rsid w:val="00940281"/>
    <w:rsid w:val="009420B3"/>
    <w:rsid w:val="00944468"/>
    <w:rsid w:val="0095548D"/>
    <w:rsid w:val="009564A8"/>
    <w:rsid w:val="009800A5"/>
    <w:rsid w:val="009840BD"/>
    <w:rsid w:val="0098581C"/>
    <w:rsid w:val="0099159D"/>
    <w:rsid w:val="00993369"/>
    <w:rsid w:val="009A3403"/>
    <w:rsid w:val="009B0891"/>
    <w:rsid w:val="009B2FF0"/>
    <w:rsid w:val="009B4DDB"/>
    <w:rsid w:val="009D437E"/>
    <w:rsid w:val="009D4960"/>
    <w:rsid w:val="009E6B2E"/>
    <w:rsid w:val="00A01775"/>
    <w:rsid w:val="00A04743"/>
    <w:rsid w:val="00A15B4D"/>
    <w:rsid w:val="00A15E87"/>
    <w:rsid w:val="00A17D1C"/>
    <w:rsid w:val="00A314EA"/>
    <w:rsid w:val="00A3793F"/>
    <w:rsid w:val="00A37BC4"/>
    <w:rsid w:val="00A530D8"/>
    <w:rsid w:val="00A63C85"/>
    <w:rsid w:val="00A70C86"/>
    <w:rsid w:val="00A70D2A"/>
    <w:rsid w:val="00A72AE5"/>
    <w:rsid w:val="00A75F0F"/>
    <w:rsid w:val="00A80C16"/>
    <w:rsid w:val="00A832FE"/>
    <w:rsid w:val="00A96709"/>
    <w:rsid w:val="00A96DCE"/>
    <w:rsid w:val="00AA1BD5"/>
    <w:rsid w:val="00AA7345"/>
    <w:rsid w:val="00AB184A"/>
    <w:rsid w:val="00AB4BC7"/>
    <w:rsid w:val="00AB5FCB"/>
    <w:rsid w:val="00AC01C2"/>
    <w:rsid w:val="00AC36C0"/>
    <w:rsid w:val="00AD06EC"/>
    <w:rsid w:val="00AE31EA"/>
    <w:rsid w:val="00AE5F78"/>
    <w:rsid w:val="00AE79DC"/>
    <w:rsid w:val="00B02015"/>
    <w:rsid w:val="00B13C36"/>
    <w:rsid w:val="00B44207"/>
    <w:rsid w:val="00B62C49"/>
    <w:rsid w:val="00B768E0"/>
    <w:rsid w:val="00B814CF"/>
    <w:rsid w:val="00B825F4"/>
    <w:rsid w:val="00B952FB"/>
    <w:rsid w:val="00BC70DF"/>
    <w:rsid w:val="00BD0A91"/>
    <w:rsid w:val="00BD431B"/>
    <w:rsid w:val="00BD44BA"/>
    <w:rsid w:val="00BE0B84"/>
    <w:rsid w:val="00BE1BE7"/>
    <w:rsid w:val="00BE70FF"/>
    <w:rsid w:val="00BE7847"/>
    <w:rsid w:val="00C054D9"/>
    <w:rsid w:val="00C16558"/>
    <w:rsid w:val="00C21C59"/>
    <w:rsid w:val="00C33CAA"/>
    <w:rsid w:val="00C43FE1"/>
    <w:rsid w:val="00C45DEF"/>
    <w:rsid w:val="00C461FC"/>
    <w:rsid w:val="00C475D1"/>
    <w:rsid w:val="00C65DA6"/>
    <w:rsid w:val="00C67617"/>
    <w:rsid w:val="00C70745"/>
    <w:rsid w:val="00C96A10"/>
    <w:rsid w:val="00CA53AD"/>
    <w:rsid w:val="00CB3223"/>
    <w:rsid w:val="00CB5B1B"/>
    <w:rsid w:val="00CD5D7C"/>
    <w:rsid w:val="00CD7D2F"/>
    <w:rsid w:val="00CE63BC"/>
    <w:rsid w:val="00D1459A"/>
    <w:rsid w:val="00D17F9B"/>
    <w:rsid w:val="00D22F6D"/>
    <w:rsid w:val="00D30936"/>
    <w:rsid w:val="00D4114B"/>
    <w:rsid w:val="00D52C2F"/>
    <w:rsid w:val="00D6226E"/>
    <w:rsid w:val="00D66EDC"/>
    <w:rsid w:val="00D72094"/>
    <w:rsid w:val="00D7337D"/>
    <w:rsid w:val="00D73E3A"/>
    <w:rsid w:val="00D80062"/>
    <w:rsid w:val="00D8025F"/>
    <w:rsid w:val="00D929D2"/>
    <w:rsid w:val="00D95A9F"/>
    <w:rsid w:val="00DA1ED5"/>
    <w:rsid w:val="00DB0414"/>
    <w:rsid w:val="00DB2EC7"/>
    <w:rsid w:val="00DC093F"/>
    <w:rsid w:val="00DC3FCE"/>
    <w:rsid w:val="00DC57F2"/>
    <w:rsid w:val="00DD09F4"/>
    <w:rsid w:val="00DD2438"/>
    <w:rsid w:val="00DE71E6"/>
    <w:rsid w:val="00DF3A3F"/>
    <w:rsid w:val="00DF6551"/>
    <w:rsid w:val="00DF7CE2"/>
    <w:rsid w:val="00DF7EC8"/>
    <w:rsid w:val="00E175D5"/>
    <w:rsid w:val="00E516F2"/>
    <w:rsid w:val="00E53B93"/>
    <w:rsid w:val="00E5445E"/>
    <w:rsid w:val="00E62574"/>
    <w:rsid w:val="00E70736"/>
    <w:rsid w:val="00E75C27"/>
    <w:rsid w:val="00E76A2A"/>
    <w:rsid w:val="00E81300"/>
    <w:rsid w:val="00E83364"/>
    <w:rsid w:val="00E8763A"/>
    <w:rsid w:val="00E905BE"/>
    <w:rsid w:val="00EA1763"/>
    <w:rsid w:val="00EA4116"/>
    <w:rsid w:val="00EB4348"/>
    <w:rsid w:val="00EB46C5"/>
    <w:rsid w:val="00EC14D1"/>
    <w:rsid w:val="00ED5839"/>
    <w:rsid w:val="00EE0EE0"/>
    <w:rsid w:val="00EE4E8E"/>
    <w:rsid w:val="00EF4558"/>
    <w:rsid w:val="00F0118D"/>
    <w:rsid w:val="00F04055"/>
    <w:rsid w:val="00F12742"/>
    <w:rsid w:val="00F21221"/>
    <w:rsid w:val="00F24A21"/>
    <w:rsid w:val="00F348E6"/>
    <w:rsid w:val="00F40BBA"/>
    <w:rsid w:val="00F419B8"/>
    <w:rsid w:val="00F529FA"/>
    <w:rsid w:val="00F578A1"/>
    <w:rsid w:val="00F5791D"/>
    <w:rsid w:val="00F61B9A"/>
    <w:rsid w:val="00F71C12"/>
    <w:rsid w:val="00F8749A"/>
    <w:rsid w:val="00FC0897"/>
    <w:rsid w:val="00FC7612"/>
    <w:rsid w:val="00FD0CD8"/>
    <w:rsid w:val="00FE49EC"/>
    <w:rsid w:val="00FE7603"/>
    <w:rsid w:val="00FF5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5AD463"/>
  <w15:docId w15:val="{E2CBCD82-7BED-4830-8937-33261018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632"/>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0C"/>
    <w:pPr>
      <w:ind w:leftChars="400" w:left="840"/>
    </w:pPr>
  </w:style>
  <w:style w:type="paragraph" w:styleId="a4">
    <w:name w:val="Date"/>
    <w:basedOn w:val="a"/>
    <w:next w:val="a"/>
    <w:link w:val="a5"/>
    <w:uiPriority w:val="99"/>
    <w:semiHidden/>
    <w:unhideWhenUsed/>
    <w:rsid w:val="00D4114B"/>
  </w:style>
  <w:style w:type="character" w:customStyle="1" w:styleId="a5">
    <w:name w:val="日付 (文字)"/>
    <w:basedOn w:val="a0"/>
    <w:link w:val="a4"/>
    <w:uiPriority w:val="99"/>
    <w:semiHidden/>
    <w:rsid w:val="00D4114B"/>
  </w:style>
  <w:style w:type="paragraph" w:styleId="a6">
    <w:name w:val="header"/>
    <w:basedOn w:val="a"/>
    <w:link w:val="a7"/>
    <w:uiPriority w:val="99"/>
    <w:unhideWhenUsed/>
    <w:rsid w:val="00927191"/>
    <w:pPr>
      <w:tabs>
        <w:tab w:val="center" w:pos="4252"/>
        <w:tab w:val="right" w:pos="8504"/>
      </w:tabs>
      <w:snapToGrid w:val="0"/>
    </w:pPr>
  </w:style>
  <w:style w:type="character" w:customStyle="1" w:styleId="a7">
    <w:name w:val="ヘッダー (文字)"/>
    <w:basedOn w:val="a0"/>
    <w:link w:val="a6"/>
    <w:uiPriority w:val="99"/>
    <w:rsid w:val="00927191"/>
  </w:style>
  <w:style w:type="paragraph" w:styleId="a8">
    <w:name w:val="footer"/>
    <w:basedOn w:val="a"/>
    <w:link w:val="a9"/>
    <w:uiPriority w:val="99"/>
    <w:unhideWhenUsed/>
    <w:rsid w:val="00927191"/>
    <w:pPr>
      <w:tabs>
        <w:tab w:val="center" w:pos="4252"/>
        <w:tab w:val="right" w:pos="8504"/>
      </w:tabs>
      <w:snapToGrid w:val="0"/>
    </w:pPr>
  </w:style>
  <w:style w:type="character" w:customStyle="1" w:styleId="a9">
    <w:name w:val="フッター (文字)"/>
    <w:basedOn w:val="a0"/>
    <w:link w:val="a8"/>
    <w:uiPriority w:val="99"/>
    <w:rsid w:val="00927191"/>
  </w:style>
  <w:style w:type="paragraph" w:styleId="Web">
    <w:name w:val="Normal (Web)"/>
    <w:basedOn w:val="a"/>
    <w:uiPriority w:val="99"/>
    <w:unhideWhenUsed/>
    <w:rsid w:val="001C7951"/>
    <w:pPr>
      <w:widowControl/>
      <w:spacing w:before="75" w:after="75"/>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446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6EC7"/>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6721C5"/>
    <w:pPr>
      <w:jc w:val="center"/>
    </w:pPr>
    <w:rPr>
      <w:rFonts w:ascii="ＭＳ Ｐ明朝" w:eastAsia="ＭＳ Ｐ明朝" w:hAnsi="ＭＳ Ｐ明朝"/>
      <w:szCs w:val="21"/>
    </w:rPr>
  </w:style>
  <w:style w:type="character" w:customStyle="1" w:styleId="ad">
    <w:name w:val="記 (文字)"/>
    <w:basedOn w:val="a0"/>
    <w:link w:val="ac"/>
    <w:uiPriority w:val="99"/>
    <w:rsid w:val="006721C5"/>
    <w:rPr>
      <w:rFonts w:ascii="ＭＳ Ｐ明朝" w:eastAsia="ＭＳ Ｐ明朝" w:hAnsi="ＭＳ Ｐ明朝"/>
      <w:sz w:val="20"/>
      <w:szCs w:val="21"/>
    </w:rPr>
  </w:style>
  <w:style w:type="paragraph" w:styleId="ae">
    <w:name w:val="Closing"/>
    <w:basedOn w:val="a"/>
    <w:link w:val="af"/>
    <w:uiPriority w:val="99"/>
    <w:unhideWhenUsed/>
    <w:rsid w:val="006721C5"/>
    <w:pPr>
      <w:jc w:val="right"/>
    </w:pPr>
    <w:rPr>
      <w:rFonts w:ascii="ＭＳ Ｐ明朝" w:eastAsia="ＭＳ Ｐ明朝" w:hAnsi="ＭＳ Ｐ明朝"/>
      <w:szCs w:val="21"/>
    </w:rPr>
  </w:style>
  <w:style w:type="character" w:customStyle="1" w:styleId="af">
    <w:name w:val="結語 (文字)"/>
    <w:basedOn w:val="a0"/>
    <w:link w:val="ae"/>
    <w:uiPriority w:val="99"/>
    <w:rsid w:val="006721C5"/>
    <w:rPr>
      <w:rFonts w:ascii="ＭＳ Ｐ明朝" w:eastAsia="ＭＳ Ｐ明朝" w:hAnsi="ＭＳ Ｐ明朝"/>
      <w:sz w:val="20"/>
      <w:szCs w:val="21"/>
    </w:rPr>
  </w:style>
  <w:style w:type="table" w:styleId="af0">
    <w:name w:val="Table Grid"/>
    <w:basedOn w:val="a1"/>
    <w:uiPriority w:val="59"/>
    <w:rsid w:val="004601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A8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05996">
      <w:bodyDiv w:val="1"/>
      <w:marLeft w:val="0"/>
      <w:marRight w:val="0"/>
      <w:marTop w:val="0"/>
      <w:marBottom w:val="0"/>
      <w:divBdr>
        <w:top w:val="none" w:sz="0" w:space="0" w:color="auto"/>
        <w:left w:val="none" w:sz="0" w:space="0" w:color="auto"/>
        <w:bottom w:val="none" w:sz="0" w:space="0" w:color="auto"/>
        <w:right w:val="none" w:sz="0" w:space="0" w:color="auto"/>
      </w:divBdr>
      <w:divsChild>
        <w:div w:id="135531032">
          <w:marLeft w:val="0"/>
          <w:marRight w:val="0"/>
          <w:marTop w:val="0"/>
          <w:marBottom w:val="0"/>
          <w:divBdr>
            <w:top w:val="none" w:sz="0" w:space="0" w:color="auto"/>
            <w:left w:val="none" w:sz="0" w:space="0" w:color="auto"/>
            <w:bottom w:val="none" w:sz="0" w:space="0" w:color="auto"/>
            <w:right w:val="none" w:sz="0" w:space="0" w:color="auto"/>
          </w:divBdr>
          <w:divsChild>
            <w:div w:id="948272020">
              <w:marLeft w:val="0"/>
              <w:marRight w:val="0"/>
              <w:marTop w:val="0"/>
              <w:marBottom w:val="0"/>
              <w:divBdr>
                <w:top w:val="none" w:sz="0" w:space="0" w:color="auto"/>
                <w:left w:val="none" w:sz="0" w:space="0" w:color="auto"/>
                <w:bottom w:val="none" w:sz="0" w:space="0" w:color="auto"/>
                <w:right w:val="none" w:sz="0" w:space="0" w:color="auto"/>
              </w:divBdr>
              <w:divsChild>
                <w:div w:id="690497437">
                  <w:marLeft w:val="0"/>
                  <w:marRight w:val="0"/>
                  <w:marTop w:val="0"/>
                  <w:marBottom w:val="0"/>
                  <w:divBdr>
                    <w:top w:val="none" w:sz="0" w:space="0" w:color="auto"/>
                    <w:left w:val="none" w:sz="0" w:space="0" w:color="auto"/>
                    <w:bottom w:val="none" w:sz="0" w:space="0" w:color="auto"/>
                    <w:right w:val="none" w:sz="0" w:space="0" w:color="auto"/>
                  </w:divBdr>
                  <w:divsChild>
                    <w:div w:id="15158458">
                      <w:marLeft w:val="0"/>
                      <w:marRight w:val="0"/>
                      <w:marTop w:val="0"/>
                      <w:marBottom w:val="0"/>
                      <w:divBdr>
                        <w:top w:val="none" w:sz="0" w:space="0" w:color="auto"/>
                        <w:left w:val="none" w:sz="0" w:space="0" w:color="auto"/>
                        <w:bottom w:val="none" w:sz="0" w:space="0" w:color="auto"/>
                        <w:right w:val="none" w:sz="0" w:space="0" w:color="auto"/>
                      </w:divBdr>
                      <w:divsChild>
                        <w:div w:id="803734975">
                          <w:marLeft w:val="0"/>
                          <w:marRight w:val="0"/>
                          <w:marTop w:val="0"/>
                          <w:marBottom w:val="0"/>
                          <w:divBdr>
                            <w:top w:val="none" w:sz="0" w:space="0" w:color="auto"/>
                            <w:left w:val="none" w:sz="0" w:space="0" w:color="auto"/>
                            <w:bottom w:val="none" w:sz="0" w:space="0" w:color="auto"/>
                            <w:right w:val="none" w:sz="0" w:space="0" w:color="auto"/>
                          </w:divBdr>
                          <w:divsChild>
                            <w:div w:id="2086098551">
                              <w:marLeft w:val="0"/>
                              <w:marRight w:val="0"/>
                              <w:marTop w:val="0"/>
                              <w:marBottom w:val="0"/>
                              <w:divBdr>
                                <w:top w:val="none" w:sz="0" w:space="0" w:color="auto"/>
                                <w:left w:val="none" w:sz="0" w:space="0" w:color="auto"/>
                                <w:bottom w:val="none" w:sz="0" w:space="0" w:color="auto"/>
                                <w:right w:val="none" w:sz="0" w:space="0" w:color="auto"/>
                              </w:divBdr>
                              <w:divsChild>
                                <w:div w:id="328406111">
                                  <w:marLeft w:val="0"/>
                                  <w:marRight w:val="0"/>
                                  <w:marTop w:val="0"/>
                                  <w:marBottom w:val="0"/>
                                  <w:divBdr>
                                    <w:top w:val="none" w:sz="0" w:space="0" w:color="auto"/>
                                    <w:left w:val="none" w:sz="0" w:space="0" w:color="auto"/>
                                    <w:bottom w:val="none" w:sz="0" w:space="0" w:color="auto"/>
                                    <w:right w:val="none" w:sz="0" w:space="0" w:color="auto"/>
                                  </w:divBdr>
                                  <w:divsChild>
                                    <w:div w:id="1401101541">
                                      <w:marLeft w:val="0"/>
                                      <w:marRight w:val="0"/>
                                      <w:marTop w:val="0"/>
                                      <w:marBottom w:val="0"/>
                                      <w:divBdr>
                                        <w:top w:val="none" w:sz="0" w:space="0" w:color="auto"/>
                                        <w:left w:val="none" w:sz="0" w:space="0" w:color="auto"/>
                                        <w:bottom w:val="none" w:sz="0" w:space="0" w:color="auto"/>
                                        <w:right w:val="none" w:sz="0" w:space="0" w:color="auto"/>
                                      </w:divBdr>
                                      <w:divsChild>
                                        <w:div w:id="1723214793">
                                          <w:marLeft w:val="0"/>
                                          <w:marRight w:val="0"/>
                                          <w:marTop w:val="0"/>
                                          <w:marBottom w:val="0"/>
                                          <w:divBdr>
                                            <w:top w:val="none" w:sz="0" w:space="0" w:color="auto"/>
                                            <w:left w:val="none" w:sz="0" w:space="0" w:color="auto"/>
                                            <w:bottom w:val="none" w:sz="0" w:space="0" w:color="auto"/>
                                            <w:right w:val="none" w:sz="0" w:space="0" w:color="auto"/>
                                          </w:divBdr>
                                          <w:divsChild>
                                            <w:div w:id="2119985375">
                                              <w:marLeft w:val="0"/>
                                              <w:marRight w:val="0"/>
                                              <w:marTop w:val="0"/>
                                              <w:marBottom w:val="0"/>
                                              <w:divBdr>
                                                <w:top w:val="none" w:sz="0" w:space="0" w:color="auto"/>
                                                <w:left w:val="none" w:sz="0" w:space="0" w:color="auto"/>
                                                <w:bottom w:val="none" w:sz="0" w:space="0" w:color="auto"/>
                                                <w:right w:val="none" w:sz="0" w:space="0" w:color="auto"/>
                                              </w:divBdr>
                                              <w:divsChild>
                                                <w:div w:id="1882594236">
                                                  <w:marLeft w:val="0"/>
                                                  <w:marRight w:val="0"/>
                                                  <w:marTop w:val="0"/>
                                                  <w:marBottom w:val="0"/>
                                                  <w:divBdr>
                                                    <w:top w:val="none" w:sz="0" w:space="0" w:color="auto"/>
                                                    <w:left w:val="none" w:sz="0" w:space="0" w:color="auto"/>
                                                    <w:bottom w:val="none" w:sz="0" w:space="0" w:color="auto"/>
                                                    <w:right w:val="none" w:sz="0" w:space="0" w:color="auto"/>
                                                  </w:divBdr>
                                                  <w:divsChild>
                                                    <w:div w:id="17496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704717">
      <w:bodyDiv w:val="1"/>
      <w:marLeft w:val="0"/>
      <w:marRight w:val="0"/>
      <w:marTop w:val="0"/>
      <w:marBottom w:val="0"/>
      <w:divBdr>
        <w:top w:val="none" w:sz="0" w:space="0" w:color="auto"/>
        <w:left w:val="none" w:sz="0" w:space="0" w:color="auto"/>
        <w:bottom w:val="none" w:sz="0" w:space="0" w:color="auto"/>
        <w:right w:val="none" w:sz="0" w:space="0" w:color="auto"/>
      </w:divBdr>
      <w:divsChild>
        <w:div w:id="790128856">
          <w:marLeft w:val="0"/>
          <w:marRight w:val="0"/>
          <w:marTop w:val="0"/>
          <w:marBottom w:val="0"/>
          <w:divBdr>
            <w:top w:val="none" w:sz="0" w:space="0" w:color="auto"/>
            <w:left w:val="none" w:sz="0" w:space="0" w:color="auto"/>
            <w:bottom w:val="none" w:sz="0" w:space="0" w:color="auto"/>
            <w:right w:val="none" w:sz="0" w:space="0" w:color="auto"/>
          </w:divBdr>
          <w:divsChild>
            <w:div w:id="1574700320">
              <w:marLeft w:val="0"/>
              <w:marRight w:val="0"/>
              <w:marTop w:val="0"/>
              <w:marBottom w:val="0"/>
              <w:divBdr>
                <w:top w:val="none" w:sz="0" w:space="0" w:color="auto"/>
                <w:left w:val="none" w:sz="0" w:space="0" w:color="auto"/>
                <w:bottom w:val="none" w:sz="0" w:space="0" w:color="auto"/>
                <w:right w:val="none" w:sz="0" w:space="0" w:color="auto"/>
              </w:divBdr>
              <w:divsChild>
                <w:div w:id="1744136969">
                  <w:marLeft w:val="0"/>
                  <w:marRight w:val="0"/>
                  <w:marTop w:val="0"/>
                  <w:marBottom w:val="0"/>
                  <w:divBdr>
                    <w:top w:val="none" w:sz="0" w:space="0" w:color="auto"/>
                    <w:left w:val="none" w:sz="0" w:space="0" w:color="auto"/>
                    <w:bottom w:val="none" w:sz="0" w:space="0" w:color="auto"/>
                    <w:right w:val="none" w:sz="0" w:space="0" w:color="auto"/>
                  </w:divBdr>
                  <w:divsChild>
                    <w:div w:id="1968199368">
                      <w:marLeft w:val="0"/>
                      <w:marRight w:val="0"/>
                      <w:marTop w:val="0"/>
                      <w:marBottom w:val="0"/>
                      <w:divBdr>
                        <w:top w:val="none" w:sz="0" w:space="0" w:color="auto"/>
                        <w:left w:val="none" w:sz="0" w:space="0" w:color="auto"/>
                        <w:bottom w:val="none" w:sz="0" w:space="0" w:color="auto"/>
                        <w:right w:val="none" w:sz="0" w:space="0" w:color="auto"/>
                      </w:divBdr>
                      <w:divsChild>
                        <w:div w:id="305932514">
                          <w:marLeft w:val="0"/>
                          <w:marRight w:val="0"/>
                          <w:marTop w:val="0"/>
                          <w:marBottom w:val="0"/>
                          <w:divBdr>
                            <w:top w:val="none" w:sz="0" w:space="0" w:color="auto"/>
                            <w:left w:val="none" w:sz="0" w:space="0" w:color="auto"/>
                            <w:bottom w:val="none" w:sz="0" w:space="0" w:color="auto"/>
                            <w:right w:val="none" w:sz="0" w:space="0" w:color="auto"/>
                          </w:divBdr>
                          <w:divsChild>
                            <w:div w:id="2076314705">
                              <w:marLeft w:val="0"/>
                              <w:marRight w:val="0"/>
                              <w:marTop w:val="0"/>
                              <w:marBottom w:val="0"/>
                              <w:divBdr>
                                <w:top w:val="none" w:sz="0" w:space="0" w:color="auto"/>
                                <w:left w:val="none" w:sz="0" w:space="0" w:color="auto"/>
                                <w:bottom w:val="none" w:sz="0" w:space="0" w:color="auto"/>
                                <w:right w:val="none" w:sz="0" w:space="0" w:color="auto"/>
                              </w:divBdr>
                              <w:divsChild>
                                <w:div w:id="841436258">
                                  <w:marLeft w:val="0"/>
                                  <w:marRight w:val="0"/>
                                  <w:marTop w:val="0"/>
                                  <w:marBottom w:val="0"/>
                                  <w:divBdr>
                                    <w:top w:val="none" w:sz="0" w:space="0" w:color="auto"/>
                                    <w:left w:val="none" w:sz="0" w:space="0" w:color="auto"/>
                                    <w:bottom w:val="none" w:sz="0" w:space="0" w:color="auto"/>
                                    <w:right w:val="none" w:sz="0" w:space="0" w:color="auto"/>
                                  </w:divBdr>
                                  <w:divsChild>
                                    <w:div w:id="233668368">
                                      <w:marLeft w:val="0"/>
                                      <w:marRight w:val="0"/>
                                      <w:marTop w:val="0"/>
                                      <w:marBottom w:val="0"/>
                                      <w:divBdr>
                                        <w:top w:val="none" w:sz="0" w:space="0" w:color="auto"/>
                                        <w:left w:val="none" w:sz="0" w:space="0" w:color="auto"/>
                                        <w:bottom w:val="none" w:sz="0" w:space="0" w:color="auto"/>
                                        <w:right w:val="none" w:sz="0" w:space="0" w:color="auto"/>
                                      </w:divBdr>
                                      <w:divsChild>
                                        <w:div w:id="1939945253">
                                          <w:marLeft w:val="0"/>
                                          <w:marRight w:val="0"/>
                                          <w:marTop w:val="0"/>
                                          <w:marBottom w:val="0"/>
                                          <w:divBdr>
                                            <w:top w:val="none" w:sz="0" w:space="0" w:color="auto"/>
                                            <w:left w:val="none" w:sz="0" w:space="0" w:color="auto"/>
                                            <w:bottom w:val="none" w:sz="0" w:space="0" w:color="auto"/>
                                            <w:right w:val="none" w:sz="0" w:space="0" w:color="auto"/>
                                          </w:divBdr>
                                          <w:divsChild>
                                            <w:div w:id="414284978">
                                              <w:marLeft w:val="0"/>
                                              <w:marRight w:val="0"/>
                                              <w:marTop w:val="0"/>
                                              <w:marBottom w:val="0"/>
                                              <w:divBdr>
                                                <w:top w:val="none" w:sz="0" w:space="0" w:color="auto"/>
                                                <w:left w:val="none" w:sz="0" w:space="0" w:color="auto"/>
                                                <w:bottom w:val="none" w:sz="0" w:space="0" w:color="auto"/>
                                                <w:right w:val="none" w:sz="0" w:space="0" w:color="auto"/>
                                              </w:divBdr>
                                              <w:divsChild>
                                                <w:div w:id="1350255848">
                                                  <w:marLeft w:val="0"/>
                                                  <w:marRight w:val="0"/>
                                                  <w:marTop w:val="0"/>
                                                  <w:marBottom w:val="0"/>
                                                  <w:divBdr>
                                                    <w:top w:val="none" w:sz="0" w:space="0" w:color="auto"/>
                                                    <w:left w:val="none" w:sz="0" w:space="0" w:color="auto"/>
                                                    <w:bottom w:val="none" w:sz="0" w:space="0" w:color="auto"/>
                                                    <w:right w:val="none" w:sz="0" w:space="0" w:color="auto"/>
                                                  </w:divBdr>
                                                  <w:divsChild>
                                                    <w:div w:id="996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673347">
      <w:bodyDiv w:val="1"/>
      <w:marLeft w:val="0"/>
      <w:marRight w:val="0"/>
      <w:marTop w:val="0"/>
      <w:marBottom w:val="0"/>
      <w:divBdr>
        <w:top w:val="none" w:sz="0" w:space="0" w:color="auto"/>
        <w:left w:val="none" w:sz="0" w:space="0" w:color="auto"/>
        <w:bottom w:val="none" w:sz="0" w:space="0" w:color="auto"/>
        <w:right w:val="none" w:sz="0" w:space="0" w:color="auto"/>
      </w:divBdr>
    </w:div>
    <w:div w:id="1441947001">
      <w:bodyDiv w:val="1"/>
      <w:marLeft w:val="0"/>
      <w:marRight w:val="0"/>
      <w:marTop w:val="0"/>
      <w:marBottom w:val="0"/>
      <w:divBdr>
        <w:top w:val="none" w:sz="0" w:space="0" w:color="auto"/>
        <w:left w:val="none" w:sz="0" w:space="0" w:color="auto"/>
        <w:bottom w:val="none" w:sz="0" w:space="0" w:color="auto"/>
        <w:right w:val="none" w:sz="0" w:space="0" w:color="auto"/>
      </w:divBdr>
      <w:divsChild>
        <w:div w:id="1389956990">
          <w:marLeft w:val="0"/>
          <w:marRight w:val="0"/>
          <w:marTop w:val="0"/>
          <w:marBottom w:val="0"/>
          <w:divBdr>
            <w:top w:val="none" w:sz="0" w:space="0" w:color="auto"/>
            <w:left w:val="none" w:sz="0" w:space="0" w:color="auto"/>
            <w:bottom w:val="none" w:sz="0" w:space="0" w:color="auto"/>
            <w:right w:val="none" w:sz="0" w:space="0" w:color="auto"/>
          </w:divBdr>
          <w:divsChild>
            <w:div w:id="636836919">
              <w:marLeft w:val="0"/>
              <w:marRight w:val="0"/>
              <w:marTop w:val="0"/>
              <w:marBottom w:val="0"/>
              <w:divBdr>
                <w:top w:val="none" w:sz="0" w:space="0" w:color="auto"/>
                <w:left w:val="none" w:sz="0" w:space="0" w:color="auto"/>
                <w:bottom w:val="none" w:sz="0" w:space="0" w:color="auto"/>
                <w:right w:val="none" w:sz="0" w:space="0" w:color="auto"/>
              </w:divBdr>
              <w:divsChild>
                <w:div w:id="1792019014">
                  <w:marLeft w:val="0"/>
                  <w:marRight w:val="0"/>
                  <w:marTop w:val="0"/>
                  <w:marBottom w:val="0"/>
                  <w:divBdr>
                    <w:top w:val="none" w:sz="0" w:space="0" w:color="auto"/>
                    <w:left w:val="none" w:sz="0" w:space="0" w:color="auto"/>
                    <w:bottom w:val="none" w:sz="0" w:space="0" w:color="auto"/>
                    <w:right w:val="none" w:sz="0" w:space="0" w:color="auto"/>
                  </w:divBdr>
                  <w:divsChild>
                    <w:div w:id="1587038539">
                      <w:marLeft w:val="0"/>
                      <w:marRight w:val="0"/>
                      <w:marTop w:val="0"/>
                      <w:marBottom w:val="0"/>
                      <w:divBdr>
                        <w:top w:val="none" w:sz="0" w:space="0" w:color="auto"/>
                        <w:left w:val="none" w:sz="0" w:space="0" w:color="auto"/>
                        <w:bottom w:val="none" w:sz="0" w:space="0" w:color="auto"/>
                        <w:right w:val="none" w:sz="0" w:space="0" w:color="auto"/>
                      </w:divBdr>
                      <w:divsChild>
                        <w:div w:id="1797018389">
                          <w:marLeft w:val="0"/>
                          <w:marRight w:val="0"/>
                          <w:marTop w:val="0"/>
                          <w:marBottom w:val="0"/>
                          <w:divBdr>
                            <w:top w:val="none" w:sz="0" w:space="0" w:color="auto"/>
                            <w:left w:val="none" w:sz="0" w:space="0" w:color="auto"/>
                            <w:bottom w:val="none" w:sz="0" w:space="0" w:color="auto"/>
                            <w:right w:val="none" w:sz="0" w:space="0" w:color="auto"/>
                          </w:divBdr>
                          <w:divsChild>
                            <w:div w:id="865556629">
                              <w:marLeft w:val="0"/>
                              <w:marRight w:val="0"/>
                              <w:marTop w:val="0"/>
                              <w:marBottom w:val="0"/>
                              <w:divBdr>
                                <w:top w:val="none" w:sz="0" w:space="0" w:color="auto"/>
                                <w:left w:val="none" w:sz="0" w:space="0" w:color="auto"/>
                                <w:bottom w:val="none" w:sz="0" w:space="0" w:color="auto"/>
                                <w:right w:val="none" w:sz="0" w:space="0" w:color="auto"/>
                              </w:divBdr>
                              <w:divsChild>
                                <w:div w:id="614794902">
                                  <w:marLeft w:val="0"/>
                                  <w:marRight w:val="0"/>
                                  <w:marTop w:val="0"/>
                                  <w:marBottom w:val="0"/>
                                  <w:divBdr>
                                    <w:top w:val="none" w:sz="0" w:space="0" w:color="auto"/>
                                    <w:left w:val="none" w:sz="0" w:space="0" w:color="auto"/>
                                    <w:bottom w:val="none" w:sz="0" w:space="0" w:color="auto"/>
                                    <w:right w:val="none" w:sz="0" w:space="0" w:color="auto"/>
                                  </w:divBdr>
                                  <w:divsChild>
                                    <w:div w:id="962616621">
                                      <w:marLeft w:val="0"/>
                                      <w:marRight w:val="0"/>
                                      <w:marTop w:val="0"/>
                                      <w:marBottom w:val="0"/>
                                      <w:divBdr>
                                        <w:top w:val="none" w:sz="0" w:space="0" w:color="auto"/>
                                        <w:left w:val="none" w:sz="0" w:space="0" w:color="auto"/>
                                        <w:bottom w:val="none" w:sz="0" w:space="0" w:color="auto"/>
                                        <w:right w:val="none" w:sz="0" w:space="0" w:color="auto"/>
                                      </w:divBdr>
                                      <w:divsChild>
                                        <w:div w:id="2109886057">
                                          <w:marLeft w:val="0"/>
                                          <w:marRight w:val="0"/>
                                          <w:marTop w:val="0"/>
                                          <w:marBottom w:val="0"/>
                                          <w:divBdr>
                                            <w:top w:val="none" w:sz="0" w:space="0" w:color="auto"/>
                                            <w:left w:val="none" w:sz="0" w:space="0" w:color="auto"/>
                                            <w:bottom w:val="none" w:sz="0" w:space="0" w:color="auto"/>
                                            <w:right w:val="none" w:sz="0" w:space="0" w:color="auto"/>
                                          </w:divBdr>
                                          <w:divsChild>
                                            <w:div w:id="974020738">
                                              <w:marLeft w:val="0"/>
                                              <w:marRight w:val="0"/>
                                              <w:marTop w:val="0"/>
                                              <w:marBottom w:val="0"/>
                                              <w:divBdr>
                                                <w:top w:val="none" w:sz="0" w:space="0" w:color="auto"/>
                                                <w:left w:val="none" w:sz="0" w:space="0" w:color="auto"/>
                                                <w:bottom w:val="none" w:sz="0" w:space="0" w:color="auto"/>
                                                <w:right w:val="none" w:sz="0" w:space="0" w:color="auto"/>
                                              </w:divBdr>
                                              <w:divsChild>
                                                <w:div w:id="287396721">
                                                  <w:marLeft w:val="0"/>
                                                  <w:marRight w:val="0"/>
                                                  <w:marTop w:val="0"/>
                                                  <w:marBottom w:val="0"/>
                                                  <w:divBdr>
                                                    <w:top w:val="none" w:sz="0" w:space="0" w:color="auto"/>
                                                    <w:left w:val="none" w:sz="0" w:space="0" w:color="auto"/>
                                                    <w:bottom w:val="none" w:sz="0" w:space="0" w:color="auto"/>
                                                    <w:right w:val="none" w:sz="0" w:space="0" w:color="auto"/>
                                                  </w:divBdr>
                                                  <w:divsChild>
                                                    <w:div w:id="21231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567082">
      <w:bodyDiv w:val="1"/>
      <w:marLeft w:val="0"/>
      <w:marRight w:val="0"/>
      <w:marTop w:val="0"/>
      <w:marBottom w:val="0"/>
      <w:divBdr>
        <w:top w:val="none" w:sz="0" w:space="0" w:color="auto"/>
        <w:left w:val="none" w:sz="0" w:space="0" w:color="auto"/>
        <w:bottom w:val="none" w:sz="0" w:space="0" w:color="auto"/>
        <w:right w:val="none" w:sz="0" w:space="0" w:color="auto"/>
      </w:divBdr>
      <w:divsChild>
        <w:div w:id="996954797">
          <w:marLeft w:val="0"/>
          <w:marRight w:val="0"/>
          <w:marTop w:val="0"/>
          <w:marBottom w:val="0"/>
          <w:divBdr>
            <w:top w:val="none" w:sz="0" w:space="0" w:color="auto"/>
            <w:left w:val="none" w:sz="0" w:space="0" w:color="auto"/>
            <w:bottom w:val="none" w:sz="0" w:space="0" w:color="auto"/>
            <w:right w:val="none" w:sz="0" w:space="0" w:color="auto"/>
          </w:divBdr>
          <w:divsChild>
            <w:div w:id="880752749">
              <w:marLeft w:val="0"/>
              <w:marRight w:val="0"/>
              <w:marTop w:val="0"/>
              <w:marBottom w:val="0"/>
              <w:divBdr>
                <w:top w:val="none" w:sz="0" w:space="0" w:color="auto"/>
                <w:left w:val="none" w:sz="0" w:space="0" w:color="auto"/>
                <w:bottom w:val="none" w:sz="0" w:space="0" w:color="auto"/>
                <w:right w:val="none" w:sz="0" w:space="0" w:color="auto"/>
              </w:divBdr>
              <w:divsChild>
                <w:div w:id="398134788">
                  <w:marLeft w:val="0"/>
                  <w:marRight w:val="0"/>
                  <w:marTop w:val="0"/>
                  <w:marBottom w:val="0"/>
                  <w:divBdr>
                    <w:top w:val="none" w:sz="0" w:space="0" w:color="auto"/>
                    <w:left w:val="none" w:sz="0" w:space="0" w:color="auto"/>
                    <w:bottom w:val="none" w:sz="0" w:space="0" w:color="auto"/>
                    <w:right w:val="none" w:sz="0" w:space="0" w:color="auto"/>
                  </w:divBdr>
                  <w:divsChild>
                    <w:div w:id="333800796">
                      <w:marLeft w:val="0"/>
                      <w:marRight w:val="0"/>
                      <w:marTop w:val="0"/>
                      <w:marBottom w:val="0"/>
                      <w:divBdr>
                        <w:top w:val="none" w:sz="0" w:space="0" w:color="auto"/>
                        <w:left w:val="none" w:sz="0" w:space="0" w:color="auto"/>
                        <w:bottom w:val="none" w:sz="0" w:space="0" w:color="auto"/>
                        <w:right w:val="none" w:sz="0" w:space="0" w:color="auto"/>
                      </w:divBdr>
                      <w:divsChild>
                        <w:div w:id="2076008979">
                          <w:marLeft w:val="0"/>
                          <w:marRight w:val="0"/>
                          <w:marTop w:val="0"/>
                          <w:marBottom w:val="0"/>
                          <w:divBdr>
                            <w:top w:val="none" w:sz="0" w:space="0" w:color="auto"/>
                            <w:left w:val="none" w:sz="0" w:space="0" w:color="auto"/>
                            <w:bottom w:val="none" w:sz="0" w:space="0" w:color="auto"/>
                            <w:right w:val="none" w:sz="0" w:space="0" w:color="auto"/>
                          </w:divBdr>
                          <w:divsChild>
                            <w:div w:id="1547375807">
                              <w:marLeft w:val="0"/>
                              <w:marRight w:val="0"/>
                              <w:marTop w:val="0"/>
                              <w:marBottom w:val="0"/>
                              <w:divBdr>
                                <w:top w:val="none" w:sz="0" w:space="0" w:color="auto"/>
                                <w:left w:val="none" w:sz="0" w:space="0" w:color="auto"/>
                                <w:bottom w:val="none" w:sz="0" w:space="0" w:color="auto"/>
                                <w:right w:val="none" w:sz="0" w:space="0" w:color="auto"/>
                              </w:divBdr>
                              <w:divsChild>
                                <w:div w:id="29763709">
                                  <w:marLeft w:val="0"/>
                                  <w:marRight w:val="0"/>
                                  <w:marTop w:val="0"/>
                                  <w:marBottom w:val="0"/>
                                  <w:divBdr>
                                    <w:top w:val="none" w:sz="0" w:space="0" w:color="auto"/>
                                    <w:left w:val="none" w:sz="0" w:space="0" w:color="auto"/>
                                    <w:bottom w:val="none" w:sz="0" w:space="0" w:color="auto"/>
                                    <w:right w:val="none" w:sz="0" w:space="0" w:color="auto"/>
                                  </w:divBdr>
                                  <w:divsChild>
                                    <w:div w:id="1502966732">
                                      <w:marLeft w:val="0"/>
                                      <w:marRight w:val="0"/>
                                      <w:marTop w:val="0"/>
                                      <w:marBottom w:val="0"/>
                                      <w:divBdr>
                                        <w:top w:val="none" w:sz="0" w:space="0" w:color="auto"/>
                                        <w:left w:val="none" w:sz="0" w:space="0" w:color="auto"/>
                                        <w:bottom w:val="none" w:sz="0" w:space="0" w:color="auto"/>
                                        <w:right w:val="none" w:sz="0" w:space="0" w:color="auto"/>
                                      </w:divBdr>
                                      <w:divsChild>
                                        <w:div w:id="666396718">
                                          <w:marLeft w:val="0"/>
                                          <w:marRight w:val="0"/>
                                          <w:marTop w:val="0"/>
                                          <w:marBottom w:val="0"/>
                                          <w:divBdr>
                                            <w:top w:val="none" w:sz="0" w:space="0" w:color="auto"/>
                                            <w:left w:val="none" w:sz="0" w:space="0" w:color="auto"/>
                                            <w:bottom w:val="none" w:sz="0" w:space="0" w:color="auto"/>
                                            <w:right w:val="none" w:sz="0" w:space="0" w:color="auto"/>
                                          </w:divBdr>
                                          <w:divsChild>
                                            <w:div w:id="1763837693">
                                              <w:marLeft w:val="0"/>
                                              <w:marRight w:val="0"/>
                                              <w:marTop w:val="0"/>
                                              <w:marBottom w:val="0"/>
                                              <w:divBdr>
                                                <w:top w:val="none" w:sz="0" w:space="0" w:color="auto"/>
                                                <w:left w:val="none" w:sz="0" w:space="0" w:color="auto"/>
                                                <w:bottom w:val="none" w:sz="0" w:space="0" w:color="auto"/>
                                                <w:right w:val="none" w:sz="0" w:space="0" w:color="auto"/>
                                              </w:divBdr>
                                              <w:divsChild>
                                                <w:div w:id="403918422">
                                                  <w:marLeft w:val="0"/>
                                                  <w:marRight w:val="0"/>
                                                  <w:marTop w:val="0"/>
                                                  <w:marBottom w:val="0"/>
                                                  <w:divBdr>
                                                    <w:top w:val="none" w:sz="0" w:space="0" w:color="auto"/>
                                                    <w:left w:val="none" w:sz="0" w:space="0" w:color="auto"/>
                                                    <w:bottom w:val="none" w:sz="0" w:space="0" w:color="auto"/>
                                                    <w:right w:val="none" w:sz="0" w:space="0" w:color="auto"/>
                                                  </w:divBdr>
                                                  <w:divsChild>
                                                    <w:div w:id="1362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E96E2-B750-4A43-A9A8-C78300B5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zaimuhukuri</dc:creator>
  <cp:lastModifiedBy>髙木 一樹</cp:lastModifiedBy>
  <cp:revision>9</cp:revision>
  <cp:lastPrinted>2024-05-21T06:25:00Z</cp:lastPrinted>
  <dcterms:created xsi:type="dcterms:W3CDTF">2024-05-21T03:57:00Z</dcterms:created>
  <dcterms:modified xsi:type="dcterms:W3CDTF">2024-05-27T07:54:00Z</dcterms:modified>
</cp:coreProperties>
</file>