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6D3" w:rsidRPr="009E77A0" w:rsidRDefault="00A946D3" w:rsidP="00060128">
      <w:pPr>
        <w:wordWrap w:val="0"/>
        <w:spacing w:line="0" w:lineRule="atLeast"/>
        <w:jc w:val="righ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令和</w:t>
      </w:r>
      <w:r w:rsidR="00060128">
        <w:rPr>
          <w:rFonts w:ascii="UD デジタル 教科書体 NK-R" w:eastAsia="UD デジタル 教科書体 NK-R" w:hAnsi="HG丸ｺﾞｼｯｸM-PRO" w:cs="メイリオ" w:hint="eastAsia"/>
          <w:szCs w:val="21"/>
        </w:rPr>
        <w:t xml:space="preserve">　６</w:t>
      </w:r>
      <w:r w:rsidRPr="009E77A0">
        <w:rPr>
          <w:rFonts w:ascii="UD デジタル 教科書体 NK-R" w:eastAsia="UD デジタル 教科書体 NK-R" w:hAnsi="HG丸ｺﾞｼｯｸM-PRO" w:cs="メイリオ" w:hint="eastAsia"/>
          <w:szCs w:val="21"/>
        </w:rPr>
        <w:t xml:space="preserve">年　</w:t>
      </w:r>
      <w:r w:rsidR="00156ABB">
        <w:rPr>
          <w:rFonts w:ascii="UD デジタル 教科書体 NK-R" w:eastAsia="UD デジタル 教科書体 NK-R" w:hAnsi="HG丸ｺﾞｼｯｸM-PRO" w:cs="メイリオ" w:hint="eastAsia"/>
          <w:szCs w:val="21"/>
        </w:rPr>
        <w:t>６</w:t>
      </w:r>
      <w:r w:rsidRPr="009E77A0">
        <w:rPr>
          <w:rFonts w:ascii="UD デジタル 教科書体 NK-R" w:eastAsia="UD デジタル 教科書体 NK-R" w:hAnsi="HG丸ｺﾞｼｯｸM-PRO" w:cs="メイリオ" w:hint="eastAsia"/>
          <w:szCs w:val="21"/>
        </w:rPr>
        <w:t>月</w:t>
      </w:r>
      <w:r w:rsidR="00060128">
        <w:rPr>
          <w:rFonts w:ascii="UD デジタル 教科書体 NK-R" w:eastAsia="UD デジタル 教科書体 NK-R" w:hAnsi="HG丸ｺﾞｼｯｸM-PRO" w:cs="メイリオ" w:hint="eastAsia"/>
          <w:szCs w:val="21"/>
        </w:rPr>
        <w:t xml:space="preserve">　</w:t>
      </w:r>
      <w:r w:rsidR="00156ABB">
        <w:rPr>
          <w:rFonts w:ascii="UD デジタル 教科書体 NK-R" w:eastAsia="UD デジタル 教科書体 NK-R" w:hAnsi="HG丸ｺﾞｼｯｸM-PRO" w:cs="メイリオ" w:hint="eastAsia"/>
          <w:szCs w:val="21"/>
        </w:rPr>
        <w:t>７</w:t>
      </w:r>
      <w:r w:rsidRPr="009E77A0">
        <w:rPr>
          <w:rFonts w:ascii="UD デジタル 教科書体 NK-R" w:eastAsia="UD デジタル 教科書体 NK-R" w:hAnsi="HG丸ｺﾞｼｯｸM-PRO" w:cs="メイリオ" w:hint="eastAsia"/>
          <w:szCs w:val="21"/>
        </w:rPr>
        <w:t>日</w:t>
      </w:r>
      <w:r w:rsidR="00060128">
        <w:rPr>
          <w:rFonts w:ascii="UD デジタル 教科書体 NK-R" w:eastAsia="UD デジタル 教科書体 NK-R" w:hAnsi="HG丸ｺﾞｼｯｸM-PRO" w:cs="メイリオ" w:hint="eastAsia"/>
          <w:szCs w:val="21"/>
        </w:rPr>
        <w:t xml:space="preserve"> </w:t>
      </w:r>
    </w:p>
    <w:p w:rsidR="00A946D3" w:rsidRPr="009E77A0" w:rsidRDefault="00A946D3" w:rsidP="009E77A0">
      <w:pPr>
        <w:spacing w:line="0" w:lineRule="atLeast"/>
        <w:jc w:val="right"/>
        <w:rPr>
          <w:rFonts w:ascii="UD デジタル 教科書体 NK-R" w:eastAsia="UD デジタル 教科書体 NK-R" w:hAnsi="HG丸ｺﾞｼｯｸM-PRO" w:cs="メイリオ"/>
          <w:szCs w:val="21"/>
        </w:rPr>
      </w:pPr>
    </w:p>
    <w:p w:rsidR="00A946D3" w:rsidRPr="009E77A0" w:rsidRDefault="00A946D3" w:rsidP="009E77A0">
      <w:pPr>
        <w:spacing w:line="0" w:lineRule="atLeast"/>
        <w:jc w:val="lef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関係各位</w:t>
      </w:r>
    </w:p>
    <w:p w:rsidR="00A946D3" w:rsidRPr="009E77A0" w:rsidRDefault="00A946D3" w:rsidP="00515015">
      <w:pPr>
        <w:spacing w:line="0" w:lineRule="atLeast"/>
        <w:ind w:firstLineChars="2950" w:firstLine="5893"/>
        <w:rPr>
          <w:rFonts w:ascii="UD デジタル 教科書体 NK-R" w:eastAsia="UD デジタル 教科書体 NK-R" w:hAnsi="HG丸ｺﾞｼｯｸM-PRO" w:cs="メイリオ"/>
          <w:szCs w:val="21"/>
        </w:rPr>
      </w:pPr>
      <w:r w:rsidRPr="00060128">
        <w:rPr>
          <w:rFonts w:ascii="UD デジタル 教科書体 NK-R" w:eastAsia="UD デジタル 教科書体 NK-R" w:hAnsi="HG丸ｺﾞｼｯｸM-PRO" w:cs="メイリオ" w:hint="eastAsia"/>
          <w:spacing w:val="1"/>
          <w:kern w:val="0"/>
          <w:szCs w:val="21"/>
          <w:fitText w:val="3168" w:id="-1269517056"/>
        </w:rPr>
        <w:t>県特研連肢体不自由教育研究部</w:t>
      </w:r>
      <w:r w:rsidRPr="00060128">
        <w:rPr>
          <w:rFonts w:ascii="UD デジタル 教科書体 NK-R" w:eastAsia="UD デジタル 教科書体 NK-R" w:hAnsi="HG丸ｺﾞｼｯｸM-PRO" w:cs="メイリオ" w:hint="eastAsia"/>
          <w:spacing w:val="-5"/>
          <w:kern w:val="0"/>
          <w:szCs w:val="21"/>
          <w:fitText w:val="3168" w:id="-1269517056"/>
        </w:rPr>
        <w:t>会</w:t>
      </w:r>
      <w:r w:rsidR="00060128">
        <w:rPr>
          <w:rFonts w:ascii="UD デジタル 教科書体 NK-R" w:eastAsia="UD デジタル 教科書体 NK-R" w:hAnsi="HG丸ｺﾞｼｯｸM-PRO" w:cs="メイリオ" w:hint="eastAsia"/>
          <w:kern w:val="0"/>
          <w:szCs w:val="21"/>
        </w:rPr>
        <w:t xml:space="preserve"> </w:t>
      </w:r>
    </w:p>
    <w:p w:rsidR="00A946D3" w:rsidRPr="009E77A0" w:rsidRDefault="00A946D3" w:rsidP="00515015">
      <w:pPr>
        <w:spacing w:line="0" w:lineRule="atLeast"/>
        <w:ind w:right="-2" w:firstLineChars="1450" w:firstLine="5942"/>
        <w:rPr>
          <w:rFonts w:ascii="UD デジタル 教科書体 NK-R" w:eastAsia="UD デジタル 教科書体 NK-R" w:hAnsi="HG丸ｺﾞｼｯｸM-PRO" w:cs="メイリオ"/>
          <w:szCs w:val="21"/>
        </w:rPr>
      </w:pPr>
      <w:r w:rsidRPr="00515015">
        <w:rPr>
          <w:rFonts w:ascii="UD デジタル 教科書体 NK-R" w:eastAsia="UD デジタル 教科書体 NK-R" w:hAnsi="HG丸ｺﾞｼｯｸM-PRO" w:cs="メイリオ" w:hint="eastAsia"/>
          <w:spacing w:val="106"/>
          <w:kern w:val="0"/>
          <w:szCs w:val="21"/>
          <w:fitText w:val="3168" w:id="-985418495"/>
        </w:rPr>
        <w:t>部会長</w:t>
      </w:r>
      <w:r w:rsidR="00BC536E" w:rsidRPr="00515015">
        <w:rPr>
          <w:rFonts w:ascii="UD デジタル 教科書体 NK-R" w:eastAsia="UD デジタル 教科書体 NK-R" w:hAnsi="HG丸ｺﾞｼｯｸM-PRO" w:cs="メイリオ" w:hint="eastAsia"/>
          <w:spacing w:val="106"/>
          <w:kern w:val="0"/>
          <w:szCs w:val="21"/>
          <w:fitText w:val="3168" w:id="-985418495"/>
        </w:rPr>
        <w:t xml:space="preserve">　　</w:t>
      </w:r>
      <w:r w:rsidR="00060128" w:rsidRPr="00515015">
        <w:rPr>
          <w:rFonts w:ascii="UD デジタル 教科書体 NK-R" w:eastAsia="UD デジタル 教科書体 NK-R" w:hAnsi="HG丸ｺﾞｼｯｸM-PRO" w:cs="メイリオ" w:hint="eastAsia"/>
          <w:spacing w:val="106"/>
          <w:kern w:val="0"/>
          <w:szCs w:val="21"/>
          <w:fitText w:val="3168" w:id="-985418495"/>
        </w:rPr>
        <w:t>肱岡憲</w:t>
      </w:r>
      <w:r w:rsidR="00060128" w:rsidRPr="00515015">
        <w:rPr>
          <w:rFonts w:ascii="UD デジタル 教科書体 NK-R" w:eastAsia="UD デジタル 教科書体 NK-R" w:hAnsi="HG丸ｺﾞｼｯｸM-PRO" w:cs="メイリオ" w:hint="eastAsia"/>
          <w:spacing w:val="2"/>
          <w:kern w:val="0"/>
          <w:szCs w:val="21"/>
          <w:fitText w:val="3168" w:id="-985418495"/>
        </w:rPr>
        <w:t>吾</w:t>
      </w:r>
      <w:r w:rsidR="00060128">
        <w:rPr>
          <w:rFonts w:ascii="UD デジタル 教科書体 NK-R" w:eastAsia="UD デジタル 教科書体 NK-R" w:hAnsi="HG丸ｺﾞｼｯｸM-PRO" w:cs="メイリオ" w:hint="eastAsia"/>
          <w:kern w:val="0"/>
          <w:szCs w:val="21"/>
        </w:rPr>
        <w:t xml:space="preserve"> </w:t>
      </w:r>
    </w:p>
    <w:p w:rsidR="00A946D3" w:rsidRPr="009E77A0" w:rsidRDefault="00BC536E" w:rsidP="009E77A0">
      <w:pPr>
        <w:spacing w:line="0" w:lineRule="atLeast"/>
        <w:jc w:val="righ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kern w:val="0"/>
          <w:szCs w:val="21"/>
        </w:rPr>
        <w:t xml:space="preserve">　　</w:t>
      </w:r>
      <w:r w:rsidR="00A946D3" w:rsidRPr="009E77A0">
        <w:rPr>
          <w:rFonts w:ascii="UD デジタル 教科書体 NK-R" w:eastAsia="UD デジタル 教科書体 NK-R" w:hAnsi="HG丸ｺﾞｼｯｸM-PRO" w:cs="メイリオ" w:hint="eastAsia"/>
          <w:spacing w:val="14"/>
          <w:kern w:val="0"/>
          <w:szCs w:val="21"/>
          <w:fitText w:val="3168" w:id="-1269516799"/>
        </w:rPr>
        <w:t>（県立</w:t>
      </w:r>
      <w:r w:rsidRPr="009E77A0">
        <w:rPr>
          <w:rFonts w:ascii="UD デジタル 教科書体 NK-R" w:eastAsia="UD デジタル 教科書体 NK-R" w:hAnsi="HG丸ｺﾞｼｯｸM-PRO" w:cs="メイリオ" w:hint="eastAsia"/>
          <w:spacing w:val="14"/>
          <w:kern w:val="0"/>
          <w:szCs w:val="21"/>
          <w:fitText w:val="3168" w:id="-1269516799"/>
        </w:rPr>
        <w:t>延岡しろやま</w:t>
      </w:r>
      <w:r w:rsidR="00A946D3" w:rsidRPr="009E77A0">
        <w:rPr>
          <w:rFonts w:ascii="UD デジタル 教科書体 NK-R" w:eastAsia="UD デジタル 教科書体 NK-R" w:hAnsi="HG丸ｺﾞｼｯｸM-PRO" w:cs="メイリオ" w:hint="eastAsia"/>
          <w:spacing w:val="14"/>
          <w:kern w:val="0"/>
          <w:szCs w:val="21"/>
          <w:fitText w:val="3168" w:id="-1269516799"/>
        </w:rPr>
        <w:t>支援学校長</w:t>
      </w:r>
      <w:r w:rsidR="00A946D3" w:rsidRPr="009E77A0">
        <w:rPr>
          <w:rFonts w:ascii="UD デジタル 教科書体 NK-R" w:eastAsia="UD デジタル 教科書体 NK-R" w:hAnsi="HG丸ｺﾞｼｯｸM-PRO" w:cs="メイリオ" w:hint="eastAsia"/>
          <w:spacing w:val="-14"/>
          <w:kern w:val="0"/>
          <w:szCs w:val="21"/>
          <w:fitText w:val="3168" w:id="-1269516799"/>
        </w:rPr>
        <w:t>）</w:t>
      </w:r>
    </w:p>
    <w:p w:rsidR="00A946D3" w:rsidRPr="009E77A0" w:rsidRDefault="00A946D3" w:rsidP="009E77A0">
      <w:pPr>
        <w:widowControl/>
        <w:spacing w:line="0" w:lineRule="atLeast"/>
        <w:jc w:val="left"/>
        <w:rPr>
          <w:rFonts w:ascii="UD デジタル 教科書体 NK-R" w:eastAsia="UD デジタル 教科書体 NK-R" w:hAnsi="ＭＳ ゴシック"/>
          <w:b/>
          <w:szCs w:val="21"/>
        </w:rPr>
      </w:pPr>
    </w:p>
    <w:p w:rsidR="00345748" w:rsidRPr="009E77A0" w:rsidRDefault="00345748" w:rsidP="00454838">
      <w:pPr>
        <w:spacing w:line="0" w:lineRule="atLeast"/>
        <w:ind w:firstLineChars="300" w:firstLine="779"/>
        <w:jc w:val="left"/>
        <w:rPr>
          <w:rFonts w:ascii="UD デジタル 教科書体 NK-R" w:eastAsia="UD デジタル 教科書体 NK-R" w:hAnsi="HG丸ｺﾞｼｯｸM-PRO"/>
          <w:szCs w:val="21"/>
        </w:rPr>
      </w:pPr>
      <w:r w:rsidRPr="007A1B17">
        <w:rPr>
          <w:rFonts w:ascii="UD デジタル 教科書体 NK-R" w:eastAsia="UD デジタル 教科書体 NK-R" w:hAnsi="HG丸ｺﾞｼｯｸM-PRO" w:hint="eastAsia"/>
          <w:spacing w:val="31"/>
          <w:kern w:val="0"/>
          <w:szCs w:val="21"/>
          <w:fitText w:val="7722" w:id="-1240872192"/>
        </w:rPr>
        <w:t>令和</w:t>
      </w:r>
      <w:r w:rsidR="00515015" w:rsidRPr="007A1B17">
        <w:rPr>
          <w:rFonts w:ascii="UD デジタル 教科書体 NK-R" w:eastAsia="UD デジタル 教科書体 NK-R" w:hAnsi="HG丸ｺﾞｼｯｸM-PRO" w:hint="eastAsia"/>
          <w:spacing w:val="31"/>
          <w:kern w:val="0"/>
          <w:szCs w:val="21"/>
          <w:fitText w:val="7722" w:id="-1240872192"/>
        </w:rPr>
        <w:t>６</w:t>
      </w:r>
      <w:r w:rsidRPr="007A1B17">
        <w:rPr>
          <w:rFonts w:ascii="UD デジタル 教科書体 NK-R" w:eastAsia="UD デジタル 教科書体 NK-R" w:hAnsi="HG丸ｺﾞｼｯｸM-PRO" w:hint="eastAsia"/>
          <w:spacing w:val="31"/>
          <w:kern w:val="0"/>
          <w:szCs w:val="21"/>
          <w:fitText w:val="7722" w:id="-1240872192"/>
        </w:rPr>
        <w:t>年度宮崎県特別支援教育研究連合肢体不自由教育研究部</w:t>
      </w:r>
      <w:r w:rsidRPr="007A1B17">
        <w:rPr>
          <w:rFonts w:ascii="UD デジタル 教科書体 NK-R" w:eastAsia="UD デジタル 教科書体 NK-R" w:hAnsi="HG丸ｺﾞｼｯｸM-PRO" w:hint="eastAsia"/>
          <w:kern w:val="0"/>
          <w:szCs w:val="21"/>
          <w:fitText w:val="7722" w:id="-1240872192"/>
        </w:rPr>
        <w:t>会</w:t>
      </w:r>
    </w:p>
    <w:p w:rsidR="00345748" w:rsidRPr="009E77A0" w:rsidRDefault="00345748" w:rsidP="00454838">
      <w:pPr>
        <w:spacing w:line="0" w:lineRule="atLeast"/>
        <w:ind w:firstLineChars="240" w:firstLine="849"/>
        <w:jc w:val="left"/>
        <w:rPr>
          <w:rFonts w:ascii="UD デジタル 教科書体 NK-R" w:eastAsia="UD デジタル 教科書体 NK-R" w:hAnsi="HG丸ｺﾞｼｯｸM-PRO"/>
          <w:szCs w:val="21"/>
        </w:rPr>
      </w:pPr>
      <w:r w:rsidRPr="007A1B17">
        <w:rPr>
          <w:rFonts w:ascii="UD デジタル 教科書体 NK-R" w:eastAsia="UD デジタル 教科書体 NK-R" w:hAnsi="HG丸ｺﾞｼｯｸM-PRO" w:hint="eastAsia"/>
          <w:spacing w:val="78"/>
          <w:kern w:val="0"/>
          <w:szCs w:val="21"/>
          <w:fitText w:val="7722" w:id="-1240872191"/>
        </w:rPr>
        <w:t>第２</w:t>
      </w:r>
      <w:r w:rsidR="00515015" w:rsidRPr="007A1B17">
        <w:rPr>
          <w:rFonts w:ascii="UD デジタル 教科書体 NK-R" w:eastAsia="UD デジタル 教科書体 NK-R" w:hAnsi="HG丸ｺﾞｼｯｸM-PRO" w:hint="eastAsia"/>
          <w:spacing w:val="78"/>
          <w:kern w:val="0"/>
          <w:szCs w:val="21"/>
          <w:fitText w:val="7722" w:id="-1240872191"/>
        </w:rPr>
        <w:t>６</w:t>
      </w:r>
      <w:r w:rsidRPr="007A1B17">
        <w:rPr>
          <w:rFonts w:ascii="UD デジタル 教科書体 NK-R" w:eastAsia="UD デジタル 教科書体 NK-R" w:hAnsi="HG丸ｺﾞｼｯｸM-PRO" w:hint="eastAsia"/>
          <w:spacing w:val="78"/>
          <w:kern w:val="0"/>
          <w:szCs w:val="21"/>
          <w:fitText w:val="7722" w:id="-1240872191"/>
        </w:rPr>
        <w:t>回肢体不自由教育研究大会について（御案内</w:t>
      </w:r>
      <w:r w:rsidRPr="007A1B17">
        <w:rPr>
          <w:rFonts w:ascii="UD デジタル 教科書体 NK-R" w:eastAsia="UD デジタル 教科書体 NK-R" w:hAnsi="HG丸ｺﾞｼｯｸM-PRO" w:hint="eastAsia"/>
          <w:spacing w:val="16"/>
          <w:kern w:val="0"/>
          <w:szCs w:val="21"/>
          <w:fitText w:val="7722" w:id="-1240872191"/>
        </w:rPr>
        <w:t>）</w:t>
      </w:r>
    </w:p>
    <w:p w:rsidR="00A946D3" w:rsidRPr="009E77A0" w:rsidRDefault="00A946D3" w:rsidP="009E77A0">
      <w:pPr>
        <w:spacing w:line="0" w:lineRule="atLeast"/>
        <w:rPr>
          <w:rFonts w:ascii="UD デジタル 教科書体 NK-R" w:eastAsia="UD デジタル 教科書体 NK-R" w:hAnsi="HG丸ｺﾞｼｯｸM-PRO" w:cs="メイリオ"/>
          <w:b/>
          <w:szCs w:val="21"/>
        </w:rPr>
      </w:pPr>
    </w:p>
    <w:p w:rsidR="00A946D3" w:rsidRPr="009E77A0" w:rsidRDefault="00A946D3" w:rsidP="009E77A0">
      <w:pPr>
        <w:spacing w:line="0" w:lineRule="atLeast"/>
        <w:ind w:firstLineChars="100" w:firstLine="198"/>
        <w:jc w:val="lef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標記の会を下記の要領により開催いたします。</w:t>
      </w:r>
    </w:p>
    <w:p w:rsidR="00A946D3" w:rsidRPr="009E77A0" w:rsidRDefault="00A946D3" w:rsidP="009E77A0">
      <w:pPr>
        <w:spacing w:line="0" w:lineRule="atLeast"/>
        <w:ind w:firstLineChars="100" w:firstLine="198"/>
        <w:jc w:val="lef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つきましては、この研究大会分科会に県内各地から多数の御参加をいただきますよう御案内申し上げます。</w:t>
      </w:r>
    </w:p>
    <w:p w:rsidR="00A946D3" w:rsidRPr="009E77A0" w:rsidRDefault="00A946D3" w:rsidP="009E77A0">
      <w:pPr>
        <w:spacing w:line="0" w:lineRule="atLeast"/>
        <w:jc w:val="left"/>
        <w:rPr>
          <w:rFonts w:ascii="UD デジタル 教科書体 NK-R" w:eastAsia="UD デジタル 教科書体 NK-R" w:hAnsi="HG丸ｺﾞｼｯｸM-PRO" w:cs="メイリオ"/>
          <w:szCs w:val="21"/>
        </w:rPr>
      </w:pPr>
    </w:p>
    <w:p w:rsidR="00A946D3" w:rsidRPr="009E77A0" w:rsidRDefault="00A946D3" w:rsidP="009E77A0">
      <w:pPr>
        <w:spacing w:line="0" w:lineRule="atLeast"/>
        <w:jc w:val="center"/>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記</w:t>
      </w:r>
    </w:p>
    <w:p w:rsidR="00A946D3" w:rsidRPr="009E77A0" w:rsidRDefault="00A946D3" w:rsidP="009E77A0">
      <w:pPr>
        <w:spacing w:line="0" w:lineRule="atLeast"/>
        <w:ind w:right="420"/>
        <w:jc w:val="right"/>
        <w:rPr>
          <w:rFonts w:ascii="UD デジタル 教科書体 NK-R" w:eastAsia="UD デジタル 教科書体 NK-R"/>
          <w:szCs w:val="21"/>
        </w:rPr>
      </w:pPr>
    </w:p>
    <w:p w:rsidR="00A946D3" w:rsidRPr="009E77A0" w:rsidRDefault="00A946D3" w:rsidP="00156ABB">
      <w:pPr>
        <w:spacing w:line="0" w:lineRule="atLeast"/>
        <w:ind w:left="991" w:hangingChars="501" w:hanging="991"/>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b/>
          <w:szCs w:val="21"/>
        </w:rPr>
        <w:t>１　目　的</w:t>
      </w:r>
      <w:r w:rsidRPr="009E77A0">
        <w:rPr>
          <w:rFonts w:ascii="UD デジタル 教科書体 NK-R" w:eastAsia="UD デジタル 教科書体 NK-R" w:hAnsi="HG丸ｺﾞｼｯｸM-PRO" w:cs="メイリオ" w:hint="eastAsia"/>
          <w:szCs w:val="21"/>
        </w:rPr>
        <w:t xml:space="preserve">　　　県内の肢体不自由教育に携わる者が一同に会し、講演や研究成果等の情報を共有し、児童生徒の障がいの状態および特性等に応じた教育のあり方を求め、今後解決すべき課題を探る。それにより参加者相互の資質向上と本県肢体不自由教育の充実を図る。</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b/>
          <w:szCs w:val="21"/>
        </w:rPr>
        <w:t>２　期　日</w:t>
      </w:r>
      <w:r w:rsidRPr="009E77A0">
        <w:rPr>
          <w:rFonts w:ascii="UD デジタル 教科書体 NK-R" w:eastAsia="UD デジタル 教科書体 NK-R" w:hAnsi="HG丸ｺﾞｼｯｸM-PRO" w:cs="メイリオ" w:hint="eastAsia"/>
          <w:szCs w:val="21"/>
        </w:rPr>
        <w:t xml:space="preserve">　　　令和</w:t>
      </w:r>
      <w:r w:rsidR="00515015">
        <w:rPr>
          <w:rFonts w:ascii="UD デジタル 教科書体 NK-R" w:eastAsia="UD デジタル 教科書体 NK-R" w:hAnsi="HG丸ｺﾞｼｯｸM-PRO" w:cs="メイリオ" w:hint="eastAsia"/>
          <w:szCs w:val="21"/>
        </w:rPr>
        <w:t>６</w:t>
      </w:r>
      <w:r w:rsidRPr="009E77A0">
        <w:rPr>
          <w:rFonts w:ascii="UD デジタル 教科書体 NK-R" w:eastAsia="UD デジタル 教科書体 NK-R" w:hAnsi="HG丸ｺﾞｼｯｸM-PRO" w:cs="メイリオ" w:hint="eastAsia"/>
          <w:szCs w:val="21"/>
        </w:rPr>
        <w:t>年</w:t>
      </w:r>
      <w:r w:rsidR="00515015">
        <w:rPr>
          <w:rFonts w:ascii="UD デジタル 教科書体 NK-R" w:eastAsia="UD デジタル 教科書体 NK-R" w:hAnsi="HG丸ｺﾞｼｯｸM-PRO" w:cs="メイリオ" w:hint="eastAsia"/>
          <w:szCs w:val="21"/>
        </w:rPr>
        <w:t>８</w:t>
      </w:r>
      <w:r w:rsidRPr="009E77A0">
        <w:rPr>
          <w:rFonts w:ascii="UD デジタル 教科書体 NK-R" w:eastAsia="UD デジタル 教科書体 NK-R" w:hAnsi="HG丸ｺﾞｼｯｸM-PRO" w:cs="メイリオ" w:hint="eastAsia"/>
          <w:szCs w:val="21"/>
        </w:rPr>
        <w:t>月</w:t>
      </w:r>
      <w:r w:rsidR="00515015">
        <w:rPr>
          <w:rFonts w:ascii="UD デジタル 教科書体 NK-R" w:eastAsia="UD デジタル 教科書体 NK-R" w:hAnsi="HG丸ｺﾞｼｯｸM-PRO" w:cs="メイリオ" w:hint="eastAsia"/>
          <w:szCs w:val="21"/>
        </w:rPr>
        <w:t>６</w:t>
      </w:r>
      <w:r w:rsidRPr="009E77A0">
        <w:rPr>
          <w:rFonts w:ascii="UD デジタル 教科書体 NK-R" w:eastAsia="UD デジタル 教科書体 NK-R" w:hAnsi="HG丸ｺﾞｼｯｸM-PRO" w:cs="メイリオ" w:hint="eastAsia"/>
          <w:szCs w:val="21"/>
        </w:rPr>
        <w:t>日（</w:t>
      </w:r>
      <w:r w:rsidR="00515015">
        <w:rPr>
          <w:rFonts w:ascii="UD デジタル 教科書体 NK-R" w:eastAsia="UD デジタル 教科書体 NK-R" w:hAnsi="HG丸ｺﾞｼｯｸM-PRO" w:cs="メイリオ" w:hint="eastAsia"/>
          <w:szCs w:val="21"/>
        </w:rPr>
        <w:t>火</w:t>
      </w:r>
      <w:r w:rsidRPr="009E77A0">
        <w:rPr>
          <w:rFonts w:ascii="UD デジタル 教科書体 NK-R" w:eastAsia="UD デジタル 教科書体 NK-R" w:hAnsi="HG丸ｺﾞｼｯｸM-PRO" w:cs="メイリオ" w:hint="eastAsia"/>
          <w:szCs w:val="21"/>
        </w:rPr>
        <w:t>）</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b/>
          <w:szCs w:val="21"/>
        </w:rPr>
        <w:t>３　会　場</w:t>
      </w:r>
      <w:r w:rsidRPr="009E77A0">
        <w:rPr>
          <w:rFonts w:ascii="UD デジタル 教科書体 NK-R" w:eastAsia="UD デジタル 教科書体 NK-R" w:hAnsi="HG丸ｺﾞｼｯｸM-PRO" w:cs="メイリオ" w:hint="eastAsia"/>
          <w:szCs w:val="21"/>
        </w:rPr>
        <w:t xml:space="preserve">　　　各所属校より、オンラインでの出会</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xml:space="preserve">　　　　　　　　</w:t>
      </w:r>
      <w:r w:rsidR="00156ABB">
        <w:rPr>
          <w:rFonts w:ascii="UD デジタル 教科書体 NK-R" w:eastAsia="UD デジタル 教科書体 NK-R" w:hAnsi="HG丸ｺﾞｼｯｸM-PRO" w:cs="メイリオ" w:hint="eastAsia"/>
          <w:szCs w:val="21"/>
        </w:rPr>
        <w:t xml:space="preserve">　　 共同</w:t>
      </w:r>
      <w:r w:rsidRPr="009E77A0">
        <w:rPr>
          <w:rFonts w:ascii="UD デジタル 教科書体 NK-R" w:eastAsia="UD デジタル 教科書体 NK-R" w:hAnsi="HG丸ｺﾞｼｯｸM-PRO" w:cs="メイリオ" w:hint="eastAsia"/>
          <w:szCs w:val="21"/>
        </w:rPr>
        <w:t xml:space="preserve">ホスト　</w:t>
      </w:r>
      <w:r w:rsidR="00BC536E" w:rsidRPr="009E77A0">
        <w:rPr>
          <w:rFonts w:ascii="UD デジタル 教科書体 NK-R" w:eastAsia="UD デジタル 教科書体 NK-R" w:hAnsi="HG丸ｺﾞｼｯｸM-PRO" w:cs="メイリオ" w:hint="eastAsia"/>
          <w:szCs w:val="21"/>
        </w:rPr>
        <w:t>延岡しろやま</w:t>
      </w:r>
      <w:r w:rsidRPr="009E77A0">
        <w:rPr>
          <w:rFonts w:ascii="UD デジタル 教科書体 NK-R" w:eastAsia="UD デジタル 教科書体 NK-R" w:hAnsi="HG丸ｺﾞｼｯｸM-PRO" w:cs="メイリオ" w:hint="eastAsia"/>
          <w:szCs w:val="21"/>
        </w:rPr>
        <w:t>支援学校　（住所）</w:t>
      </w:r>
      <w:r w:rsidR="00BC536E" w:rsidRPr="009E77A0">
        <w:rPr>
          <w:rFonts w:ascii="UD デジタル 教科書体 NK-R" w:eastAsia="UD デジタル 教科書体 NK-R" w:hAnsi="HG丸ｺﾞｼｯｸM-PRO" w:cs="メイリオ" w:hint="eastAsia"/>
          <w:szCs w:val="21"/>
        </w:rPr>
        <w:t>延岡</w:t>
      </w:r>
      <w:r w:rsidRPr="009E77A0">
        <w:rPr>
          <w:rFonts w:ascii="UD デジタル 教科書体 NK-R" w:eastAsia="UD デジタル 教科書体 NK-R" w:hAnsi="HG丸ｺﾞｼｯｸM-PRO" w:cs="メイリオ" w:hint="eastAsia"/>
          <w:szCs w:val="21"/>
        </w:rPr>
        <w:t>市</w:t>
      </w:r>
      <w:r w:rsidR="00BC536E" w:rsidRPr="009E77A0">
        <w:rPr>
          <w:rFonts w:ascii="UD デジタル 教科書体 NK-R" w:eastAsia="UD デジタル 教科書体 NK-R" w:hAnsi="HG丸ｺﾞｼｯｸM-PRO" w:cs="メイリオ" w:hint="eastAsia"/>
          <w:szCs w:val="21"/>
        </w:rPr>
        <w:t>野地町</w:t>
      </w:r>
      <w:r w:rsidR="00156ABB">
        <w:rPr>
          <w:rFonts w:ascii="UD デジタル 教科書体 NK-R" w:eastAsia="UD デジタル 教科書体 NK-R" w:hAnsi="HG丸ｺﾞｼｯｸM-PRO" w:cs="メイリオ" w:hint="eastAsia"/>
          <w:szCs w:val="21"/>
        </w:rPr>
        <w:t>3丁目</w:t>
      </w:r>
      <w:r w:rsidR="00BC7B50">
        <w:rPr>
          <w:rFonts w:ascii="UD デジタル 教科書体 NK-R" w:eastAsia="UD デジタル 教科書体 NK-R" w:hAnsi="HG丸ｺﾞｼｯｸM-PRO" w:cs="メイリオ" w:hint="eastAsia"/>
          <w:szCs w:val="21"/>
        </w:rPr>
        <w:t>３４７７－２</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xml:space="preserve">　　　　　　　　　</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b/>
          <w:szCs w:val="21"/>
        </w:rPr>
        <w:t>４　参加者</w:t>
      </w:r>
      <w:r w:rsidRPr="009E77A0">
        <w:rPr>
          <w:rFonts w:ascii="UD デジタル 教科書体 NK-R" w:eastAsia="UD デジタル 教科書体 NK-R" w:hAnsi="HG丸ｺﾞｼｯｸM-PRO" w:cs="メイリオ" w:hint="eastAsia"/>
          <w:szCs w:val="21"/>
        </w:rPr>
        <w:t xml:space="preserve">　　　宮崎県立</w:t>
      </w:r>
      <w:r w:rsidR="009E77A0">
        <w:rPr>
          <w:rFonts w:ascii="UD デジタル 教科書体 NK-R" w:eastAsia="UD デジタル 教科書体 NK-R" w:hAnsi="HG丸ｺﾞｼｯｸM-PRO" w:cs="メイリオ" w:hint="eastAsia"/>
          <w:szCs w:val="21"/>
        </w:rPr>
        <w:t>延岡しろやま</w:t>
      </w:r>
      <w:r w:rsidRPr="009E77A0">
        <w:rPr>
          <w:rFonts w:ascii="UD デジタル 教科書体 NK-R" w:eastAsia="UD デジタル 教科書体 NK-R" w:hAnsi="HG丸ｺﾞｼｯｸM-PRO" w:cs="メイリオ" w:hint="eastAsia"/>
          <w:szCs w:val="21"/>
        </w:rPr>
        <w:t>支援学校職員、宮崎県立</w:t>
      </w:r>
      <w:r w:rsidR="009E77A0">
        <w:rPr>
          <w:rFonts w:ascii="UD デジタル 教科書体 NK-R" w:eastAsia="UD デジタル 教科書体 NK-R" w:hAnsi="HG丸ｺﾞｼｯｸM-PRO" w:cs="メイリオ" w:hint="eastAsia"/>
          <w:szCs w:val="21"/>
        </w:rPr>
        <w:t>清武せいりゅう</w:t>
      </w:r>
      <w:r w:rsidRPr="009E77A0">
        <w:rPr>
          <w:rFonts w:ascii="UD デジタル 教科書体 NK-R" w:eastAsia="UD デジタル 教科書体 NK-R" w:hAnsi="HG丸ｺﾞｼｯｸM-PRO" w:cs="メイリオ" w:hint="eastAsia"/>
          <w:szCs w:val="21"/>
        </w:rPr>
        <w:t>支援学校職員</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xml:space="preserve">　　　　　　　　</w:t>
      </w:r>
      <w:r w:rsidR="00156ABB">
        <w:rPr>
          <w:rFonts w:ascii="UD デジタル 教科書体 NK-R" w:eastAsia="UD デジタル 教科書体 NK-R" w:hAnsi="HG丸ｺﾞｼｯｸM-PRO" w:cs="メイリオ" w:hint="eastAsia"/>
          <w:szCs w:val="21"/>
        </w:rPr>
        <w:t xml:space="preserve">　</w:t>
      </w:r>
      <w:r w:rsidRPr="009E77A0">
        <w:rPr>
          <w:rFonts w:ascii="UD デジタル 教科書体 NK-R" w:eastAsia="UD デジタル 教科書体 NK-R" w:hAnsi="HG丸ｺﾞｼｯｸM-PRO" w:cs="メイリオ" w:hint="eastAsia"/>
          <w:szCs w:val="21"/>
        </w:rPr>
        <w:t>及び宮崎県内の肢体不自由教育関係者</w:t>
      </w:r>
    </w:p>
    <w:p w:rsidR="00A946D3" w:rsidRPr="009E77A0" w:rsidRDefault="00A946D3" w:rsidP="009E77A0">
      <w:pPr>
        <w:spacing w:line="0" w:lineRule="atLeast"/>
        <w:rPr>
          <w:rFonts w:ascii="UD デジタル 教科書体 NK-R" w:eastAsia="UD デジタル 教科書体 NK-R" w:hAnsi="HG丸ｺﾞｼｯｸM-PRO" w:cs="メイリオ"/>
          <w:szCs w:val="21"/>
        </w:rPr>
      </w:pPr>
    </w:p>
    <w:p w:rsidR="00A946D3" w:rsidRPr="009E77A0" w:rsidRDefault="005B5BA3" w:rsidP="009E77A0">
      <w:pPr>
        <w:spacing w:line="0" w:lineRule="atLeast"/>
        <w:rPr>
          <w:rFonts w:ascii="UD デジタル 教科書体 NK-R" w:eastAsia="UD デジタル 教科書体 NK-R" w:hAnsi="HG丸ｺﾞｼｯｸM-PRO" w:cs="メイリオ"/>
          <w:b/>
          <w:szCs w:val="21"/>
        </w:rPr>
      </w:pPr>
      <w:r w:rsidRPr="009E77A0">
        <w:rPr>
          <w:rFonts w:ascii="UD デジタル 教科書体 NK-R" w:eastAsia="UD デジタル 教科書体 NK-R" w:hAnsi="HG丸ｺﾞｼｯｸM-PRO" w:cs="メイリオ" w:hint="eastAsia"/>
          <w:noProof/>
          <w:szCs w:val="21"/>
        </w:rPr>
        <mc:AlternateContent>
          <mc:Choice Requires="wps">
            <w:drawing>
              <wp:anchor distT="0" distB="0" distL="114300" distR="114300" simplePos="0" relativeHeight="251661312" behindDoc="0" locked="0" layoutInCell="1" allowOverlap="1" wp14:anchorId="3D0D026B" wp14:editId="37228B1A">
                <wp:simplePos x="0" y="0"/>
                <wp:positionH relativeFrom="margin">
                  <wp:posOffset>-462280</wp:posOffset>
                </wp:positionH>
                <wp:positionV relativeFrom="paragraph">
                  <wp:posOffset>192736</wp:posOffset>
                </wp:positionV>
                <wp:extent cx="6934200" cy="27305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41" w:rsidRPr="00FE62D0" w:rsidRDefault="00F10241" w:rsidP="00A946D3">
                            <w:pPr>
                              <w:ind w:firstLineChars="300" w:firstLine="465"/>
                              <w:rPr>
                                <w:rFonts w:ascii="ＭＳ ゴシック" w:eastAsia="ＭＳ ゴシック" w:hAnsi="ＭＳ ゴシック"/>
                                <w:w w:val="80"/>
                              </w:rPr>
                            </w:pPr>
                            <w:r>
                              <w:rPr>
                                <w:rFonts w:ascii="ＭＳ ゴシック" w:eastAsia="ＭＳ ゴシック" w:hAnsi="ＭＳ ゴシック" w:hint="eastAsia"/>
                                <w:w w:val="80"/>
                              </w:rPr>
                              <w:t>14</w:t>
                            </w:r>
                            <w:r>
                              <w:rPr>
                                <w:rFonts w:ascii="ＭＳ ゴシック" w:eastAsia="ＭＳ ゴシック" w:hAnsi="ＭＳ ゴシック"/>
                                <w:w w:val="80"/>
                              </w:rPr>
                              <w:t>:</w:t>
                            </w:r>
                            <w:r>
                              <w:rPr>
                                <w:rFonts w:ascii="ＭＳ ゴシック" w:eastAsia="ＭＳ ゴシック" w:hAnsi="ＭＳ ゴシック" w:hint="eastAsia"/>
                                <w:w w:val="80"/>
                              </w:rPr>
                              <w:t>00　14</w:t>
                            </w:r>
                            <w:r>
                              <w:rPr>
                                <w:rFonts w:ascii="ＭＳ ゴシック" w:eastAsia="ＭＳ ゴシック" w:hAnsi="ＭＳ ゴシック"/>
                                <w:w w:val="80"/>
                              </w:rPr>
                              <w:t>:</w:t>
                            </w:r>
                            <w:r>
                              <w:rPr>
                                <w:rFonts w:ascii="ＭＳ ゴシック" w:eastAsia="ＭＳ ゴシック" w:hAnsi="ＭＳ ゴシック" w:hint="eastAsia"/>
                                <w:w w:val="80"/>
                              </w:rPr>
                              <w:t>05</w:t>
                            </w:r>
                            <w:r w:rsidRPr="00FE62D0">
                              <w:rPr>
                                <w:rFonts w:ascii="ＭＳ ゴシック" w:eastAsia="ＭＳ ゴシック" w:hAnsi="ＭＳ ゴシック" w:hint="eastAsia"/>
                                <w:w w:val="80"/>
                              </w:rPr>
                              <w:t xml:space="preserve">　</w:t>
                            </w:r>
                            <w:r>
                              <w:rPr>
                                <w:rFonts w:ascii="ＭＳ ゴシック" w:eastAsia="ＭＳ ゴシック" w:hAnsi="ＭＳ ゴシック" w:hint="eastAsia"/>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hint="eastAsia"/>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15:50</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16:00</w:t>
                            </w:r>
                            <w:r>
                              <w:rPr>
                                <w:rFonts w:ascii="ＭＳ ゴシック" w:eastAsia="ＭＳ ゴシック" w:hAnsi="ＭＳ ゴシック"/>
                                <w:w w:val="80"/>
                              </w:rPr>
                              <w:t xml:space="preserve">　　</w:t>
                            </w:r>
                            <w:r>
                              <w:rPr>
                                <w:rFonts w:ascii="ＭＳ ゴシック" w:eastAsia="ＭＳ ゴシック" w:hAnsi="ＭＳ ゴシック" w:hint="eastAsia"/>
                                <w:w w:val="80"/>
                              </w:rPr>
                              <w:t>16:10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D026B" id="_x0000_t202" coordsize="21600,21600" o:spt="202" path="m,l,21600r21600,l21600,xe">
                <v:stroke joinstyle="miter"/>
                <v:path gradientshapeok="t" o:connecttype="rect"/>
              </v:shapetype>
              <v:shape id="テキスト ボックス 1" o:spid="_x0000_s1026" type="#_x0000_t202" style="position:absolute;left:0;text-align:left;margin-left:-36.4pt;margin-top:15.2pt;width:546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" filled="f" stroked="f">
                <v:textbox inset="5.85pt,.7pt,5.85pt,.7pt">
                  <w:txbxContent>
                    <w:p w:rsidR="00F10241" w:rsidRPr="00FE62D0" w:rsidRDefault="00F10241" w:rsidP="00A946D3">
                      <w:pPr>
                        <w:ind w:firstLineChars="300" w:firstLine="465"/>
                        <w:rPr>
                          <w:rFonts w:ascii="ＭＳ ゴシック" w:eastAsia="ＭＳ ゴシック" w:hAnsi="ＭＳ ゴシック"/>
                          <w:w w:val="80"/>
                        </w:rPr>
                      </w:pPr>
                      <w:r>
                        <w:rPr>
                          <w:rFonts w:ascii="ＭＳ ゴシック" w:eastAsia="ＭＳ ゴシック" w:hAnsi="ＭＳ ゴシック" w:hint="eastAsia"/>
                          <w:w w:val="80"/>
                        </w:rPr>
                        <w:t>14</w:t>
                      </w:r>
                      <w:r>
                        <w:rPr>
                          <w:rFonts w:ascii="ＭＳ ゴシック" w:eastAsia="ＭＳ ゴシック" w:hAnsi="ＭＳ ゴシック"/>
                          <w:w w:val="80"/>
                        </w:rPr>
                        <w:t>:</w:t>
                      </w:r>
                      <w:r>
                        <w:rPr>
                          <w:rFonts w:ascii="ＭＳ ゴシック" w:eastAsia="ＭＳ ゴシック" w:hAnsi="ＭＳ ゴシック" w:hint="eastAsia"/>
                          <w:w w:val="80"/>
                        </w:rPr>
                        <w:t>00　14</w:t>
                      </w:r>
                      <w:r>
                        <w:rPr>
                          <w:rFonts w:ascii="ＭＳ ゴシック" w:eastAsia="ＭＳ ゴシック" w:hAnsi="ＭＳ ゴシック"/>
                          <w:w w:val="80"/>
                        </w:rPr>
                        <w:t>:</w:t>
                      </w:r>
                      <w:r>
                        <w:rPr>
                          <w:rFonts w:ascii="ＭＳ ゴシック" w:eastAsia="ＭＳ ゴシック" w:hAnsi="ＭＳ ゴシック" w:hint="eastAsia"/>
                          <w:w w:val="80"/>
                        </w:rPr>
                        <w:t>05</w:t>
                      </w:r>
                      <w:r w:rsidRPr="00FE62D0">
                        <w:rPr>
                          <w:rFonts w:ascii="ＭＳ ゴシック" w:eastAsia="ＭＳ ゴシック" w:hAnsi="ＭＳ ゴシック" w:hint="eastAsia"/>
                          <w:w w:val="80"/>
                        </w:rPr>
                        <w:t xml:space="preserve">　</w:t>
                      </w:r>
                      <w:r>
                        <w:rPr>
                          <w:rFonts w:ascii="ＭＳ ゴシック" w:eastAsia="ＭＳ ゴシック" w:hAnsi="ＭＳ ゴシック" w:hint="eastAsia"/>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hint="eastAsia"/>
                          <w:w w:val="80"/>
                        </w:rPr>
                        <w:t xml:space="preserve">　</w:t>
                      </w:r>
                      <w:r w:rsidRPr="00FE62D0">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15:50</w:t>
                      </w:r>
                      <w:r>
                        <w:rPr>
                          <w:rFonts w:ascii="ＭＳ ゴシック" w:eastAsia="ＭＳ ゴシック" w:hAnsi="ＭＳ ゴシック"/>
                          <w:w w:val="80"/>
                        </w:rPr>
                        <w:t xml:space="preserve">　　　</w:t>
                      </w:r>
                      <w:r>
                        <w:rPr>
                          <w:rFonts w:ascii="ＭＳ ゴシック" w:eastAsia="ＭＳ ゴシック" w:hAnsi="ＭＳ ゴシック" w:hint="eastAsia"/>
                          <w:w w:val="80"/>
                        </w:rPr>
                        <w:t xml:space="preserve">   </w:t>
                      </w:r>
                      <w:r>
                        <w:rPr>
                          <w:rFonts w:ascii="ＭＳ ゴシック" w:eastAsia="ＭＳ ゴシック" w:hAnsi="ＭＳ ゴシック"/>
                          <w:w w:val="80"/>
                        </w:rPr>
                        <w:t xml:space="preserve">　　</w:t>
                      </w:r>
                      <w:r>
                        <w:rPr>
                          <w:rFonts w:ascii="ＭＳ ゴシック" w:eastAsia="ＭＳ ゴシック" w:hAnsi="ＭＳ ゴシック" w:hint="eastAsia"/>
                          <w:w w:val="80"/>
                        </w:rPr>
                        <w:t>16:00</w:t>
                      </w:r>
                      <w:r>
                        <w:rPr>
                          <w:rFonts w:ascii="ＭＳ ゴシック" w:eastAsia="ＭＳ ゴシック" w:hAnsi="ＭＳ ゴシック"/>
                          <w:w w:val="80"/>
                        </w:rPr>
                        <w:t xml:space="preserve">　　</w:t>
                      </w:r>
                      <w:r>
                        <w:rPr>
                          <w:rFonts w:ascii="ＭＳ ゴシック" w:eastAsia="ＭＳ ゴシック" w:hAnsi="ＭＳ ゴシック" w:hint="eastAsia"/>
                          <w:w w:val="80"/>
                        </w:rPr>
                        <w:t>16:10</w:t>
                      </w:r>
                    </w:p>
                  </w:txbxContent>
                </v:textbox>
                <w10:wrap anchorx="margin"/>
              </v:shape>
            </w:pict>
          </mc:Fallback>
        </mc:AlternateContent>
      </w:r>
      <w:r w:rsidR="00A946D3" w:rsidRPr="009E77A0">
        <w:rPr>
          <w:rFonts w:ascii="UD デジタル 教科書体 NK-R" w:eastAsia="UD デジタル 教科書体 NK-R" w:hAnsi="HG丸ｺﾞｼｯｸM-PRO" w:cs="メイリオ" w:hint="eastAsia"/>
          <w:b/>
          <w:szCs w:val="21"/>
        </w:rPr>
        <w:t xml:space="preserve">５　日　程　　</w:t>
      </w:r>
    </w:p>
    <w:p w:rsidR="00A946D3" w:rsidRDefault="00A946D3" w:rsidP="009E77A0">
      <w:pPr>
        <w:spacing w:line="0" w:lineRule="atLeast"/>
        <w:rPr>
          <w:rFonts w:ascii="UD デジタル 教科書体 NK-R" w:eastAsia="UD デジタル 教科書体 NK-R" w:hAnsi="HG丸ｺﾞｼｯｸM-PRO" w:cs="メイリオ"/>
          <w:szCs w:val="21"/>
        </w:rPr>
      </w:pPr>
    </w:p>
    <w:tbl>
      <w:tblPr>
        <w:tblpPr w:leftFromText="142" w:rightFromText="142" w:vertAnchor="text" w:horzAnchor="margin" w:tblpY="1"/>
        <w:tblW w:w="9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6812"/>
        <w:gridCol w:w="1461"/>
        <w:gridCol w:w="630"/>
      </w:tblGrid>
      <w:tr w:rsidR="00454838" w:rsidRPr="009E77A0" w:rsidTr="005A7AC7">
        <w:trPr>
          <w:cantSplit/>
          <w:trHeight w:val="1266"/>
        </w:trPr>
        <w:tc>
          <w:tcPr>
            <w:tcW w:w="615" w:type="dxa"/>
            <w:tcBorders>
              <w:right w:val="single" w:sz="4" w:space="0" w:color="auto"/>
            </w:tcBorders>
            <w:textDirection w:val="tbRlV"/>
            <w:vAlign w:val="center"/>
          </w:tcPr>
          <w:p w:rsidR="00454838" w:rsidRPr="009E77A0" w:rsidRDefault="00454838" w:rsidP="00454838">
            <w:pPr>
              <w:spacing w:line="0" w:lineRule="atLeast"/>
              <w:ind w:left="113" w:right="113"/>
              <w:jc w:val="center"/>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開会行事</w:t>
            </w:r>
          </w:p>
        </w:tc>
        <w:tc>
          <w:tcPr>
            <w:tcW w:w="6812" w:type="dxa"/>
            <w:tcBorders>
              <w:left w:val="single" w:sz="4" w:space="0" w:color="auto"/>
              <w:right w:val="single" w:sz="4" w:space="0" w:color="auto"/>
            </w:tcBorders>
            <w:vAlign w:val="center"/>
          </w:tcPr>
          <w:p w:rsidR="00894E73" w:rsidRPr="00136055" w:rsidRDefault="00894E73" w:rsidP="00894E73">
            <w:pPr>
              <w:ind w:firstLineChars="200" w:firstLine="396"/>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szCs w:val="21"/>
              </w:rPr>
              <w:t>【 講演 】</w:t>
            </w:r>
            <w:r>
              <w:rPr>
                <w:rFonts w:ascii="UD デジタル 教科書体 NK-R" w:eastAsia="UD デジタル 教科書体 NK-R" w:hAnsi="HG丸ｺﾞｼｯｸM-PRO" w:cs="メイリオ" w:hint="eastAsia"/>
                <w:szCs w:val="21"/>
              </w:rPr>
              <w:t xml:space="preserve">　</w:t>
            </w:r>
            <w:r w:rsidRPr="00136055">
              <w:rPr>
                <w:rFonts w:ascii="UD デジタル 教科書体 NK-R" w:eastAsia="UD デジタル 教科書体 NK-R" w:hAnsi="HG丸ｺﾞｼｯｸM-PRO" w:cs="メイリオ" w:hint="eastAsia"/>
                <w:szCs w:val="21"/>
              </w:rPr>
              <w:t>「</w:t>
            </w:r>
            <w:bookmarkStart w:id="0" w:name="_Hlk165981077"/>
            <w:r w:rsidRPr="00136055">
              <w:rPr>
                <w:rFonts w:ascii="UD デジタル 教科書体 NK-R" w:eastAsia="UD デジタル 教科書体 NK-R" w:hAnsi="HG丸ｺﾞｼｯｸM-PRO" w:cs="メイリオ" w:hint="eastAsia"/>
                <w:szCs w:val="21"/>
              </w:rPr>
              <w:t>肢体不自由教育におけるＩＣＴ活用の在り方</w:t>
            </w:r>
            <w:bookmarkEnd w:id="0"/>
            <w:r w:rsidRPr="00136055">
              <w:rPr>
                <w:rFonts w:ascii="UD デジタル 教科書体 NK-R" w:eastAsia="UD デジタル 教科書体 NK-R" w:hAnsi="HG丸ｺﾞｼｯｸM-PRO" w:cs="メイリオ" w:hint="eastAsia"/>
                <w:szCs w:val="21"/>
              </w:rPr>
              <w:t>」</w:t>
            </w:r>
          </w:p>
          <w:p w:rsidR="00894E73" w:rsidRPr="00136055" w:rsidRDefault="00894E73" w:rsidP="00894E73">
            <w:pPr>
              <w:ind w:firstLineChars="200" w:firstLine="396"/>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szCs w:val="21"/>
              </w:rPr>
              <w:t>【 講師 】</w:t>
            </w:r>
            <w:bookmarkStart w:id="1" w:name="_Hlk165981099"/>
            <w:r>
              <w:rPr>
                <w:rFonts w:ascii="UD デジタル 教科書体 NK-R" w:eastAsia="UD デジタル 教科書体 NK-R" w:hAnsi="HG丸ｺﾞｼｯｸM-PRO" w:cs="メイリオ" w:hint="eastAsia"/>
                <w:szCs w:val="21"/>
              </w:rPr>
              <w:t xml:space="preserve">　</w:t>
            </w:r>
            <w:r w:rsidRPr="00136055">
              <w:rPr>
                <w:rFonts w:ascii="UD デジタル 教科書体 NK-R" w:eastAsia="UD デジタル 教科書体 NK-R" w:hAnsi="HG丸ｺﾞｼｯｸM-PRO" w:cs="メイリオ" w:hint="eastAsia"/>
                <w:szCs w:val="21"/>
              </w:rPr>
              <w:t>国立特別支援教育総合研究所　情報・支援部　主任研究員</w:t>
            </w:r>
            <w:bookmarkEnd w:id="1"/>
          </w:p>
          <w:p w:rsidR="00454838" w:rsidRPr="009E77A0" w:rsidRDefault="00894E73" w:rsidP="00894E73">
            <w:pPr>
              <w:spacing w:line="0" w:lineRule="atLeast"/>
              <w:jc w:val="center"/>
              <w:rPr>
                <w:rFonts w:ascii="UD デジタル 教科書体 NK-R" w:eastAsia="UD デジタル 教科書体 NK-R" w:hAnsi="HG丸ｺﾞｼｯｸM-PRO" w:cs="メイリオ"/>
                <w:szCs w:val="21"/>
              </w:rPr>
            </w:pPr>
            <w:bookmarkStart w:id="2" w:name="_Hlk165981118"/>
            <w:r w:rsidRPr="00136055">
              <w:rPr>
                <w:rFonts w:ascii="UD デジタル 教科書体 NK-R" w:eastAsia="UD デジタル 教科書体 NK-R" w:hAnsi="HG丸ｺﾞｼｯｸM-PRO" w:cs="メイリオ" w:hint="eastAsia"/>
                <w:szCs w:val="21"/>
              </w:rPr>
              <w:t>織田　晃嘉　氏</w:t>
            </w:r>
            <w:bookmarkEnd w:id="2"/>
          </w:p>
        </w:tc>
        <w:tc>
          <w:tcPr>
            <w:tcW w:w="1461" w:type="dxa"/>
            <w:tcBorders>
              <w:left w:val="single" w:sz="4" w:space="0" w:color="auto"/>
            </w:tcBorders>
            <w:textDirection w:val="tbRlV"/>
            <w:vAlign w:val="center"/>
          </w:tcPr>
          <w:p w:rsidR="00454838" w:rsidRPr="009E77A0" w:rsidRDefault="00454838" w:rsidP="00454838">
            <w:pPr>
              <w:spacing w:line="0" w:lineRule="atLeast"/>
              <w:ind w:left="113" w:right="113"/>
              <w:jc w:val="center"/>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質疑・応答</w:t>
            </w:r>
          </w:p>
        </w:tc>
        <w:tc>
          <w:tcPr>
            <w:tcW w:w="630" w:type="dxa"/>
            <w:textDirection w:val="tbRlV"/>
            <w:vAlign w:val="center"/>
          </w:tcPr>
          <w:p w:rsidR="00454838" w:rsidRPr="009E77A0" w:rsidRDefault="00454838" w:rsidP="00454838">
            <w:pPr>
              <w:spacing w:line="0" w:lineRule="atLeast"/>
              <w:ind w:left="113" w:right="113"/>
              <w:jc w:val="center"/>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閉会行事</w:t>
            </w:r>
          </w:p>
        </w:tc>
      </w:tr>
    </w:tbl>
    <w:p w:rsidR="00117404" w:rsidRDefault="00117404" w:rsidP="005A7AC7">
      <w:pPr>
        <w:spacing w:line="0" w:lineRule="atLeast"/>
        <w:ind w:firstLineChars="50" w:firstLine="99"/>
        <w:rPr>
          <w:rFonts w:ascii="UD デジタル 教科書体 NK-R" w:eastAsia="UD デジタル 教科書体 NK-R" w:hAnsi="HG丸ｺﾞｼｯｸM-PRO" w:cs="メイリオ"/>
          <w:szCs w:val="21"/>
        </w:rPr>
      </w:pPr>
    </w:p>
    <w:p w:rsidR="00D50BE1" w:rsidRDefault="00D50BE1" w:rsidP="005A7AC7">
      <w:pPr>
        <w:spacing w:line="0" w:lineRule="atLeast"/>
        <w:ind w:firstLineChars="50" w:firstLine="99"/>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（１）開会行事</w:t>
      </w:r>
      <w:r w:rsidRPr="00136055">
        <w:rPr>
          <w:rFonts w:ascii="UD デジタル 教科書体 NK-R" w:eastAsia="UD デジタル 教科書体 NK-R" w:hAnsi="HG丸ｺﾞｼｯｸM-PRO" w:cs="メイリオ" w:hint="eastAsia"/>
          <w:szCs w:val="21"/>
        </w:rPr>
        <w:t>（１</w:t>
      </w:r>
      <w:r w:rsidR="00257C17">
        <w:rPr>
          <w:rFonts w:ascii="UD デジタル 教科書体 NK-R" w:eastAsia="UD デジタル 教科書体 NK-R" w:hAnsi="HG丸ｺﾞｼｯｸM-PRO" w:cs="メイリオ" w:hint="eastAsia"/>
          <w:szCs w:val="21"/>
        </w:rPr>
        <w:t>４</w:t>
      </w:r>
      <w:r w:rsidRPr="00136055">
        <w:rPr>
          <w:rFonts w:ascii="UD デジタル 教科書体 NK-R" w:eastAsia="UD デジタル 教科書体 NK-R" w:hAnsi="HG丸ｺﾞｼｯｸM-PRO" w:cs="メイリオ" w:hint="eastAsia"/>
          <w:szCs w:val="21"/>
        </w:rPr>
        <w:t>：００～１</w:t>
      </w:r>
      <w:r w:rsidR="00257C17">
        <w:rPr>
          <w:rFonts w:ascii="UD デジタル 教科書体 NK-R" w:eastAsia="UD デジタル 教科書体 NK-R" w:hAnsi="HG丸ｺﾞｼｯｸM-PRO" w:cs="メイリオ" w:hint="eastAsia"/>
          <w:szCs w:val="21"/>
        </w:rPr>
        <w:t>４</w:t>
      </w:r>
      <w:r w:rsidRPr="00136055">
        <w:rPr>
          <w:rFonts w:ascii="UD デジタル 教科書体 NK-R" w:eastAsia="UD デジタル 教科書体 NK-R" w:hAnsi="HG丸ｺﾞｼｯｸM-PRO" w:cs="メイリオ" w:hint="eastAsia"/>
          <w:szCs w:val="21"/>
        </w:rPr>
        <w:t>：０５）</w:t>
      </w:r>
    </w:p>
    <w:p w:rsidR="007E4431" w:rsidRDefault="00D50BE1" w:rsidP="009E77A0">
      <w:pPr>
        <w:spacing w:line="0" w:lineRule="atLeast"/>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 xml:space="preserve">　　　　　</w:t>
      </w:r>
      <w:r w:rsidR="005A7AC7">
        <w:rPr>
          <w:rFonts w:ascii="UD デジタル 教科書体 NK-R" w:eastAsia="UD デジタル 教科書体 NK-R" w:hAnsi="HG丸ｺﾞｼｯｸM-PRO" w:cs="メイリオ" w:hint="eastAsia"/>
          <w:szCs w:val="21"/>
        </w:rPr>
        <w:t xml:space="preserve">　　</w:t>
      </w:r>
      <w:r w:rsidR="00BA476C">
        <w:rPr>
          <w:rFonts w:ascii="UD デジタル 教科書体 NK-R" w:eastAsia="UD デジタル 教科書体 NK-R" w:hAnsi="HG丸ｺﾞｼｯｸM-PRO" w:cs="メイリオ" w:hint="eastAsia"/>
          <w:szCs w:val="21"/>
        </w:rPr>
        <w:t xml:space="preserve">① </w:t>
      </w:r>
      <w:r>
        <w:rPr>
          <w:rFonts w:ascii="UD デジタル 教科書体 NK-R" w:eastAsia="UD デジタル 教科書体 NK-R" w:hAnsi="HG丸ｺﾞｼｯｸM-PRO" w:cs="メイリオ" w:hint="eastAsia"/>
          <w:szCs w:val="21"/>
        </w:rPr>
        <w:t>部会長挨拶</w:t>
      </w:r>
      <w:r w:rsidR="00BA476C">
        <w:rPr>
          <w:rFonts w:ascii="UD デジタル 教科書体 NK-R" w:eastAsia="UD デジタル 教科書体 NK-R" w:hAnsi="HG丸ｺﾞｼｯｸM-PRO" w:cs="メイリオ" w:hint="eastAsia"/>
          <w:szCs w:val="21"/>
        </w:rPr>
        <w:t>・講師紹介</w:t>
      </w:r>
      <w:r>
        <w:rPr>
          <w:rFonts w:ascii="UD デジタル 教科書体 NK-R" w:eastAsia="UD デジタル 教科書体 NK-R" w:hAnsi="HG丸ｺﾞｼｯｸM-PRO" w:cs="メイリオ" w:hint="eastAsia"/>
          <w:szCs w:val="21"/>
        </w:rPr>
        <w:t>（延岡しろやま支援学校長）</w:t>
      </w:r>
    </w:p>
    <w:p w:rsidR="00114B78" w:rsidRDefault="00D50BE1" w:rsidP="009E77A0">
      <w:pPr>
        <w:spacing w:line="0" w:lineRule="atLeast"/>
        <w:rPr>
          <w:rFonts w:ascii="UD デジタル 教科書体 NK-R" w:eastAsia="UD デジタル 教科書体 NK-R" w:hAnsi="HG丸ｺﾞｼｯｸM-PRO" w:cs="メイリオ"/>
        </w:rPr>
      </w:pPr>
      <w:r>
        <w:rPr>
          <w:rFonts w:ascii="UD デジタル 教科書体 NK-R" w:eastAsia="UD デジタル 教科書体 NK-R" w:hAnsi="HG丸ｺﾞｼｯｸM-PRO" w:cs="メイリオ" w:hint="eastAsia"/>
          <w:szCs w:val="21"/>
        </w:rPr>
        <w:t xml:space="preserve">　（２）</w:t>
      </w:r>
      <w:r w:rsidRPr="00136055">
        <w:rPr>
          <w:rFonts w:ascii="UD デジタル 教科書体 NK-R" w:eastAsia="UD デジタル 教科書体 NK-R" w:hAnsi="HG丸ｺﾞｼｯｸM-PRO" w:cs="メイリオ" w:hint="eastAsia"/>
        </w:rPr>
        <w:t>講　演（１</w:t>
      </w:r>
      <w:r w:rsidR="00257C17">
        <w:rPr>
          <w:rFonts w:ascii="UD デジタル 教科書体 NK-R" w:eastAsia="UD デジタル 教科書体 NK-R" w:hAnsi="HG丸ｺﾞｼｯｸM-PRO" w:cs="メイリオ" w:hint="eastAsia"/>
        </w:rPr>
        <w:t>４</w:t>
      </w:r>
      <w:r w:rsidRPr="00136055">
        <w:rPr>
          <w:rFonts w:ascii="UD デジタル 教科書体 NK-R" w:eastAsia="UD デジタル 教科書体 NK-R" w:hAnsi="HG丸ｺﾞｼｯｸM-PRO" w:cs="メイリオ" w:hint="eastAsia"/>
        </w:rPr>
        <w:t>：０５～１</w:t>
      </w:r>
      <w:r w:rsidR="00257C17">
        <w:rPr>
          <w:rFonts w:ascii="UD デジタル 教科書体 NK-R" w:eastAsia="UD デジタル 教科書体 NK-R" w:hAnsi="HG丸ｺﾞｼｯｸM-PRO" w:cs="メイリオ" w:hint="eastAsia"/>
        </w:rPr>
        <w:t>６</w:t>
      </w:r>
      <w:r w:rsidRPr="00136055">
        <w:rPr>
          <w:rFonts w:ascii="UD デジタル 教科書体 NK-R" w:eastAsia="UD デジタル 教科書体 NK-R" w:hAnsi="HG丸ｺﾞｼｯｸM-PRO" w:cs="メイリオ" w:hint="eastAsia"/>
        </w:rPr>
        <w:t>：００）</w:t>
      </w:r>
    </w:p>
    <w:p w:rsidR="005A7AC7" w:rsidRDefault="00D50BE1" w:rsidP="009E77A0">
      <w:pPr>
        <w:spacing w:line="0" w:lineRule="atLeast"/>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rPr>
        <w:t xml:space="preserve">  </w:t>
      </w:r>
      <w:r>
        <w:rPr>
          <w:rFonts w:ascii="UD デジタル 教科書体 NK-R" w:eastAsia="UD デジタル 教科書体 NK-R" w:hAnsi="HG丸ｺﾞｼｯｸM-PRO" w:cs="メイリオ"/>
        </w:rPr>
        <w:t xml:space="preserve">   </w:t>
      </w:r>
      <w:r w:rsidR="00257C17">
        <w:rPr>
          <w:rFonts w:ascii="UD デジタル 教科書体 NK-R" w:eastAsia="UD デジタル 教科書体 NK-R" w:hAnsi="HG丸ｺﾞｼｯｸM-PRO" w:cs="メイリオ" w:hint="eastAsia"/>
          <w:szCs w:val="21"/>
        </w:rPr>
        <w:t xml:space="preserve">　</w:t>
      </w:r>
      <w:r w:rsidR="005A7AC7">
        <w:rPr>
          <w:rFonts w:ascii="UD デジタル 教科書体 NK-R" w:eastAsia="UD デジタル 教科書体 NK-R" w:hAnsi="HG丸ｺﾞｼｯｸM-PRO" w:cs="メイリオ" w:hint="eastAsia"/>
          <w:szCs w:val="21"/>
        </w:rPr>
        <w:t xml:space="preserve">　</w:t>
      </w:r>
      <w:r w:rsidRPr="00136055">
        <w:rPr>
          <w:rFonts w:ascii="UD デジタル 教科書体 NK-R" w:eastAsia="UD デジタル 教科書体 NK-R" w:hAnsi="HG丸ｺﾞｼｯｸM-PRO" w:cs="メイリオ" w:hint="eastAsia"/>
        </w:rPr>
        <w:t>演題</w:t>
      </w:r>
      <w:r>
        <w:rPr>
          <w:rFonts w:ascii="UD デジタル 教科書体 NK-R" w:eastAsia="UD デジタル 教科書体 NK-R" w:hAnsi="HG丸ｺﾞｼｯｸM-PRO" w:cs="メイリオ" w:hint="eastAsia"/>
        </w:rPr>
        <w:t xml:space="preserve"> </w:t>
      </w:r>
      <w:r w:rsidRPr="00136055">
        <w:rPr>
          <w:rFonts w:ascii="UD デジタル 教科書体 NK-R" w:eastAsia="UD デジタル 教科書体 NK-R" w:hAnsi="HG丸ｺﾞｼｯｸM-PRO" w:cs="メイリオ" w:hint="eastAsia"/>
        </w:rPr>
        <w:t>：</w:t>
      </w:r>
      <w:r>
        <w:rPr>
          <w:rFonts w:ascii="UD デジタル 教科書体 NK-R" w:eastAsia="UD デジタル 教科書体 NK-R" w:hAnsi="HG丸ｺﾞｼｯｸM-PRO" w:cs="メイリオ" w:hint="eastAsia"/>
        </w:rPr>
        <w:t xml:space="preserve"> </w:t>
      </w:r>
      <w:r w:rsidRPr="00136055">
        <w:rPr>
          <w:rFonts w:ascii="UD デジタル 教科書体 NK-R" w:eastAsia="UD デジタル 教科書体 NK-R" w:hAnsi="HG丸ｺﾞｼｯｸM-PRO" w:cs="メイリオ" w:hint="eastAsia"/>
          <w:szCs w:val="21"/>
        </w:rPr>
        <w:t>「肢体不自由教育におけるＩＣＴ活用の在り方」</w:t>
      </w:r>
    </w:p>
    <w:p w:rsidR="00114B78" w:rsidRDefault="00D50BE1" w:rsidP="005A7AC7">
      <w:pPr>
        <w:spacing w:line="0" w:lineRule="atLeast"/>
        <w:ind w:firstLineChars="350" w:firstLine="692"/>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szCs w:val="21"/>
        </w:rPr>
        <w:t>講師</w:t>
      </w:r>
      <w:r>
        <w:rPr>
          <w:rFonts w:ascii="UD デジタル 教科書体 NK-R" w:eastAsia="UD デジタル 教科書体 NK-R" w:hAnsi="HG丸ｺﾞｼｯｸM-PRO" w:cs="メイリオ" w:hint="eastAsia"/>
          <w:szCs w:val="21"/>
        </w:rPr>
        <w:t xml:space="preserve"> </w:t>
      </w:r>
      <w:r w:rsidRPr="00136055">
        <w:rPr>
          <w:rFonts w:ascii="UD デジタル 教科書体 NK-R" w:eastAsia="UD デジタル 教科書体 NK-R" w:hAnsi="HG丸ｺﾞｼｯｸM-PRO" w:cs="メイリオ" w:hint="eastAsia"/>
          <w:szCs w:val="21"/>
        </w:rPr>
        <w:t>：</w:t>
      </w:r>
      <w:r>
        <w:rPr>
          <w:rFonts w:ascii="UD デジタル 教科書体 NK-R" w:eastAsia="UD デジタル 教科書体 NK-R" w:hAnsi="HG丸ｺﾞｼｯｸM-PRO" w:cs="メイリオ" w:hint="eastAsia"/>
          <w:szCs w:val="21"/>
        </w:rPr>
        <w:t xml:space="preserve"> </w:t>
      </w:r>
      <w:r w:rsidRPr="00136055">
        <w:rPr>
          <w:rFonts w:ascii="UD デジタル 教科書体 NK-R" w:eastAsia="UD デジタル 教科書体 NK-R" w:hAnsi="HG丸ｺﾞｼｯｸM-PRO" w:cs="メイリオ" w:hint="eastAsia"/>
          <w:szCs w:val="21"/>
        </w:rPr>
        <w:t>国立特別支援教育総合研究所　情報・支援部　主任研究員　織田　晃嘉　氏</w:t>
      </w:r>
    </w:p>
    <w:p w:rsidR="007E4431" w:rsidRDefault="007E4431" w:rsidP="005A7AC7">
      <w:pPr>
        <w:spacing w:line="0" w:lineRule="atLeast"/>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szCs w:val="21"/>
        </w:rPr>
        <w:t xml:space="preserve">　　　</w:t>
      </w:r>
      <w:r>
        <w:rPr>
          <w:rFonts w:ascii="UD デジタル 教科書体 NK-R" w:eastAsia="UD デジタル 教科書体 NK-R" w:hAnsi="HG丸ｺﾞｼｯｸM-PRO" w:cs="メイリオ" w:hint="eastAsia"/>
          <w:szCs w:val="21"/>
        </w:rPr>
        <w:t xml:space="preserve"> </w:t>
      </w:r>
      <w:r>
        <w:rPr>
          <w:rFonts w:ascii="UD デジタル 教科書体 NK-R" w:eastAsia="UD デジタル 教科書体 NK-R" w:hAnsi="HG丸ｺﾞｼｯｸM-PRO" w:cs="メイリオ"/>
          <w:szCs w:val="21"/>
        </w:rPr>
        <w:t xml:space="preserve"> </w:t>
      </w:r>
      <w:r w:rsidR="005A7AC7">
        <w:rPr>
          <w:rFonts w:ascii="UD デジタル 教科書体 NK-R" w:eastAsia="UD デジタル 教科書体 NK-R" w:hAnsi="HG丸ｺﾞｼｯｸM-PRO" w:cs="メイリオ" w:hint="eastAsia"/>
          <w:szCs w:val="21"/>
        </w:rPr>
        <w:t xml:space="preserve"> </w:t>
      </w:r>
      <w:r w:rsidR="005A7AC7">
        <w:rPr>
          <w:rFonts w:ascii="UD デジタル 教科書体 NK-R" w:eastAsia="UD デジタル 教科書体 NK-R" w:hAnsi="HG丸ｺﾞｼｯｸM-PRO" w:cs="メイリオ"/>
          <w:szCs w:val="21"/>
        </w:rPr>
        <w:t xml:space="preserve"> </w:t>
      </w:r>
      <w:r w:rsidRPr="00136055">
        <w:rPr>
          <w:rFonts w:ascii="UD デジタル 教科書体 NK-R" w:eastAsia="UD デジタル 教科書体 NK-R" w:hAnsi="HG丸ｺﾞｼｯｸM-PRO" w:cs="メイリオ" w:hint="eastAsia"/>
          <w:szCs w:val="21"/>
        </w:rPr>
        <w:t>質疑・応答</w:t>
      </w:r>
      <w:r w:rsidR="005A7AC7">
        <w:rPr>
          <w:rFonts w:ascii="UD デジタル 教科書体 NK-R" w:eastAsia="UD デジタル 教科書体 NK-R" w:hAnsi="HG丸ｺﾞｼｯｸM-PRO" w:cs="メイリオ" w:hint="eastAsia"/>
          <w:szCs w:val="21"/>
        </w:rPr>
        <w:t>(1</w:t>
      </w:r>
      <w:r w:rsidR="005A7AC7">
        <w:rPr>
          <w:rFonts w:ascii="UD デジタル 教科書体 NK-R" w:eastAsia="UD デジタル 教科書体 NK-R" w:hAnsi="HG丸ｺﾞｼｯｸM-PRO" w:cs="メイリオ"/>
          <w:szCs w:val="21"/>
        </w:rPr>
        <w:t>5:50</w:t>
      </w:r>
      <w:r w:rsidR="005A7AC7">
        <w:rPr>
          <w:rFonts w:ascii="UD デジタル 教科書体 NK-R" w:eastAsia="UD デジタル 教科書体 NK-R" w:hAnsi="HG丸ｺﾞｼｯｸM-PRO" w:cs="メイリオ" w:hint="eastAsia"/>
          <w:szCs w:val="21"/>
        </w:rPr>
        <w:t>～１６：００)</w:t>
      </w:r>
    </w:p>
    <w:p w:rsidR="00114B78" w:rsidRDefault="007E4431" w:rsidP="007E4431">
      <w:pPr>
        <w:spacing w:line="0" w:lineRule="atLeast"/>
        <w:ind w:firstLineChars="100" w:firstLine="198"/>
        <w:rPr>
          <w:rFonts w:ascii="UD デジタル 教科書体 NK-R" w:eastAsia="UD デジタル 教科書体 NK-R" w:hAnsi="HG丸ｺﾞｼｯｸM-PRO" w:cs="メイリオ"/>
          <w:szCs w:val="21"/>
        </w:rPr>
      </w:pPr>
      <w:r w:rsidRPr="00136055">
        <w:rPr>
          <w:rFonts w:ascii="UD デジタル 教科書体 NK-R" w:eastAsia="UD デジタル 教科書体 NK-R" w:hAnsi="HG丸ｺﾞｼｯｸM-PRO" w:cs="メイリオ" w:hint="eastAsia"/>
          <w:szCs w:val="21"/>
        </w:rPr>
        <w:t>（３）閉会行事（１</w:t>
      </w:r>
      <w:r w:rsidR="005A7AC7">
        <w:rPr>
          <w:rFonts w:ascii="UD デジタル 教科書体 NK-R" w:eastAsia="UD デジタル 教科書体 NK-R" w:hAnsi="HG丸ｺﾞｼｯｸM-PRO" w:cs="メイリオ" w:hint="eastAsia"/>
          <w:szCs w:val="21"/>
        </w:rPr>
        <w:t>6</w:t>
      </w:r>
      <w:r w:rsidRPr="00136055">
        <w:rPr>
          <w:rFonts w:ascii="UD デジタル 教科書体 NK-R" w:eastAsia="UD デジタル 教科書体 NK-R" w:hAnsi="HG丸ｺﾞｼｯｸM-PRO" w:cs="メイリオ" w:hint="eastAsia"/>
          <w:szCs w:val="21"/>
        </w:rPr>
        <w:t>：００～１</w:t>
      </w:r>
      <w:r w:rsidR="005A7AC7">
        <w:rPr>
          <w:rFonts w:ascii="UD デジタル 教科書体 NK-R" w:eastAsia="UD デジタル 教科書体 NK-R" w:hAnsi="HG丸ｺﾞｼｯｸM-PRO" w:cs="メイリオ" w:hint="eastAsia"/>
          <w:szCs w:val="21"/>
        </w:rPr>
        <w:t>６</w:t>
      </w:r>
      <w:r w:rsidRPr="00136055">
        <w:rPr>
          <w:rFonts w:ascii="UD デジタル 教科書体 NK-R" w:eastAsia="UD デジタル 教科書体 NK-R" w:hAnsi="HG丸ｺﾞｼｯｸM-PRO" w:cs="メイリオ" w:hint="eastAsia"/>
          <w:szCs w:val="21"/>
        </w:rPr>
        <w:t>：１０）</w:t>
      </w:r>
    </w:p>
    <w:p w:rsidR="007E4431" w:rsidRDefault="007E4431" w:rsidP="007E4431">
      <w:pPr>
        <w:spacing w:line="0" w:lineRule="atLeast"/>
        <w:ind w:firstLineChars="250" w:firstLine="494"/>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 xml:space="preserve">① </w:t>
      </w:r>
      <w:r>
        <w:rPr>
          <w:rFonts w:ascii="UD デジタル 教科書体 NK-R" w:eastAsia="UD デジタル 教科書体 NK-R" w:hAnsi="HG丸ｺﾞｼｯｸM-PRO" w:cs="メイリオ"/>
          <w:szCs w:val="21"/>
        </w:rPr>
        <w:t xml:space="preserve"> </w:t>
      </w:r>
      <w:r w:rsidR="005A7AC7">
        <w:rPr>
          <w:rFonts w:ascii="UD デジタル 教科書体 NK-R" w:eastAsia="UD デジタル 教科書体 NK-R" w:hAnsi="HG丸ｺﾞｼｯｸM-PRO" w:cs="メイリオ" w:hint="eastAsia"/>
          <w:szCs w:val="21"/>
        </w:rPr>
        <w:t>謝辞・</w:t>
      </w:r>
      <w:r w:rsidRPr="009B3177">
        <w:rPr>
          <w:rFonts w:ascii="UD デジタル 教科書体 NK-R" w:eastAsia="UD デジタル 教科書体 NK-R" w:hAnsi="HG丸ｺﾞｼｯｸM-PRO" w:cs="メイリオ" w:hint="eastAsia"/>
          <w:szCs w:val="21"/>
        </w:rPr>
        <w:t>副部会長挨拶（清武せいりゅう支援学校長）</w:t>
      </w:r>
    </w:p>
    <w:p w:rsidR="007E4431" w:rsidRDefault="007E4431" w:rsidP="007E4431">
      <w:pPr>
        <w:spacing w:line="0" w:lineRule="atLeast"/>
        <w:ind w:firstLineChars="250" w:firstLine="494"/>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 xml:space="preserve">②　　</w:t>
      </w:r>
      <w:r w:rsidRPr="00D9663C">
        <w:rPr>
          <w:rFonts w:ascii="UD デジタル 教科書体 NK-R" w:eastAsia="UD デジタル 教科書体 NK-R" w:hAnsi="HG丸ｺﾞｼｯｸM-PRO" w:cs="メイリオ" w:hint="eastAsia"/>
          <w:szCs w:val="21"/>
        </w:rPr>
        <w:t>諸連絡（事務局）</w:t>
      </w:r>
    </w:p>
    <w:p w:rsidR="00A946D3" w:rsidRPr="009E77A0" w:rsidRDefault="00A946D3" w:rsidP="009E77A0">
      <w:pPr>
        <w:spacing w:line="0" w:lineRule="atLeast"/>
        <w:rPr>
          <w:rFonts w:ascii="UD デジタル 教科書体 NK-R" w:eastAsia="UD デジタル 教科書体 NK-R" w:hAnsi="HG丸ｺﾞｼｯｸM-PRO" w:cs="メイリオ"/>
          <w:b/>
          <w:szCs w:val="21"/>
        </w:rPr>
      </w:pPr>
      <w:r w:rsidRPr="009E77A0">
        <w:rPr>
          <w:rFonts w:ascii="UD デジタル 教科書体 NK-R" w:eastAsia="UD デジタル 教科書体 NK-R" w:hAnsi="HG丸ｺﾞｼｯｸM-PRO" w:cs="メイリオ" w:hint="eastAsia"/>
          <w:b/>
          <w:szCs w:val="21"/>
        </w:rPr>
        <w:lastRenderedPageBreak/>
        <w:t>６　申し込みについて</w:t>
      </w:r>
    </w:p>
    <w:p w:rsidR="00455636" w:rsidRDefault="00A946D3" w:rsidP="009E77A0">
      <w:pPr>
        <w:spacing w:line="0" w:lineRule="atLeas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xml:space="preserve">　○　</w:t>
      </w:r>
      <w:r w:rsidR="00AC2D5F">
        <w:rPr>
          <w:rFonts w:ascii="UD デジタル 教科書体 NK-R" w:eastAsia="UD デジタル 教科書体 NK-R" w:hAnsi="HG丸ｺﾞｼｯｸM-PRO" w:cs="メイリオ" w:hint="eastAsia"/>
          <w:szCs w:val="21"/>
        </w:rPr>
        <w:t>研究大会</w:t>
      </w:r>
      <w:r w:rsidR="00C43F2D">
        <w:rPr>
          <w:rFonts w:ascii="UD デジタル 教科書体 NK-R" w:eastAsia="UD デジタル 教科書体 NK-R" w:hAnsi="HG丸ｺﾞｼｯｸM-PRO" w:cs="メイリオ" w:hint="eastAsia"/>
          <w:szCs w:val="21"/>
        </w:rPr>
        <w:t>全体</w:t>
      </w:r>
      <w:r w:rsidR="00AD7117">
        <w:rPr>
          <w:rFonts w:ascii="UD デジタル 教科書体 NK-R" w:eastAsia="UD デジタル 教科書体 NK-R" w:hAnsi="HG丸ｺﾞｼｯｸM-PRO" w:cs="メイリオ" w:hint="eastAsia"/>
          <w:szCs w:val="21"/>
        </w:rPr>
        <w:t>会</w:t>
      </w:r>
      <w:r w:rsidR="00AC2D5F">
        <w:rPr>
          <w:rFonts w:ascii="UD デジタル 教科書体 NK-R" w:eastAsia="UD デジタル 教科書体 NK-R" w:hAnsi="HG丸ｺﾞｼｯｸM-PRO" w:cs="メイリオ" w:hint="eastAsia"/>
          <w:szCs w:val="21"/>
        </w:rPr>
        <w:t>の</w:t>
      </w:r>
      <w:r w:rsidR="00455636">
        <w:rPr>
          <w:rFonts w:ascii="UD デジタル 教科書体 NK-R" w:eastAsia="UD デジタル 教科書体 NK-R" w:hAnsi="HG丸ｺﾞｼｯｸM-PRO" w:cs="メイリオ" w:hint="eastAsia"/>
          <w:szCs w:val="21"/>
        </w:rPr>
        <w:t>御</w:t>
      </w:r>
      <w:r w:rsidR="002A22A1">
        <w:rPr>
          <w:rFonts w:ascii="UD デジタル 教科書体 NK-R" w:eastAsia="UD デジタル 教科書体 NK-R" w:hAnsi="HG丸ｺﾞｼｯｸM-PRO" w:cs="メイリオ" w:hint="eastAsia"/>
          <w:szCs w:val="21"/>
        </w:rPr>
        <w:t>案内に</w:t>
      </w:r>
      <w:r w:rsidR="00AC2D5F">
        <w:rPr>
          <w:rFonts w:ascii="UD デジタル 教科書体 NK-R" w:eastAsia="UD デジタル 教科書体 NK-R" w:hAnsi="HG丸ｺﾞｼｯｸM-PRO" w:cs="メイリオ" w:hint="eastAsia"/>
          <w:szCs w:val="21"/>
        </w:rPr>
        <w:t>記載してあ</w:t>
      </w:r>
      <w:r w:rsidR="00455636">
        <w:rPr>
          <w:rFonts w:ascii="UD デジタル 教科書体 NK-R" w:eastAsia="UD デジタル 教科書体 NK-R" w:hAnsi="HG丸ｺﾞｼｯｸM-PRO" w:cs="メイリオ" w:hint="eastAsia"/>
          <w:szCs w:val="21"/>
        </w:rPr>
        <w:t>ります</w:t>
      </w:r>
      <w:r w:rsidR="00137A4F">
        <w:rPr>
          <w:rFonts w:ascii="UD デジタル 教科書体 NK-R" w:eastAsia="UD デジタル 教科書体 NK-R" w:hAnsi="HG丸ｺﾞｼｯｸM-PRO" w:cs="メイリオ" w:hint="eastAsia"/>
          <w:szCs w:val="21"/>
        </w:rPr>
        <w:t>「参加申し込み</w:t>
      </w:r>
      <w:r w:rsidR="00AD7117">
        <w:rPr>
          <w:rFonts w:ascii="UD デジタル 教科書体 NK-R" w:eastAsia="UD デジタル 教科書体 NK-R" w:hAnsi="HG丸ｺﾞｼｯｸM-PRO" w:cs="メイリオ" w:hint="eastAsia"/>
          <w:szCs w:val="21"/>
        </w:rPr>
        <w:t>ＱＲコード</w:t>
      </w:r>
      <w:r w:rsidR="00137A4F">
        <w:rPr>
          <w:rFonts w:ascii="UD デジタル 教科書体 NK-R" w:eastAsia="UD デジタル 教科書体 NK-R" w:hAnsi="HG丸ｺﾞｼｯｸM-PRO" w:cs="メイリオ" w:hint="eastAsia"/>
          <w:szCs w:val="21"/>
        </w:rPr>
        <w:t>」</w:t>
      </w:r>
      <w:r w:rsidRPr="009E77A0">
        <w:rPr>
          <w:rFonts w:ascii="UD デジタル 教科書体 NK-R" w:eastAsia="UD デジタル 教科書体 NK-R" w:hAnsi="HG丸ｺﾞｼｯｸM-PRO" w:cs="メイリオ" w:hint="eastAsia"/>
          <w:szCs w:val="21"/>
        </w:rPr>
        <w:t>より</w:t>
      </w:r>
      <w:r w:rsidR="00AD7117">
        <w:rPr>
          <w:rFonts w:ascii="UD デジタル 教科書体 NK-R" w:eastAsia="UD デジタル 教科書体 NK-R" w:hAnsi="HG丸ｺﾞｼｯｸM-PRO" w:cs="メイリオ" w:hint="eastAsia"/>
          <w:szCs w:val="21"/>
        </w:rPr>
        <w:t>各自で申し込みをお願い</w:t>
      </w:r>
      <w:r w:rsidR="00137A4F">
        <w:rPr>
          <w:rFonts w:ascii="UD デジタル 教科書体 NK-R" w:eastAsia="UD デジタル 教科書体 NK-R" w:hAnsi="HG丸ｺﾞｼｯｸM-PRO" w:cs="メイリオ" w:hint="eastAsia"/>
          <w:szCs w:val="21"/>
        </w:rPr>
        <w:t>致</w:t>
      </w:r>
    </w:p>
    <w:p w:rsidR="00AC2D5F" w:rsidRDefault="00137A4F" w:rsidP="00455636">
      <w:pPr>
        <w:spacing w:line="0" w:lineRule="atLeast"/>
        <w:ind w:firstLineChars="150" w:firstLine="297"/>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しま</w:t>
      </w:r>
      <w:r w:rsidR="00AD7117">
        <w:rPr>
          <w:rFonts w:ascii="UD デジタル 教科書体 NK-R" w:eastAsia="UD デジタル 教科書体 NK-R" w:hAnsi="HG丸ｺﾞｼｯｸM-PRO" w:cs="メイリオ" w:hint="eastAsia"/>
          <w:szCs w:val="21"/>
        </w:rPr>
        <w:t>す。</w:t>
      </w:r>
    </w:p>
    <w:p w:rsidR="00A946D3" w:rsidRDefault="00AC2D5F" w:rsidP="00AC2D5F">
      <w:pPr>
        <w:spacing w:line="0" w:lineRule="atLeast"/>
        <w:ind w:firstLineChars="50" w:firstLine="99"/>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w:t>
      </w:r>
      <w:r>
        <w:rPr>
          <w:rFonts w:ascii="UD デジタル 教科書体 NK-R" w:eastAsia="UD デジタル 教科書体 NK-R" w:hAnsi="HG丸ｺﾞｼｯｸM-PRO" w:cs="メイリオ"/>
          <w:szCs w:val="21"/>
        </w:rPr>
        <w:t xml:space="preserve"> </w:t>
      </w:r>
      <w:r>
        <w:rPr>
          <w:rFonts w:ascii="UD デジタル 教科書体 NK-R" w:eastAsia="UD デジタル 教科書体 NK-R" w:hAnsi="HG丸ｺﾞｼｯｸM-PRO" w:cs="メイリオ" w:hint="eastAsia"/>
          <w:szCs w:val="21"/>
        </w:rPr>
        <w:t>締め切りを</w:t>
      </w:r>
      <w:r w:rsidRPr="00AC2D5F">
        <w:rPr>
          <w:rFonts w:ascii="UD デジタル 教科書体 NK-R" w:eastAsia="UD デジタル 教科書体 NK-R" w:hAnsi="HG丸ｺﾞｼｯｸM-PRO" w:cs="メイリオ" w:hint="eastAsia"/>
          <w:szCs w:val="21"/>
          <w:u w:val="wave"/>
        </w:rPr>
        <w:t>令和6年6月21日（金）</w:t>
      </w:r>
      <w:r w:rsidRPr="009E77A0">
        <w:rPr>
          <w:rFonts w:ascii="UD デジタル 教科書体 NK-R" w:eastAsia="UD デジタル 教科書体 NK-R" w:hAnsi="HG丸ｺﾞｼｯｸM-PRO" w:cs="メイリオ" w:hint="eastAsia"/>
          <w:szCs w:val="21"/>
        </w:rPr>
        <w:t>まで</w:t>
      </w:r>
      <w:r>
        <w:rPr>
          <w:rFonts w:ascii="UD デジタル 教科書体 NK-R" w:eastAsia="UD デジタル 教科書体 NK-R" w:hAnsi="HG丸ｺﾞｼｯｸM-PRO" w:cs="メイリオ" w:hint="eastAsia"/>
          <w:szCs w:val="21"/>
        </w:rPr>
        <w:t>とさせていただきます。</w:t>
      </w:r>
    </w:p>
    <w:p w:rsidR="00AC2D5F" w:rsidRPr="009E77A0" w:rsidRDefault="00AC2D5F" w:rsidP="00AC2D5F">
      <w:pPr>
        <w:spacing w:line="0" w:lineRule="atLeast"/>
        <w:ind w:firstLineChars="50" w:firstLine="99"/>
        <w:rPr>
          <w:rFonts w:ascii="UD デジタル 教科書体 NK-R" w:eastAsia="UD デジタル 教科書体 NK-R" w:hAnsi="HG丸ｺﾞｼｯｸM-PRO" w:cs="メイリオ"/>
          <w:szCs w:val="21"/>
        </w:rPr>
      </w:pPr>
    </w:p>
    <w:p w:rsidR="00A946D3" w:rsidRPr="009E77A0" w:rsidRDefault="00A946D3" w:rsidP="009E77A0">
      <w:pPr>
        <w:spacing w:line="0" w:lineRule="atLeast"/>
        <w:ind w:left="1385" w:hangingChars="700" w:hanging="1385"/>
        <w:rPr>
          <w:rFonts w:ascii="UD デジタル 教科書体 NK-R" w:eastAsia="UD デジタル 教科書体 NK-R" w:hAnsi="HG丸ｺﾞｼｯｸM-PRO" w:cs="メイリオ"/>
          <w:b/>
          <w:szCs w:val="21"/>
        </w:rPr>
      </w:pPr>
      <w:r w:rsidRPr="009E77A0">
        <w:rPr>
          <w:rFonts w:ascii="UD デジタル 教科書体 NK-R" w:eastAsia="UD デジタル 教科書体 NK-R" w:hAnsi="HG丸ｺﾞｼｯｸM-PRO" w:cs="メイリオ" w:hint="eastAsia"/>
          <w:b/>
          <w:szCs w:val="21"/>
        </w:rPr>
        <w:t>７　その他</w:t>
      </w:r>
    </w:p>
    <w:p w:rsidR="00A946D3" w:rsidRPr="009E77A0" w:rsidRDefault="00A946D3" w:rsidP="004F1213">
      <w:pPr>
        <w:spacing w:line="0" w:lineRule="atLeast"/>
        <w:ind w:leftChars="100" w:left="1385" w:hangingChars="600" w:hanging="1187"/>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オンライン研修のため、各所属校で参加していただくことになります。</w:t>
      </w:r>
    </w:p>
    <w:p w:rsidR="004F1213" w:rsidRDefault="004F1213" w:rsidP="004F1213">
      <w:pPr>
        <w:spacing w:line="0" w:lineRule="atLeast"/>
        <w:ind w:firstLineChars="100" w:firstLine="198"/>
        <w:jc w:val="left"/>
        <w:rPr>
          <w:rFonts w:ascii="UD デジタル 教科書体 NK-R" w:eastAsia="UD デジタル 教科書体 NK-R" w:hAnsi="HG丸ｺﾞｼｯｸM-PRO" w:cs="メイリオ"/>
          <w:szCs w:val="21"/>
        </w:rPr>
      </w:pPr>
      <w:r w:rsidRPr="009E77A0">
        <w:rPr>
          <w:rFonts w:ascii="UD デジタル 教科書体 NK-R" w:eastAsia="UD デジタル 教科書体 NK-R" w:hAnsi="HG丸ｺﾞｼｯｸM-PRO" w:cs="メイリオ" w:hint="eastAsia"/>
          <w:szCs w:val="21"/>
        </w:rPr>
        <w:t>○　手話通訳が必要な場合はお知らせください。</w:t>
      </w:r>
    </w:p>
    <w:p w:rsidR="004F1213" w:rsidRPr="009E77A0" w:rsidRDefault="004F1213" w:rsidP="004F1213">
      <w:pPr>
        <w:spacing w:line="0" w:lineRule="atLeast"/>
        <w:ind w:firstLineChars="100" w:firstLine="198"/>
        <w:jc w:val="left"/>
        <w:rPr>
          <w:rFonts w:ascii="UD デジタル 教科書体 NK-R" w:eastAsia="UD デジタル 教科書体 NK-R" w:hAnsi="HG丸ｺﾞｼｯｸM-PRO" w:cs="メイリオ"/>
          <w:szCs w:val="21"/>
        </w:rPr>
      </w:pPr>
      <w:r>
        <w:rPr>
          <w:rFonts w:ascii="UD デジタル 教科書体 NK-R" w:eastAsia="UD デジタル 教科書体 NK-R" w:hAnsi="HG丸ｺﾞｼｯｸM-PRO" w:cs="メイリオ" w:hint="eastAsia"/>
          <w:szCs w:val="21"/>
        </w:rPr>
        <w:t>○　ミーティングID等は、申し込みのあった学校へ、別途、通知いたします。</w:t>
      </w:r>
    </w:p>
    <w:p w:rsidR="00A946D3" w:rsidRPr="009E77A0" w:rsidRDefault="00A946D3" w:rsidP="004F1213">
      <w:pPr>
        <w:spacing w:line="0" w:lineRule="atLeast"/>
        <w:ind w:firstLineChars="71" w:firstLine="140"/>
        <w:jc w:val="left"/>
        <w:rPr>
          <w:rFonts w:ascii="UD デジタル 教科書体 NK-R" w:eastAsia="UD デジタル 教科書体 NK-R"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6830FF" w:rsidP="00A946D3">
      <w:pPr>
        <w:ind w:firstLineChars="200" w:firstLine="396"/>
        <w:rPr>
          <w:rFonts w:ascii="HG丸ｺﾞｼｯｸM-PRO" w:eastAsia="HG丸ｺﾞｼｯｸM-PRO" w:hAnsi="HG丸ｺﾞｼｯｸM-PRO" w:cs="メイリオ"/>
          <w:szCs w:val="21"/>
        </w:rPr>
      </w:pPr>
      <w:bookmarkStart w:id="3" w:name="_GoBack"/>
      <w:r>
        <w:rPr>
          <w:rFonts w:ascii="HG丸ｺﾞｼｯｸM-PRO" w:eastAsia="HG丸ｺﾞｼｯｸM-PRO" w:hAnsi="HG丸ｺﾞｼｯｸM-PRO" w:cs="メイリオ"/>
          <w:noProof/>
          <w:szCs w:val="21"/>
        </w:rPr>
        <w:drawing>
          <wp:anchor distT="0" distB="0" distL="114300" distR="114300" simplePos="0" relativeHeight="251662336" behindDoc="0" locked="0" layoutInCell="1" allowOverlap="1" wp14:anchorId="06AF85F4">
            <wp:simplePos x="0" y="0"/>
            <wp:positionH relativeFrom="margin">
              <wp:align>right</wp:align>
            </wp:positionH>
            <wp:positionV relativeFrom="paragraph">
              <wp:posOffset>52705</wp:posOffset>
            </wp:positionV>
            <wp:extent cx="3239135" cy="1524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135" cy="1524000"/>
                    </a:xfrm>
                    <a:prstGeom prst="rect">
                      <a:avLst/>
                    </a:prstGeom>
                    <a:noFill/>
                    <a:ln>
                      <a:noFill/>
                    </a:ln>
                  </pic:spPr>
                </pic:pic>
              </a:graphicData>
            </a:graphic>
          </wp:anchor>
        </w:drawing>
      </w:r>
      <w:bookmarkEnd w:id="3"/>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Pr="00A946D3" w:rsidRDefault="00A946D3" w:rsidP="00A946D3">
      <w:pPr>
        <w:ind w:firstLineChars="200" w:firstLine="396"/>
        <w:rPr>
          <w:rFonts w:ascii="HG丸ｺﾞｼｯｸM-PRO" w:eastAsia="HG丸ｺﾞｼｯｸM-PRO" w:hAnsi="HG丸ｺﾞｼｯｸM-PRO" w:cs="メイリオ"/>
          <w:szCs w:val="21"/>
        </w:rPr>
      </w:pPr>
    </w:p>
    <w:p w:rsidR="00A946D3" w:rsidRDefault="00A946D3" w:rsidP="00A946D3">
      <w:pPr>
        <w:ind w:firstLineChars="200" w:firstLine="396"/>
        <w:rPr>
          <w:rFonts w:ascii="HG丸ｺﾞｼｯｸM-PRO" w:eastAsia="HG丸ｺﾞｼｯｸM-PRO" w:hAnsi="HG丸ｺﾞｼｯｸM-PRO" w:cs="メイリオ"/>
          <w:szCs w:val="21"/>
        </w:rPr>
      </w:pPr>
    </w:p>
    <w:p w:rsidR="00AD7117" w:rsidRDefault="00117404" w:rsidP="00117404">
      <w:pPr>
        <w:tabs>
          <w:tab w:val="left" w:pos="7128"/>
        </w:tabs>
        <w:ind w:firstLineChars="200" w:firstLine="396"/>
        <w:rPr>
          <w:rFonts w:ascii="HG丸ｺﾞｼｯｸM-PRO" w:eastAsia="HG丸ｺﾞｼｯｸM-PRO" w:hAnsi="HG丸ｺﾞｼｯｸM-PRO" w:cs="メイリオ"/>
          <w:szCs w:val="21"/>
        </w:rPr>
      </w:pPr>
      <w:r>
        <w:rPr>
          <w:rFonts w:ascii="HG丸ｺﾞｼｯｸM-PRO" w:eastAsia="HG丸ｺﾞｼｯｸM-PRO" w:hAnsi="HG丸ｺﾞｼｯｸM-PRO" w:cs="メイリオ"/>
          <w:szCs w:val="21"/>
        </w:rPr>
        <w:tab/>
      </w:r>
    </w:p>
    <w:p w:rsidR="00AD7117" w:rsidRDefault="00AD7117" w:rsidP="00A946D3">
      <w:pPr>
        <w:ind w:firstLineChars="200" w:firstLine="396"/>
        <w:rPr>
          <w:rFonts w:ascii="HG丸ｺﾞｼｯｸM-PRO" w:eastAsia="HG丸ｺﾞｼｯｸM-PRO" w:hAnsi="HG丸ｺﾞｼｯｸM-PRO" w:cs="メイリオ"/>
          <w:szCs w:val="21"/>
        </w:rPr>
      </w:pPr>
    </w:p>
    <w:p w:rsidR="00AD7117" w:rsidRDefault="00AD7117" w:rsidP="00A946D3">
      <w:pPr>
        <w:ind w:firstLineChars="200" w:firstLine="396"/>
        <w:rPr>
          <w:rFonts w:ascii="HG丸ｺﾞｼｯｸM-PRO" w:eastAsia="HG丸ｺﾞｼｯｸM-PRO" w:hAnsi="HG丸ｺﾞｼｯｸM-PRO" w:cs="メイリオ"/>
          <w:szCs w:val="21"/>
        </w:rPr>
      </w:pPr>
    </w:p>
    <w:p w:rsidR="00AD7117" w:rsidRDefault="00AD7117" w:rsidP="00A946D3">
      <w:pPr>
        <w:ind w:firstLineChars="200" w:firstLine="396"/>
        <w:rPr>
          <w:rFonts w:ascii="HG丸ｺﾞｼｯｸM-PRO" w:eastAsia="HG丸ｺﾞｼｯｸM-PRO" w:hAnsi="HG丸ｺﾞｼｯｸM-PRO" w:cs="メイリオ"/>
          <w:szCs w:val="21"/>
        </w:rPr>
      </w:pPr>
    </w:p>
    <w:p w:rsidR="00AD7117" w:rsidRDefault="00AD7117" w:rsidP="0075298D">
      <w:pPr>
        <w:jc w:val="left"/>
        <w:rPr>
          <w:rFonts w:ascii="ＭＳ ゴシック" w:eastAsia="ＭＳ ゴシック" w:hAnsi="ＭＳ ゴシック" w:hint="eastAsia"/>
          <w:b/>
          <w:sz w:val="24"/>
          <w:szCs w:val="24"/>
        </w:rPr>
      </w:pPr>
    </w:p>
    <w:sectPr w:rsidR="00AD7117" w:rsidSect="00911884">
      <w:footerReference w:type="default" r:id="rId9"/>
      <w:pgSz w:w="11906" w:h="16838" w:code="9"/>
      <w:pgMar w:top="1418" w:right="1418" w:bottom="1418" w:left="1418"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2A" w:rsidRDefault="00451A2A" w:rsidP="001F25C1">
      <w:r>
        <w:separator/>
      </w:r>
    </w:p>
  </w:endnote>
  <w:endnote w:type="continuationSeparator" w:id="0">
    <w:p w:rsidR="00451A2A" w:rsidRDefault="00451A2A" w:rsidP="001F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41" w:rsidRDefault="00F10241">
    <w:pPr>
      <w:pStyle w:val="a6"/>
      <w:jc w:val="center"/>
    </w:pPr>
  </w:p>
  <w:p w:rsidR="00F10241" w:rsidRDefault="00F102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2A" w:rsidRDefault="00451A2A" w:rsidP="001F25C1">
      <w:r>
        <w:separator/>
      </w:r>
    </w:p>
  </w:footnote>
  <w:footnote w:type="continuationSeparator" w:id="0">
    <w:p w:rsidR="00451A2A" w:rsidRDefault="00451A2A" w:rsidP="001F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decimal"/>
      <w:lvlText w:val="第%1条"/>
      <w:lvlJc w:val="left"/>
      <w:pPr>
        <w:tabs>
          <w:tab w:val="num" w:pos="975"/>
        </w:tabs>
        <w:ind w:left="975" w:hanging="975"/>
      </w:pPr>
    </w:lvl>
  </w:abstractNum>
  <w:abstractNum w:abstractNumId="1" w15:restartNumberingAfterBreak="0">
    <w:nsid w:val="02B57966"/>
    <w:multiLevelType w:val="hybridMultilevel"/>
    <w:tmpl w:val="C05047DA"/>
    <w:lvl w:ilvl="0" w:tplc="E36AE55C">
      <w:start w:val="19"/>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8F360C1"/>
    <w:multiLevelType w:val="hybridMultilevel"/>
    <w:tmpl w:val="CB3436B4"/>
    <w:lvl w:ilvl="0" w:tplc="8ADE1062">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26275633"/>
    <w:multiLevelType w:val="hybridMultilevel"/>
    <w:tmpl w:val="50903024"/>
    <w:lvl w:ilvl="0" w:tplc="3DF8C7B0">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7BF0414"/>
    <w:multiLevelType w:val="hybridMultilevel"/>
    <w:tmpl w:val="9F6C6C54"/>
    <w:lvl w:ilvl="0" w:tplc="B1A0D248">
      <w:start w:val="1"/>
      <w:numFmt w:val="decimalFullWidth"/>
      <w:lvlText w:val="（%1）"/>
      <w:lvlJc w:val="left"/>
      <w:pPr>
        <w:tabs>
          <w:tab w:val="num" w:pos="720"/>
        </w:tabs>
        <w:ind w:left="720" w:hanging="720"/>
      </w:pPr>
      <w:rPr>
        <w:rFonts w:ascii="Times New Roman" w:eastAsia="Times New Roman" w:hAnsi="Times New Roman" w:cs="Times New Roman"/>
      </w:rPr>
    </w:lvl>
    <w:lvl w:ilvl="1" w:tplc="456CA8CA">
      <w:start w:val="6"/>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1D698A"/>
    <w:multiLevelType w:val="hybridMultilevel"/>
    <w:tmpl w:val="D4345C02"/>
    <w:lvl w:ilvl="0" w:tplc="AC9C8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080C18"/>
    <w:multiLevelType w:val="hybridMultilevel"/>
    <w:tmpl w:val="BA2489E0"/>
    <w:lvl w:ilvl="0" w:tplc="D29E825E">
      <w:numFmt w:val="bullet"/>
      <w:lvlText w:val="・"/>
      <w:lvlJc w:val="left"/>
      <w:pPr>
        <w:ind w:left="753" w:hanging="360"/>
      </w:pPr>
      <w:rPr>
        <w:rFonts w:ascii="ＭＳ ゴシック" w:eastAsia="ＭＳ ゴシック" w:hAnsi="ＭＳ ゴシック" w:cs="Times New Roman" w:hint="eastAsia"/>
      </w:rPr>
    </w:lvl>
    <w:lvl w:ilvl="1" w:tplc="0409000B" w:tentative="1">
      <w:start w:val="1"/>
      <w:numFmt w:val="bullet"/>
      <w:lvlText w:val=""/>
      <w:lvlJc w:val="left"/>
      <w:pPr>
        <w:ind w:left="1233" w:hanging="420"/>
      </w:pPr>
      <w:rPr>
        <w:rFonts w:ascii="Wingdings" w:hAnsi="Wingdings" w:hint="default"/>
      </w:rPr>
    </w:lvl>
    <w:lvl w:ilvl="2" w:tplc="0409000D" w:tentative="1">
      <w:start w:val="1"/>
      <w:numFmt w:val="bullet"/>
      <w:lvlText w:val=""/>
      <w:lvlJc w:val="left"/>
      <w:pPr>
        <w:ind w:left="1653" w:hanging="420"/>
      </w:pPr>
      <w:rPr>
        <w:rFonts w:ascii="Wingdings" w:hAnsi="Wingdings" w:hint="default"/>
      </w:rPr>
    </w:lvl>
    <w:lvl w:ilvl="3" w:tplc="04090001" w:tentative="1">
      <w:start w:val="1"/>
      <w:numFmt w:val="bullet"/>
      <w:lvlText w:val=""/>
      <w:lvlJc w:val="left"/>
      <w:pPr>
        <w:ind w:left="2073" w:hanging="420"/>
      </w:pPr>
      <w:rPr>
        <w:rFonts w:ascii="Wingdings" w:hAnsi="Wingdings" w:hint="default"/>
      </w:rPr>
    </w:lvl>
    <w:lvl w:ilvl="4" w:tplc="0409000B" w:tentative="1">
      <w:start w:val="1"/>
      <w:numFmt w:val="bullet"/>
      <w:lvlText w:val=""/>
      <w:lvlJc w:val="left"/>
      <w:pPr>
        <w:ind w:left="2493" w:hanging="420"/>
      </w:pPr>
      <w:rPr>
        <w:rFonts w:ascii="Wingdings" w:hAnsi="Wingdings" w:hint="default"/>
      </w:rPr>
    </w:lvl>
    <w:lvl w:ilvl="5" w:tplc="0409000D" w:tentative="1">
      <w:start w:val="1"/>
      <w:numFmt w:val="bullet"/>
      <w:lvlText w:val=""/>
      <w:lvlJc w:val="left"/>
      <w:pPr>
        <w:ind w:left="2913" w:hanging="420"/>
      </w:pPr>
      <w:rPr>
        <w:rFonts w:ascii="Wingdings" w:hAnsi="Wingdings" w:hint="default"/>
      </w:rPr>
    </w:lvl>
    <w:lvl w:ilvl="6" w:tplc="04090001" w:tentative="1">
      <w:start w:val="1"/>
      <w:numFmt w:val="bullet"/>
      <w:lvlText w:val=""/>
      <w:lvlJc w:val="left"/>
      <w:pPr>
        <w:ind w:left="3333" w:hanging="420"/>
      </w:pPr>
      <w:rPr>
        <w:rFonts w:ascii="Wingdings" w:hAnsi="Wingdings" w:hint="default"/>
      </w:rPr>
    </w:lvl>
    <w:lvl w:ilvl="7" w:tplc="0409000B" w:tentative="1">
      <w:start w:val="1"/>
      <w:numFmt w:val="bullet"/>
      <w:lvlText w:val=""/>
      <w:lvlJc w:val="left"/>
      <w:pPr>
        <w:ind w:left="3753" w:hanging="420"/>
      </w:pPr>
      <w:rPr>
        <w:rFonts w:ascii="Wingdings" w:hAnsi="Wingdings" w:hint="default"/>
      </w:rPr>
    </w:lvl>
    <w:lvl w:ilvl="8" w:tplc="0409000D" w:tentative="1">
      <w:start w:val="1"/>
      <w:numFmt w:val="bullet"/>
      <w:lvlText w:val=""/>
      <w:lvlJc w:val="left"/>
      <w:pPr>
        <w:ind w:left="4173" w:hanging="420"/>
      </w:pPr>
      <w:rPr>
        <w:rFonts w:ascii="Wingdings" w:hAnsi="Wingdings" w:hint="default"/>
      </w:rPr>
    </w:lvl>
  </w:abstractNum>
  <w:abstractNum w:abstractNumId="7" w15:restartNumberingAfterBreak="0">
    <w:nsid w:val="4DF15055"/>
    <w:multiLevelType w:val="hybridMultilevel"/>
    <w:tmpl w:val="7E40F00C"/>
    <w:lvl w:ilvl="0" w:tplc="E912EB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6011FBA"/>
    <w:multiLevelType w:val="hybridMultilevel"/>
    <w:tmpl w:val="D4345C02"/>
    <w:lvl w:ilvl="0" w:tplc="AC9C8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8319A"/>
    <w:multiLevelType w:val="hybridMultilevel"/>
    <w:tmpl w:val="C0ECD9C0"/>
    <w:lvl w:ilvl="0" w:tplc="29BEC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20A37"/>
    <w:multiLevelType w:val="hybridMultilevel"/>
    <w:tmpl w:val="B4AE2CEE"/>
    <w:lvl w:ilvl="0" w:tplc="2AA45B7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93496A"/>
    <w:multiLevelType w:val="hybridMultilevel"/>
    <w:tmpl w:val="EDA0BDF8"/>
    <w:lvl w:ilvl="0" w:tplc="63C269F2">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4D74CD8"/>
    <w:multiLevelType w:val="hybridMultilevel"/>
    <w:tmpl w:val="FA60FD08"/>
    <w:lvl w:ilvl="0" w:tplc="8CB23580">
      <w:start w:val="4"/>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B15CAD"/>
    <w:multiLevelType w:val="multilevel"/>
    <w:tmpl w:val="4124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B4230"/>
    <w:multiLevelType w:val="hybridMultilevel"/>
    <w:tmpl w:val="08109F26"/>
    <w:lvl w:ilvl="0" w:tplc="22F203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4"/>
  </w:num>
  <w:num w:numId="4">
    <w:abstractNumId w:val="10"/>
  </w:num>
  <w:num w:numId="5">
    <w:abstractNumId w:val="12"/>
  </w:num>
  <w:num w:numId="6">
    <w:abstractNumId w:val="13"/>
  </w:num>
  <w:num w:numId="7">
    <w:abstractNumId w:val="9"/>
  </w:num>
  <w:num w:numId="8">
    <w:abstractNumId w:val="14"/>
  </w:num>
  <w:num w:numId="9">
    <w:abstractNumId w:val="8"/>
  </w:num>
  <w:num w:numId="10">
    <w:abstractNumId w:val="5"/>
  </w:num>
  <w:num w:numId="11">
    <w:abstractNumId w:val="7"/>
  </w:num>
  <w:num w:numId="12">
    <w:abstractNumId w:val="3"/>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D3"/>
    <w:rsid w:val="000012A3"/>
    <w:rsid w:val="00016153"/>
    <w:rsid w:val="0002347F"/>
    <w:rsid w:val="00024F4B"/>
    <w:rsid w:val="00027EE3"/>
    <w:rsid w:val="00030961"/>
    <w:rsid w:val="00046727"/>
    <w:rsid w:val="000539DA"/>
    <w:rsid w:val="00053AF8"/>
    <w:rsid w:val="00053BDB"/>
    <w:rsid w:val="00057F08"/>
    <w:rsid w:val="00060128"/>
    <w:rsid w:val="00061CD2"/>
    <w:rsid w:val="000620B6"/>
    <w:rsid w:val="00071862"/>
    <w:rsid w:val="000738D7"/>
    <w:rsid w:val="00080009"/>
    <w:rsid w:val="000817AB"/>
    <w:rsid w:val="0008263C"/>
    <w:rsid w:val="0008634E"/>
    <w:rsid w:val="00087EB8"/>
    <w:rsid w:val="0009562E"/>
    <w:rsid w:val="0009668D"/>
    <w:rsid w:val="000A1CB8"/>
    <w:rsid w:val="000B2C58"/>
    <w:rsid w:val="000B4D90"/>
    <w:rsid w:val="000B53A0"/>
    <w:rsid w:val="000B578E"/>
    <w:rsid w:val="000B7A17"/>
    <w:rsid w:val="000B7B4F"/>
    <w:rsid w:val="000C7906"/>
    <w:rsid w:val="000E7B4C"/>
    <w:rsid w:val="000F13F8"/>
    <w:rsid w:val="000F2986"/>
    <w:rsid w:val="000F5F95"/>
    <w:rsid w:val="00106D36"/>
    <w:rsid w:val="00111CA7"/>
    <w:rsid w:val="00112DBB"/>
    <w:rsid w:val="001140AC"/>
    <w:rsid w:val="00114B78"/>
    <w:rsid w:val="001169DA"/>
    <w:rsid w:val="00117404"/>
    <w:rsid w:val="00130A02"/>
    <w:rsid w:val="00131FDA"/>
    <w:rsid w:val="00137A4F"/>
    <w:rsid w:val="00143379"/>
    <w:rsid w:val="00146C8E"/>
    <w:rsid w:val="00150455"/>
    <w:rsid w:val="00150B14"/>
    <w:rsid w:val="00153EB0"/>
    <w:rsid w:val="001554D9"/>
    <w:rsid w:val="00156ABB"/>
    <w:rsid w:val="00156D80"/>
    <w:rsid w:val="00160EA3"/>
    <w:rsid w:val="001612F2"/>
    <w:rsid w:val="00165E7D"/>
    <w:rsid w:val="00170835"/>
    <w:rsid w:val="00170A90"/>
    <w:rsid w:val="001719F1"/>
    <w:rsid w:val="00173AFF"/>
    <w:rsid w:val="00175E7B"/>
    <w:rsid w:val="00177802"/>
    <w:rsid w:val="00177A01"/>
    <w:rsid w:val="0018184E"/>
    <w:rsid w:val="001877C4"/>
    <w:rsid w:val="00193AA8"/>
    <w:rsid w:val="001B0BA6"/>
    <w:rsid w:val="001B520E"/>
    <w:rsid w:val="001C3F8F"/>
    <w:rsid w:val="001C4861"/>
    <w:rsid w:val="001C57C7"/>
    <w:rsid w:val="001D0261"/>
    <w:rsid w:val="001D1FA2"/>
    <w:rsid w:val="001E2291"/>
    <w:rsid w:val="001E2719"/>
    <w:rsid w:val="001F03FF"/>
    <w:rsid w:val="001F25C1"/>
    <w:rsid w:val="001F5F62"/>
    <w:rsid w:val="001F639D"/>
    <w:rsid w:val="001F72B9"/>
    <w:rsid w:val="001F7A11"/>
    <w:rsid w:val="00203440"/>
    <w:rsid w:val="0020437D"/>
    <w:rsid w:val="00212564"/>
    <w:rsid w:val="002154C5"/>
    <w:rsid w:val="002219B2"/>
    <w:rsid w:val="00221ABF"/>
    <w:rsid w:val="00224604"/>
    <w:rsid w:val="00226B6A"/>
    <w:rsid w:val="00230ABD"/>
    <w:rsid w:val="0023103E"/>
    <w:rsid w:val="00232BC4"/>
    <w:rsid w:val="002337F2"/>
    <w:rsid w:val="00234C7E"/>
    <w:rsid w:val="00235714"/>
    <w:rsid w:val="00235C03"/>
    <w:rsid w:val="00254186"/>
    <w:rsid w:val="00255BDE"/>
    <w:rsid w:val="00257C17"/>
    <w:rsid w:val="002606EF"/>
    <w:rsid w:val="00260BCE"/>
    <w:rsid w:val="00277BAD"/>
    <w:rsid w:val="0028288C"/>
    <w:rsid w:val="00283034"/>
    <w:rsid w:val="002847D4"/>
    <w:rsid w:val="0029117D"/>
    <w:rsid w:val="00294E48"/>
    <w:rsid w:val="00295F25"/>
    <w:rsid w:val="0029690E"/>
    <w:rsid w:val="002A22A1"/>
    <w:rsid w:val="002A3674"/>
    <w:rsid w:val="002A36E0"/>
    <w:rsid w:val="002A39D8"/>
    <w:rsid w:val="002A51AE"/>
    <w:rsid w:val="002A54F2"/>
    <w:rsid w:val="002A60E1"/>
    <w:rsid w:val="002A6E74"/>
    <w:rsid w:val="002A751E"/>
    <w:rsid w:val="002B040B"/>
    <w:rsid w:val="002B1F32"/>
    <w:rsid w:val="002B5AC5"/>
    <w:rsid w:val="002B6BA5"/>
    <w:rsid w:val="002C029F"/>
    <w:rsid w:val="002C244C"/>
    <w:rsid w:val="002C2FDC"/>
    <w:rsid w:val="002C6CED"/>
    <w:rsid w:val="002C6DB0"/>
    <w:rsid w:val="002C7F91"/>
    <w:rsid w:val="002D0339"/>
    <w:rsid w:val="002D325A"/>
    <w:rsid w:val="002D377A"/>
    <w:rsid w:val="002D47CA"/>
    <w:rsid w:val="002D49B7"/>
    <w:rsid w:val="002E0652"/>
    <w:rsid w:val="002E1E04"/>
    <w:rsid w:val="002E4748"/>
    <w:rsid w:val="002E5AF2"/>
    <w:rsid w:val="002F23F3"/>
    <w:rsid w:val="002F4DF3"/>
    <w:rsid w:val="002F550D"/>
    <w:rsid w:val="003068D6"/>
    <w:rsid w:val="00316D0A"/>
    <w:rsid w:val="003201B4"/>
    <w:rsid w:val="00320785"/>
    <w:rsid w:val="003307F0"/>
    <w:rsid w:val="00340DD3"/>
    <w:rsid w:val="00345748"/>
    <w:rsid w:val="003545FD"/>
    <w:rsid w:val="00356518"/>
    <w:rsid w:val="00364B19"/>
    <w:rsid w:val="00366F07"/>
    <w:rsid w:val="00367111"/>
    <w:rsid w:val="0036756E"/>
    <w:rsid w:val="00371A53"/>
    <w:rsid w:val="00372188"/>
    <w:rsid w:val="00373CF9"/>
    <w:rsid w:val="00374647"/>
    <w:rsid w:val="00375A3C"/>
    <w:rsid w:val="0038382B"/>
    <w:rsid w:val="003851D2"/>
    <w:rsid w:val="003864D3"/>
    <w:rsid w:val="003A7867"/>
    <w:rsid w:val="003B664F"/>
    <w:rsid w:val="003C3CFA"/>
    <w:rsid w:val="003C6BAC"/>
    <w:rsid w:val="003D2904"/>
    <w:rsid w:val="003D7D24"/>
    <w:rsid w:val="003E1EBF"/>
    <w:rsid w:val="003E483A"/>
    <w:rsid w:val="003E61EC"/>
    <w:rsid w:val="003E6F78"/>
    <w:rsid w:val="003E7178"/>
    <w:rsid w:val="003F3C3E"/>
    <w:rsid w:val="003F721D"/>
    <w:rsid w:val="0040021F"/>
    <w:rsid w:val="00400456"/>
    <w:rsid w:val="00401EBC"/>
    <w:rsid w:val="00402045"/>
    <w:rsid w:val="00402736"/>
    <w:rsid w:val="004042BA"/>
    <w:rsid w:val="00410F0D"/>
    <w:rsid w:val="004275AE"/>
    <w:rsid w:val="00430852"/>
    <w:rsid w:val="00430C71"/>
    <w:rsid w:val="00432E80"/>
    <w:rsid w:val="004352BC"/>
    <w:rsid w:val="00435F42"/>
    <w:rsid w:val="004379BB"/>
    <w:rsid w:val="004425DF"/>
    <w:rsid w:val="00442B56"/>
    <w:rsid w:val="004477A8"/>
    <w:rsid w:val="00450B6B"/>
    <w:rsid w:val="00451A2A"/>
    <w:rsid w:val="00454838"/>
    <w:rsid w:val="00454C3E"/>
    <w:rsid w:val="00455636"/>
    <w:rsid w:val="00457D0A"/>
    <w:rsid w:val="00476C1A"/>
    <w:rsid w:val="004817D4"/>
    <w:rsid w:val="00484DEB"/>
    <w:rsid w:val="00486995"/>
    <w:rsid w:val="00490F95"/>
    <w:rsid w:val="00494DD9"/>
    <w:rsid w:val="004A3134"/>
    <w:rsid w:val="004A4D9E"/>
    <w:rsid w:val="004A4E09"/>
    <w:rsid w:val="004A71B3"/>
    <w:rsid w:val="004C0DB7"/>
    <w:rsid w:val="004C2C77"/>
    <w:rsid w:val="004C7B7C"/>
    <w:rsid w:val="004D4E16"/>
    <w:rsid w:val="004D71A6"/>
    <w:rsid w:val="004E2D6B"/>
    <w:rsid w:val="004E358F"/>
    <w:rsid w:val="004E650D"/>
    <w:rsid w:val="004F1213"/>
    <w:rsid w:val="004F5F3C"/>
    <w:rsid w:val="005026FE"/>
    <w:rsid w:val="00515015"/>
    <w:rsid w:val="0052337A"/>
    <w:rsid w:val="00524090"/>
    <w:rsid w:val="00524943"/>
    <w:rsid w:val="0052665C"/>
    <w:rsid w:val="005301CC"/>
    <w:rsid w:val="00531617"/>
    <w:rsid w:val="005333AD"/>
    <w:rsid w:val="005406D6"/>
    <w:rsid w:val="0054353C"/>
    <w:rsid w:val="00547884"/>
    <w:rsid w:val="00551C5D"/>
    <w:rsid w:val="0055201C"/>
    <w:rsid w:val="005544DC"/>
    <w:rsid w:val="00555FDC"/>
    <w:rsid w:val="0055753A"/>
    <w:rsid w:val="00560F46"/>
    <w:rsid w:val="005648CE"/>
    <w:rsid w:val="00564AFE"/>
    <w:rsid w:val="005700BB"/>
    <w:rsid w:val="00570EE4"/>
    <w:rsid w:val="00576457"/>
    <w:rsid w:val="0058049C"/>
    <w:rsid w:val="0058423F"/>
    <w:rsid w:val="005858B2"/>
    <w:rsid w:val="00586DDD"/>
    <w:rsid w:val="00590285"/>
    <w:rsid w:val="00593BBD"/>
    <w:rsid w:val="005A41A8"/>
    <w:rsid w:val="005A5439"/>
    <w:rsid w:val="005A5777"/>
    <w:rsid w:val="005A7AC7"/>
    <w:rsid w:val="005B1B1B"/>
    <w:rsid w:val="005B4D30"/>
    <w:rsid w:val="005B555F"/>
    <w:rsid w:val="005B5BA3"/>
    <w:rsid w:val="005B7BA5"/>
    <w:rsid w:val="005C6B03"/>
    <w:rsid w:val="005D1404"/>
    <w:rsid w:val="005E6FA2"/>
    <w:rsid w:val="005F2149"/>
    <w:rsid w:val="005F7CAE"/>
    <w:rsid w:val="00603982"/>
    <w:rsid w:val="00604809"/>
    <w:rsid w:val="006078C1"/>
    <w:rsid w:val="006208E8"/>
    <w:rsid w:val="0062248E"/>
    <w:rsid w:val="00622FA4"/>
    <w:rsid w:val="006346A7"/>
    <w:rsid w:val="00635843"/>
    <w:rsid w:val="00636B55"/>
    <w:rsid w:val="006421BA"/>
    <w:rsid w:val="006436B1"/>
    <w:rsid w:val="006450D7"/>
    <w:rsid w:val="00655384"/>
    <w:rsid w:val="00660D56"/>
    <w:rsid w:val="006623DD"/>
    <w:rsid w:val="00666A80"/>
    <w:rsid w:val="0066726C"/>
    <w:rsid w:val="006700C8"/>
    <w:rsid w:val="00672695"/>
    <w:rsid w:val="006729AB"/>
    <w:rsid w:val="00676864"/>
    <w:rsid w:val="00680875"/>
    <w:rsid w:val="006830FF"/>
    <w:rsid w:val="006862C0"/>
    <w:rsid w:val="00686DBF"/>
    <w:rsid w:val="0068709C"/>
    <w:rsid w:val="006955B6"/>
    <w:rsid w:val="00695F44"/>
    <w:rsid w:val="00696A71"/>
    <w:rsid w:val="00697DEB"/>
    <w:rsid w:val="006A154E"/>
    <w:rsid w:val="006A586D"/>
    <w:rsid w:val="006B4A42"/>
    <w:rsid w:val="006B4C23"/>
    <w:rsid w:val="006B5B18"/>
    <w:rsid w:val="006B668F"/>
    <w:rsid w:val="006B797C"/>
    <w:rsid w:val="006C267B"/>
    <w:rsid w:val="006C3013"/>
    <w:rsid w:val="006D1AFC"/>
    <w:rsid w:val="006D74C4"/>
    <w:rsid w:val="006E54B6"/>
    <w:rsid w:val="006E58BD"/>
    <w:rsid w:val="006E6710"/>
    <w:rsid w:val="006F1699"/>
    <w:rsid w:val="006F2EA7"/>
    <w:rsid w:val="006F4E76"/>
    <w:rsid w:val="006F5EF3"/>
    <w:rsid w:val="00703279"/>
    <w:rsid w:val="007132F5"/>
    <w:rsid w:val="0071589A"/>
    <w:rsid w:val="00716DA0"/>
    <w:rsid w:val="00717241"/>
    <w:rsid w:val="00726AF0"/>
    <w:rsid w:val="00730961"/>
    <w:rsid w:val="0073142A"/>
    <w:rsid w:val="007345B6"/>
    <w:rsid w:val="007379CC"/>
    <w:rsid w:val="0075298D"/>
    <w:rsid w:val="007533EF"/>
    <w:rsid w:val="0075366A"/>
    <w:rsid w:val="00755B91"/>
    <w:rsid w:val="00767CA7"/>
    <w:rsid w:val="00767E4F"/>
    <w:rsid w:val="00770E84"/>
    <w:rsid w:val="00775D1B"/>
    <w:rsid w:val="00786BAF"/>
    <w:rsid w:val="00791BA7"/>
    <w:rsid w:val="00795F9E"/>
    <w:rsid w:val="00796793"/>
    <w:rsid w:val="007A1B17"/>
    <w:rsid w:val="007A7E72"/>
    <w:rsid w:val="007B0F03"/>
    <w:rsid w:val="007B1234"/>
    <w:rsid w:val="007B169B"/>
    <w:rsid w:val="007B184B"/>
    <w:rsid w:val="007B38C5"/>
    <w:rsid w:val="007B4482"/>
    <w:rsid w:val="007B646A"/>
    <w:rsid w:val="007B7A94"/>
    <w:rsid w:val="007C303D"/>
    <w:rsid w:val="007C648B"/>
    <w:rsid w:val="007D0544"/>
    <w:rsid w:val="007D47AC"/>
    <w:rsid w:val="007D627D"/>
    <w:rsid w:val="007E0A2A"/>
    <w:rsid w:val="007E3A65"/>
    <w:rsid w:val="007E4431"/>
    <w:rsid w:val="007E6D55"/>
    <w:rsid w:val="007F0C35"/>
    <w:rsid w:val="00801DD8"/>
    <w:rsid w:val="00811A14"/>
    <w:rsid w:val="008155BF"/>
    <w:rsid w:val="0081758B"/>
    <w:rsid w:val="00817C5C"/>
    <w:rsid w:val="00821879"/>
    <w:rsid w:val="00825279"/>
    <w:rsid w:val="00825A19"/>
    <w:rsid w:val="00831907"/>
    <w:rsid w:val="008332EA"/>
    <w:rsid w:val="00833910"/>
    <w:rsid w:val="008370FE"/>
    <w:rsid w:val="00837374"/>
    <w:rsid w:val="00841997"/>
    <w:rsid w:val="00843E5A"/>
    <w:rsid w:val="008442CA"/>
    <w:rsid w:val="00846184"/>
    <w:rsid w:val="0085482D"/>
    <w:rsid w:val="00857E8A"/>
    <w:rsid w:val="00874DF0"/>
    <w:rsid w:val="00876299"/>
    <w:rsid w:val="00885E7D"/>
    <w:rsid w:val="008905A9"/>
    <w:rsid w:val="00893327"/>
    <w:rsid w:val="00894E73"/>
    <w:rsid w:val="008957D9"/>
    <w:rsid w:val="00895B58"/>
    <w:rsid w:val="00897A3E"/>
    <w:rsid w:val="008A0A78"/>
    <w:rsid w:val="008A553F"/>
    <w:rsid w:val="008A754B"/>
    <w:rsid w:val="008B101C"/>
    <w:rsid w:val="008C136B"/>
    <w:rsid w:val="008C2107"/>
    <w:rsid w:val="008C569C"/>
    <w:rsid w:val="008C6404"/>
    <w:rsid w:val="008C6919"/>
    <w:rsid w:val="008D401A"/>
    <w:rsid w:val="008E13A4"/>
    <w:rsid w:val="008E1A58"/>
    <w:rsid w:val="008E5DD5"/>
    <w:rsid w:val="008E5DE0"/>
    <w:rsid w:val="008F46EC"/>
    <w:rsid w:val="008F5D75"/>
    <w:rsid w:val="008F5DB8"/>
    <w:rsid w:val="00901FA0"/>
    <w:rsid w:val="00902E81"/>
    <w:rsid w:val="009042A4"/>
    <w:rsid w:val="00907CF7"/>
    <w:rsid w:val="0091139A"/>
    <w:rsid w:val="00911884"/>
    <w:rsid w:val="00911EA0"/>
    <w:rsid w:val="00912448"/>
    <w:rsid w:val="00923C99"/>
    <w:rsid w:val="00925604"/>
    <w:rsid w:val="00932B1F"/>
    <w:rsid w:val="00935872"/>
    <w:rsid w:val="0093774C"/>
    <w:rsid w:val="009433D8"/>
    <w:rsid w:val="009473CB"/>
    <w:rsid w:val="0095484C"/>
    <w:rsid w:val="00960127"/>
    <w:rsid w:val="00966A7F"/>
    <w:rsid w:val="00970033"/>
    <w:rsid w:val="00976DCF"/>
    <w:rsid w:val="009878AC"/>
    <w:rsid w:val="009919D8"/>
    <w:rsid w:val="00991F9E"/>
    <w:rsid w:val="00994BD4"/>
    <w:rsid w:val="00995989"/>
    <w:rsid w:val="00996E14"/>
    <w:rsid w:val="009A404F"/>
    <w:rsid w:val="009A7616"/>
    <w:rsid w:val="009B25AC"/>
    <w:rsid w:val="009C4B63"/>
    <w:rsid w:val="009C7F2C"/>
    <w:rsid w:val="009D478E"/>
    <w:rsid w:val="009D6C1A"/>
    <w:rsid w:val="009E604A"/>
    <w:rsid w:val="009E77A0"/>
    <w:rsid w:val="009E7F04"/>
    <w:rsid w:val="009F029E"/>
    <w:rsid w:val="00A05BDC"/>
    <w:rsid w:val="00A1281A"/>
    <w:rsid w:val="00A12BB2"/>
    <w:rsid w:val="00A13B16"/>
    <w:rsid w:val="00A15130"/>
    <w:rsid w:val="00A22932"/>
    <w:rsid w:val="00A2478E"/>
    <w:rsid w:val="00A30CBF"/>
    <w:rsid w:val="00A326DB"/>
    <w:rsid w:val="00A357E7"/>
    <w:rsid w:val="00A37933"/>
    <w:rsid w:val="00A42F5F"/>
    <w:rsid w:val="00A44E7F"/>
    <w:rsid w:val="00A46AAD"/>
    <w:rsid w:val="00A505B5"/>
    <w:rsid w:val="00A52045"/>
    <w:rsid w:val="00A522DE"/>
    <w:rsid w:val="00A5468A"/>
    <w:rsid w:val="00A56C3B"/>
    <w:rsid w:val="00A65AED"/>
    <w:rsid w:val="00A7275A"/>
    <w:rsid w:val="00A72D07"/>
    <w:rsid w:val="00A73517"/>
    <w:rsid w:val="00A73A22"/>
    <w:rsid w:val="00A758D5"/>
    <w:rsid w:val="00A8190D"/>
    <w:rsid w:val="00A821F0"/>
    <w:rsid w:val="00A82456"/>
    <w:rsid w:val="00A86530"/>
    <w:rsid w:val="00A906E0"/>
    <w:rsid w:val="00A91810"/>
    <w:rsid w:val="00A92FD8"/>
    <w:rsid w:val="00A935C7"/>
    <w:rsid w:val="00A93FF7"/>
    <w:rsid w:val="00A946D3"/>
    <w:rsid w:val="00A96C39"/>
    <w:rsid w:val="00AA10D0"/>
    <w:rsid w:val="00AA3EC9"/>
    <w:rsid w:val="00AA4615"/>
    <w:rsid w:val="00AB1C32"/>
    <w:rsid w:val="00AB2ADB"/>
    <w:rsid w:val="00AB60F1"/>
    <w:rsid w:val="00AB77B2"/>
    <w:rsid w:val="00AC2D5F"/>
    <w:rsid w:val="00AC3EA2"/>
    <w:rsid w:val="00AC753B"/>
    <w:rsid w:val="00AC7D0E"/>
    <w:rsid w:val="00AD1225"/>
    <w:rsid w:val="00AD1E3E"/>
    <w:rsid w:val="00AD2022"/>
    <w:rsid w:val="00AD6D37"/>
    <w:rsid w:val="00AD7117"/>
    <w:rsid w:val="00AE29B4"/>
    <w:rsid w:val="00AE6F03"/>
    <w:rsid w:val="00AF0A7F"/>
    <w:rsid w:val="00AF1C6A"/>
    <w:rsid w:val="00AF6483"/>
    <w:rsid w:val="00B01C0B"/>
    <w:rsid w:val="00B04EDB"/>
    <w:rsid w:val="00B05B74"/>
    <w:rsid w:val="00B110A4"/>
    <w:rsid w:val="00B1173D"/>
    <w:rsid w:val="00B13952"/>
    <w:rsid w:val="00B1634F"/>
    <w:rsid w:val="00B16C0F"/>
    <w:rsid w:val="00B17402"/>
    <w:rsid w:val="00B20A12"/>
    <w:rsid w:val="00B374E1"/>
    <w:rsid w:val="00B374F3"/>
    <w:rsid w:val="00B477AE"/>
    <w:rsid w:val="00B57681"/>
    <w:rsid w:val="00B670E2"/>
    <w:rsid w:val="00B67A8D"/>
    <w:rsid w:val="00B67E1B"/>
    <w:rsid w:val="00B7262F"/>
    <w:rsid w:val="00B80CD4"/>
    <w:rsid w:val="00B92576"/>
    <w:rsid w:val="00B943E1"/>
    <w:rsid w:val="00B94FBE"/>
    <w:rsid w:val="00B97460"/>
    <w:rsid w:val="00BA0B96"/>
    <w:rsid w:val="00BA0F49"/>
    <w:rsid w:val="00BA476C"/>
    <w:rsid w:val="00BA5F1A"/>
    <w:rsid w:val="00BA6306"/>
    <w:rsid w:val="00BB1FBE"/>
    <w:rsid w:val="00BB38F6"/>
    <w:rsid w:val="00BB621B"/>
    <w:rsid w:val="00BB6A82"/>
    <w:rsid w:val="00BC157B"/>
    <w:rsid w:val="00BC1933"/>
    <w:rsid w:val="00BC2D6E"/>
    <w:rsid w:val="00BC2E61"/>
    <w:rsid w:val="00BC38F1"/>
    <w:rsid w:val="00BC536E"/>
    <w:rsid w:val="00BC6367"/>
    <w:rsid w:val="00BC767A"/>
    <w:rsid w:val="00BC7B50"/>
    <w:rsid w:val="00BD1791"/>
    <w:rsid w:val="00BD25EC"/>
    <w:rsid w:val="00BE7085"/>
    <w:rsid w:val="00BE7B42"/>
    <w:rsid w:val="00BF065A"/>
    <w:rsid w:val="00BF0672"/>
    <w:rsid w:val="00BF0746"/>
    <w:rsid w:val="00BF29C9"/>
    <w:rsid w:val="00BF7A1A"/>
    <w:rsid w:val="00C01D07"/>
    <w:rsid w:val="00C01D6E"/>
    <w:rsid w:val="00C02897"/>
    <w:rsid w:val="00C03EAF"/>
    <w:rsid w:val="00C10211"/>
    <w:rsid w:val="00C10969"/>
    <w:rsid w:val="00C125FA"/>
    <w:rsid w:val="00C13EA4"/>
    <w:rsid w:val="00C22A67"/>
    <w:rsid w:val="00C32958"/>
    <w:rsid w:val="00C351DA"/>
    <w:rsid w:val="00C40AEF"/>
    <w:rsid w:val="00C43789"/>
    <w:rsid w:val="00C43F2D"/>
    <w:rsid w:val="00C526C1"/>
    <w:rsid w:val="00C5545B"/>
    <w:rsid w:val="00C57126"/>
    <w:rsid w:val="00C67790"/>
    <w:rsid w:val="00C71D38"/>
    <w:rsid w:val="00C72474"/>
    <w:rsid w:val="00C768F5"/>
    <w:rsid w:val="00C7777C"/>
    <w:rsid w:val="00C80661"/>
    <w:rsid w:val="00C8249A"/>
    <w:rsid w:val="00C84754"/>
    <w:rsid w:val="00C8713C"/>
    <w:rsid w:val="00C92361"/>
    <w:rsid w:val="00C9538B"/>
    <w:rsid w:val="00C97ADB"/>
    <w:rsid w:val="00C97BF7"/>
    <w:rsid w:val="00CB1E09"/>
    <w:rsid w:val="00CC65D3"/>
    <w:rsid w:val="00CD1119"/>
    <w:rsid w:val="00CD7E76"/>
    <w:rsid w:val="00CE5C71"/>
    <w:rsid w:val="00CE6F98"/>
    <w:rsid w:val="00CF50C9"/>
    <w:rsid w:val="00CF6270"/>
    <w:rsid w:val="00CF66FF"/>
    <w:rsid w:val="00CF6A45"/>
    <w:rsid w:val="00D00441"/>
    <w:rsid w:val="00D02BB4"/>
    <w:rsid w:val="00D02C0E"/>
    <w:rsid w:val="00D139F3"/>
    <w:rsid w:val="00D14AD7"/>
    <w:rsid w:val="00D1661B"/>
    <w:rsid w:val="00D22432"/>
    <w:rsid w:val="00D37D5C"/>
    <w:rsid w:val="00D4599F"/>
    <w:rsid w:val="00D46E27"/>
    <w:rsid w:val="00D50BE1"/>
    <w:rsid w:val="00D516C2"/>
    <w:rsid w:val="00D53DCB"/>
    <w:rsid w:val="00D602CE"/>
    <w:rsid w:val="00D6116F"/>
    <w:rsid w:val="00D61D97"/>
    <w:rsid w:val="00D62756"/>
    <w:rsid w:val="00D64C78"/>
    <w:rsid w:val="00D66B92"/>
    <w:rsid w:val="00D706E6"/>
    <w:rsid w:val="00D74580"/>
    <w:rsid w:val="00D76A59"/>
    <w:rsid w:val="00D8583B"/>
    <w:rsid w:val="00D87940"/>
    <w:rsid w:val="00D87B35"/>
    <w:rsid w:val="00D87CA4"/>
    <w:rsid w:val="00D935EA"/>
    <w:rsid w:val="00D93975"/>
    <w:rsid w:val="00DA1F8B"/>
    <w:rsid w:val="00DA3795"/>
    <w:rsid w:val="00DB18CF"/>
    <w:rsid w:val="00DB27C0"/>
    <w:rsid w:val="00DC6D72"/>
    <w:rsid w:val="00DC75BF"/>
    <w:rsid w:val="00DD132C"/>
    <w:rsid w:val="00DD4FB8"/>
    <w:rsid w:val="00DD51F1"/>
    <w:rsid w:val="00DD66F1"/>
    <w:rsid w:val="00DE0080"/>
    <w:rsid w:val="00DF063E"/>
    <w:rsid w:val="00DF1199"/>
    <w:rsid w:val="00DF5513"/>
    <w:rsid w:val="00DF5C5A"/>
    <w:rsid w:val="00E02EAF"/>
    <w:rsid w:val="00E04589"/>
    <w:rsid w:val="00E0576B"/>
    <w:rsid w:val="00E06185"/>
    <w:rsid w:val="00E139CC"/>
    <w:rsid w:val="00E15F8C"/>
    <w:rsid w:val="00E16CF1"/>
    <w:rsid w:val="00E23DB1"/>
    <w:rsid w:val="00E27720"/>
    <w:rsid w:val="00E373C2"/>
    <w:rsid w:val="00E4142C"/>
    <w:rsid w:val="00E41661"/>
    <w:rsid w:val="00E425FE"/>
    <w:rsid w:val="00E439C8"/>
    <w:rsid w:val="00E43BA3"/>
    <w:rsid w:val="00E449C4"/>
    <w:rsid w:val="00E465D5"/>
    <w:rsid w:val="00E47861"/>
    <w:rsid w:val="00E47961"/>
    <w:rsid w:val="00E47C4D"/>
    <w:rsid w:val="00E545EB"/>
    <w:rsid w:val="00E5635D"/>
    <w:rsid w:val="00E62772"/>
    <w:rsid w:val="00E64652"/>
    <w:rsid w:val="00E64E0D"/>
    <w:rsid w:val="00E72A45"/>
    <w:rsid w:val="00E73E90"/>
    <w:rsid w:val="00E74C34"/>
    <w:rsid w:val="00E76222"/>
    <w:rsid w:val="00E84307"/>
    <w:rsid w:val="00E904EB"/>
    <w:rsid w:val="00E911ED"/>
    <w:rsid w:val="00EA74CA"/>
    <w:rsid w:val="00EB19AE"/>
    <w:rsid w:val="00EC1086"/>
    <w:rsid w:val="00ED1F2E"/>
    <w:rsid w:val="00ED46E4"/>
    <w:rsid w:val="00ED4EA7"/>
    <w:rsid w:val="00ED52EB"/>
    <w:rsid w:val="00ED7F0F"/>
    <w:rsid w:val="00EE2234"/>
    <w:rsid w:val="00EE48CC"/>
    <w:rsid w:val="00EE75F7"/>
    <w:rsid w:val="00EF051A"/>
    <w:rsid w:val="00EF6A5D"/>
    <w:rsid w:val="00F03814"/>
    <w:rsid w:val="00F0555F"/>
    <w:rsid w:val="00F05B15"/>
    <w:rsid w:val="00F05FF4"/>
    <w:rsid w:val="00F10101"/>
    <w:rsid w:val="00F10241"/>
    <w:rsid w:val="00F11136"/>
    <w:rsid w:val="00F158E2"/>
    <w:rsid w:val="00F17EC0"/>
    <w:rsid w:val="00F227A1"/>
    <w:rsid w:val="00F274C7"/>
    <w:rsid w:val="00F302BF"/>
    <w:rsid w:val="00F3532A"/>
    <w:rsid w:val="00F3604B"/>
    <w:rsid w:val="00F41529"/>
    <w:rsid w:val="00F41819"/>
    <w:rsid w:val="00F41F8F"/>
    <w:rsid w:val="00F44C2E"/>
    <w:rsid w:val="00F5353A"/>
    <w:rsid w:val="00F618E1"/>
    <w:rsid w:val="00F61AE2"/>
    <w:rsid w:val="00F70F8D"/>
    <w:rsid w:val="00F73B21"/>
    <w:rsid w:val="00F76310"/>
    <w:rsid w:val="00F77A74"/>
    <w:rsid w:val="00F81392"/>
    <w:rsid w:val="00F819CD"/>
    <w:rsid w:val="00F852F9"/>
    <w:rsid w:val="00F868D0"/>
    <w:rsid w:val="00F9254A"/>
    <w:rsid w:val="00FA0D12"/>
    <w:rsid w:val="00FA7307"/>
    <w:rsid w:val="00FB4E3A"/>
    <w:rsid w:val="00FC0479"/>
    <w:rsid w:val="00FC3889"/>
    <w:rsid w:val="00FC69FA"/>
    <w:rsid w:val="00FD4B36"/>
    <w:rsid w:val="00FE1153"/>
    <w:rsid w:val="00FE52A9"/>
    <w:rsid w:val="00FE62D0"/>
    <w:rsid w:val="00FE6BF9"/>
    <w:rsid w:val="00FF0447"/>
    <w:rsid w:val="00FF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6428D"/>
  <w15:docId w15:val="{5C11B99A-2596-4014-BDD5-096E11A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C2E"/>
    <w:pPr>
      <w:widowControl w:val="0"/>
      <w:jc w:val="both"/>
    </w:pPr>
    <w:rPr>
      <w:kern w:val="2"/>
      <w:sz w:val="21"/>
      <w:szCs w:val="22"/>
    </w:rPr>
  </w:style>
  <w:style w:type="paragraph" w:styleId="1">
    <w:name w:val="heading 1"/>
    <w:basedOn w:val="a"/>
    <w:next w:val="a"/>
    <w:link w:val="10"/>
    <w:uiPriority w:val="9"/>
    <w:qFormat/>
    <w:rsid w:val="00F61AE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5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F25C1"/>
    <w:pPr>
      <w:tabs>
        <w:tab w:val="center" w:pos="4252"/>
        <w:tab w:val="right" w:pos="8504"/>
      </w:tabs>
      <w:snapToGrid w:val="0"/>
    </w:pPr>
  </w:style>
  <w:style w:type="character" w:customStyle="1" w:styleId="a5">
    <w:name w:val="ヘッダー (文字)"/>
    <w:basedOn w:val="a0"/>
    <w:link w:val="a4"/>
    <w:uiPriority w:val="99"/>
    <w:rsid w:val="001F25C1"/>
  </w:style>
  <w:style w:type="paragraph" w:styleId="a6">
    <w:name w:val="footer"/>
    <w:basedOn w:val="a"/>
    <w:link w:val="a7"/>
    <w:uiPriority w:val="99"/>
    <w:unhideWhenUsed/>
    <w:rsid w:val="001F25C1"/>
    <w:pPr>
      <w:tabs>
        <w:tab w:val="center" w:pos="4252"/>
        <w:tab w:val="right" w:pos="8504"/>
      </w:tabs>
      <w:snapToGrid w:val="0"/>
    </w:pPr>
  </w:style>
  <w:style w:type="character" w:customStyle="1" w:styleId="a7">
    <w:name w:val="フッター (文字)"/>
    <w:basedOn w:val="a0"/>
    <w:link w:val="a6"/>
    <w:uiPriority w:val="99"/>
    <w:rsid w:val="001F25C1"/>
  </w:style>
  <w:style w:type="paragraph" w:styleId="a8">
    <w:name w:val="Closing"/>
    <w:basedOn w:val="a"/>
    <w:link w:val="a9"/>
    <w:rsid w:val="00655384"/>
    <w:pPr>
      <w:jc w:val="right"/>
    </w:pPr>
    <w:rPr>
      <w:szCs w:val="24"/>
    </w:rPr>
  </w:style>
  <w:style w:type="character" w:customStyle="1" w:styleId="a9">
    <w:name w:val="結語 (文字)"/>
    <w:basedOn w:val="a0"/>
    <w:link w:val="a8"/>
    <w:rsid w:val="00655384"/>
    <w:rPr>
      <w:rFonts w:ascii="Century" w:eastAsia="ＭＳ 明朝" w:hAnsi="Century" w:cs="Times New Roman"/>
      <w:szCs w:val="24"/>
    </w:rPr>
  </w:style>
  <w:style w:type="character" w:styleId="aa">
    <w:name w:val="Hyperlink"/>
    <w:basedOn w:val="a0"/>
    <w:uiPriority w:val="99"/>
    <w:unhideWhenUsed/>
    <w:rsid w:val="002219B2"/>
    <w:rPr>
      <w:color w:val="0000FF"/>
      <w:u w:val="single"/>
    </w:rPr>
  </w:style>
  <w:style w:type="paragraph" w:styleId="ab">
    <w:name w:val="Balloon Text"/>
    <w:basedOn w:val="a"/>
    <w:link w:val="ac"/>
    <w:uiPriority w:val="99"/>
    <w:semiHidden/>
    <w:unhideWhenUsed/>
    <w:rsid w:val="00C3295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2958"/>
    <w:rPr>
      <w:rFonts w:asciiTheme="majorHAnsi" w:eastAsiaTheme="majorEastAsia" w:hAnsiTheme="majorHAnsi" w:cstheme="majorBidi"/>
      <w:kern w:val="2"/>
      <w:sz w:val="18"/>
      <w:szCs w:val="18"/>
    </w:rPr>
  </w:style>
  <w:style w:type="paragraph" w:styleId="ad">
    <w:name w:val="List Paragraph"/>
    <w:basedOn w:val="a"/>
    <w:uiPriority w:val="34"/>
    <w:qFormat/>
    <w:rsid w:val="00DC6D72"/>
    <w:pPr>
      <w:ind w:leftChars="400" w:left="840"/>
    </w:pPr>
  </w:style>
  <w:style w:type="character" w:customStyle="1" w:styleId="10">
    <w:name w:val="見出し 1 (文字)"/>
    <w:basedOn w:val="a0"/>
    <w:link w:val="1"/>
    <w:uiPriority w:val="9"/>
    <w:rsid w:val="00F61AE2"/>
    <w:rPr>
      <w:rFonts w:asciiTheme="majorHAnsi" w:eastAsiaTheme="majorEastAsia" w:hAnsiTheme="majorHAnsi" w:cstheme="majorBidi"/>
      <w:kern w:val="2"/>
      <w:sz w:val="24"/>
      <w:szCs w:val="24"/>
    </w:rPr>
  </w:style>
  <w:style w:type="paragraph" w:styleId="ae">
    <w:name w:val="TOC Heading"/>
    <w:basedOn w:val="1"/>
    <w:next w:val="a"/>
    <w:uiPriority w:val="39"/>
    <w:unhideWhenUsed/>
    <w:qFormat/>
    <w:rsid w:val="00F61AE2"/>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F61AE2"/>
    <w:pPr>
      <w:widowControl/>
      <w:spacing w:after="100" w:line="259" w:lineRule="auto"/>
      <w:ind w:left="220"/>
      <w:jc w:val="left"/>
    </w:pPr>
    <w:rPr>
      <w:rFonts w:asciiTheme="minorHAnsi" w:eastAsiaTheme="minorEastAsia" w:hAnsiTheme="minorHAnsi"/>
      <w:kern w:val="0"/>
      <w:sz w:val="22"/>
    </w:rPr>
  </w:style>
  <w:style w:type="paragraph" w:styleId="11">
    <w:name w:val="toc 1"/>
    <w:basedOn w:val="a"/>
    <w:next w:val="a"/>
    <w:autoRedefine/>
    <w:uiPriority w:val="39"/>
    <w:unhideWhenUsed/>
    <w:rsid w:val="00F61A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F61AE2"/>
    <w:pPr>
      <w:widowControl/>
      <w:spacing w:after="100" w:line="259" w:lineRule="auto"/>
      <w:ind w:left="440"/>
      <w:jc w:val="left"/>
    </w:pPr>
    <w:rPr>
      <w:rFonts w:asciiTheme="minorHAnsi" w:eastAsiaTheme="minorEastAsia" w:hAnsiTheme="minorHAnsi"/>
      <w:kern w:val="0"/>
      <w:sz w:val="22"/>
    </w:rPr>
  </w:style>
  <w:style w:type="character" w:customStyle="1" w:styleId="12">
    <w:name w:val="未解決のメンション1"/>
    <w:basedOn w:val="a0"/>
    <w:uiPriority w:val="99"/>
    <w:semiHidden/>
    <w:unhideWhenUsed/>
    <w:rsid w:val="00D62756"/>
    <w:rPr>
      <w:color w:val="605E5C"/>
      <w:shd w:val="clear" w:color="auto" w:fill="E1DFDD"/>
    </w:rPr>
  </w:style>
  <w:style w:type="paragraph" w:styleId="af">
    <w:name w:val="No Spacing"/>
    <w:uiPriority w:val="1"/>
    <w:qFormat/>
    <w:rsid w:val="007B0F03"/>
    <w:pPr>
      <w:widowControl w:val="0"/>
      <w:jc w:val="both"/>
    </w:pPr>
    <w:rPr>
      <w:kern w:val="2"/>
      <w:sz w:val="21"/>
      <w:szCs w:val="22"/>
    </w:rPr>
  </w:style>
  <w:style w:type="table" w:customStyle="1" w:styleId="13">
    <w:name w:val="表 (格子)1"/>
    <w:basedOn w:val="a1"/>
    <w:next w:val="a3"/>
    <w:rsid w:val="008419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表 (格子)2"/>
    <w:basedOn w:val="a1"/>
    <w:next w:val="a3"/>
    <w:rsid w:val="00A94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D4FB8"/>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60816">
      <w:bodyDiv w:val="1"/>
      <w:marLeft w:val="0"/>
      <w:marRight w:val="0"/>
      <w:marTop w:val="0"/>
      <w:marBottom w:val="0"/>
      <w:divBdr>
        <w:top w:val="none" w:sz="0" w:space="0" w:color="auto"/>
        <w:left w:val="none" w:sz="0" w:space="0" w:color="auto"/>
        <w:bottom w:val="none" w:sz="0" w:space="0" w:color="auto"/>
        <w:right w:val="none" w:sz="0" w:space="0" w:color="auto"/>
      </w:divBdr>
    </w:div>
    <w:div w:id="418525364">
      <w:bodyDiv w:val="1"/>
      <w:marLeft w:val="0"/>
      <w:marRight w:val="0"/>
      <w:marTop w:val="0"/>
      <w:marBottom w:val="0"/>
      <w:divBdr>
        <w:top w:val="none" w:sz="0" w:space="0" w:color="auto"/>
        <w:left w:val="none" w:sz="0" w:space="0" w:color="auto"/>
        <w:bottom w:val="none" w:sz="0" w:space="0" w:color="auto"/>
        <w:right w:val="none" w:sz="0" w:space="0" w:color="auto"/>
      </w:divBdr>
    </w:div>
    <w:div w:id="900289391">
      <w:bodyDiv w:val="1"/>
      <w:marLeft w:val="0"/>
      <w:marRight w:val="0"/>
      <w:marTop w:val="0"/>
      <w:marBottom w:val="0"/>
      <w:divBdr>
        <w:top w:val="none" w:sz="0" w:space="0" w:color="auto"/>
        <w:left w:val="none" w:sz="0" w:space="0" w:color="auto"/>
        <w:bottom w:val="none" w:sz="0" w:space="0" w:color="auto"/>
        <w:right w:val="none" w:sz="0" w:space="0" w:color="auto"/>
      </w:divBdr>
    </w:div>
    <w:div w:id="1040276499">
      <w:bodyDiv w:val="1"/>
      <w:marLeft w:val="0"/>
      <w:marRight w:val="0"/>
      <w:marTop w:val="0"/>
      <w:marBottom w:val="0"/>
      <w:divBdr>
        <w:top w:val="none" w:sz="0" w:space="0" w:color="auto"/>
        <w:left w:val="none" w:sz="0" w:space="0" w:color="auto"/>
        <w:bottom w:val="none" w:sz="0" w:space="0" w:color="auto"/>
        <w:right w:val="none" w:sz="0" w:space="0" w:color="auto"/>
      </w:divBdr>
    </w:div>
    <w:div w:id="1073089673">
      <w:bodyDiv w:val="1"/>
      <w:marLeft w:val="0"/>
      <w:marRight w:val="0"/>
      <w:marTop w:val="0"/>
      <w:marBottom w:val="0"/>
      <w:divBdr>
        <w:top w:val="none" w:sz="0" w:space="0" w:color="auto"/>
        <w:left w:val="none" w:sz="0" w:space="0" w:color="auto"/>
        <w:bottom w:val="none" w:sz="0" w:space="0" w:color="auto"/>
        <w:right w:val="none" w:sz="0" w:space="0" w:color="auto"/>
      </w:divBdr>
    </w:div>
    <w:div w:id="1579944993">
      <w:bodyDiv w:val="1"/>
      <w:marLeft w:val="0"/>
      <w:marRight w:val="0"/>
      <w:marTop w:val="0"/>
      <w:marBottom w:val="0"/>
      <w:divBdr>
        <w:top w:val="none" w:sz="0" w:space="0" w:color="auto"/>
        <w:left w:val="none" w:sz="0" w:space="0" w:color="auto"/>
        <w:bottom w:val="none" w:sz="0" w:space="0" w:color="auto"/>
        <w:right w:val="none" w:sz="0" w:space="0" w:color="auto"/>
      </w:divBdr>
    </w:div>
    <w:div w:id="1842965583">
      <w:bodyDiv w:val="1"/>
      <w:marLeft w:val="0"/>
      <w:marRight w:val="0"/>
      <w:marTop w:val="0"/>
      <w:marBottom w:val="0"/>
      <w:divBdr>
        <w:top w:val="none" w:sz="0" w:space="0" w:color="auto"/>
        <w:left w:val="none" w:sz="0" w:space="0" w:color="auto"/>
        <w:bottom w:val="none" w:sz="0" w:space="0" w:color="auto"/>
        <w:right w:val="none" w:sz="0" w:space="0" w:color="auto"/>
      </w:divBdr>
    </w:div>
    <w:div w:id="20149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81DF-2004-4BD7-820C-056E8E0D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1061</CharactersWithSpaces>
  <SharedDoc>false</SharedDoc>
  <HLinks>
    <vt:vector size="6" baseType="variant">
      <vt:variant>
        <vt:i4>5439595</vt:i4>
      </vt:variant>
      <vt:variant>
        <vt:i4>0</vt:i4>
      </vt:variant>
      <vt:variant>
        <vt:i4>0</vt:i4>
      </vt:variant>
      <vt:variant>
        <vt:i4>5</vt:i4>
      </vt:variant>
      <vt:variant>
        <vt:lpwstr>mailto:wakaayu01@miyazaki-c.ed.jp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n862094</dc:creator>
  <cp:lastModifiedBy>荒川 京子</cp:lastModifiedBy>
  <cp:revision>15</cp:revision>
  <cp:lastPrinted>2024-05-30T07:19:00Z</cp:lastPrinted>
  <dcterms:created xsi:type="dcterms:W3CDTF">2023-06-05T09:28:00Z</dcterms:created>
  <dcterms:modified xsi:type="dcterms:W3CDTF">2024-06-10T06:23:00Z</dcterms:modified>
</cp:coreProperties>
</file>