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pPr w:leftFromText="142" w:rightFromText="142" w:vertAnchor="page" w:horzAnchor="margin" w:tblpY="1756"/>
        <w:tblW w:w="9493" w:type="dxa"/>
        <w:tblLook w:val="04A0" w:firstRow="1" w:lastRow="0" w:firstColumn="1" w:lastColumn="0" w:noHBand="0" w:noVBand="1"/>
      </w:tblPr>
      <w:tblGrid>
        <w:gridCol w:w="4845"/>
        <w:gridCol w:w="4648"/>
      </w:tblGrid>
      <w:tr w:rsidR="00B0363D" w14:paraId="2C7B1147" w14:textId="77777777" w:rsidTr="00B0363D">
        <w:trPr>
          <w:trHeight w:val="70"/>
        </w:trPr>
        <w:tc>
          <w:tcPr>
            <w:tcW w:w="4746" w:type="dxa"/>
          </w:tcPr>
          <w:p w14:paraId="7ABA9918" w14:textId="53F9D303" w:rsidR="00CE35D7" w:rsidRPr="00CE35D7" w:rsidRDefault="00CE35D7" w:rsidP="00B0363D">
            <w:pPr>
              <w:rPr>
                <w:rFonts w:ascii="HGP創英角ｺﾞｼｯｸUB" w:eastAsia="HGP創英角ｺﾞｼｯｸUB" w:hAnsi="HGP創英角ｺﾞｼｯｸUB"/>
              </w:rPr>
            </w:pPr>
            <w:r w:rsidRPr="00CE35D7">
              <w:rPr>
                <w:rFonts w:ascii="HGP創英角ｺﾞｼｯｸUB" w:eastAsia="HGP創英角ｺﾞｼｯｸUB" w:hAnsi="HGP創英角ｺﾞｼｯｸUB" w:hint="eastAsia"/>
                <w:sz w:val="40"/>
              </w:rPr>
              <w:t>石膏デッサン</w:t>
            </w:r>
          </w:p>
        </w:tc>
        <w:tc>
          <w:tcPr>
            <w:tcW w:w="4747" w:type="dxa"/>
          </w:tcPr>
          <w:p w14:paraId="639028D3" w14:textId="77777777" w:rsidR="00CE35D7" w:rsidRPr="00CE35D7" w:rsidRDefault="00CE35D7" w:rsidP="00B0363D">
            <w:pPr>
              <w:rPr>
                <w:rFonts w:ascii="HGP創英角ｺﾞｼｯｸUB" w:eastAsia="HGP創英角ｺﾞｼｯｸUB" w:hAnsi="HGP創英角ｺﾞｼｯｸUB"/>
              </w:rPr>
            </w:pPr>
            <w:r w:rsidRPr="00CE35D7">
              <w:rPr>
                <w:rFonts w:ascii="HGP創英角ｺﾞｼｯｸUB" w:eastAsia="HGP創英角ｺﾞｼｯｸUB" w:hAnsi="HGP創英角ｺﾞｼｯｸUB" w:hint="eastAsia"/>
                <w:sz w:val="40"/>
              </w:rPr>
              <w:t>静物デッサン</w:t>
            </w:r>
          </w:p>
        </w:tc>
      </w:tr>
      <w:tr w:rsidR="00B0363D" w14:paraId="7E2BD267" w14:textId="77777777" w:rsidTr="00B0363D">
        <w:tc>
          <w:tcPr>
            <w:tcW w:w="4746" w:type="dxa"/>
          </w:tcPr>
          <w:p w14:paraId="0852967B" w14:textId="1AC93CA1" w:rsidR="00CE35D7" w:rsidRPr="00EA6FE8" w:rsidRDefault="00CE35D7" w:rsidP="00B0363D">
            <w:pPr>
              <w:rPr>
                <w:rFonts w:ascii="ＭＳ 明朝" w:eastAsia="ＭＳ 明朝" w:hAnsi="ＭＳ 明朝"/>
              </w:rPr>
            </w:pPr>
            <w:r w:rsidRPr="00EA6FE8">
              <w:rPr>
                <w:rFonts w:ascii="ＭＳ 明朝" w:eastAsia="ＭＳ 明朝" w:hAnsi="ＭＳ 明朝" w:hint="eastAsia"/>
                <w:noProof/>
              </w:rPr>
              <w:drawing>
                <wp:inline distT="0" distB="0" distL="0" distR="0" wp14:anchorId="293EC7A2" wp14:editId="4E44607A">
                  <wp:extent cx="1914525" cy="1435852"/>
                  <wp:effectExtent l="0" t="0" r="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夏のコンクール２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63" cy="144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639D4F" w14:textId="77777777" w:rsidR="006376E1" w:rsidRPr="00964C01" w:rsidRDefault="006376E1" w:rsidP="00B0363D">
            <w:pPr>
              <w:rPr>
                <w:rFonts w:ascii="BIZ UDゴシック" w:eastAsia="BIZ UDゴシック" w:hAnsi="BIZ UDゴシック"/>
              </w:rPr>
            </w:pPr>
            <w:r w:rsidRPr="00964C01">
              <w:rPr>
                <w:rFonts w:ascii="BIZ UDゴシック" w:eastAsia="BIZ UDゴシック" w:hAnsi="BIZ UDゴシック" w:hint="eastAsia"/>
              </w:rPr>
              <w:t>石膏像をみながら木炭や鉛筆で描きます。</w:t>
            </w:r>
          </w:p>
          <w:p w14:paraId="7F96DB7A" w14:textId="77777777" w:rsidR="006376E1" w:rsidRPr="00EA6FE8" w:rsidRDefault="00EA6FE8" w:rsidP="00EA6FE8">
            <w:pPr>
              <w:rPr>
                <w:rFonts w:ascii="ＭＳ 明朝" w:eastAsia="ＭＳ 明朝" w:hAnsi="ＭＳ 明朝"/>
              </w:rPr>
            </w:pPr>
            <w:r w:rsidRPr="00964C01">
              <w:rPr>
                <w:rFonts w:ascii="BIZ UDゴシック" w:eastAsia="BIZ UDゴシック" w:hAnsi="BIZ UDゴシック" w:hint="eastAsia"/>
              </w:rPr>
              <w:t>上級：石膏像胸像、中級：石膏像首を描きます。</w:t>
            </w:r>
          </w:p>
        </w:tc>
        <w:tc>
          <w:tcPr>
            <w:tcW w:w="4747" w:type="dxa"/>
          </w:tcPr>
          <w:p w14:paraId="596EDA38" w14:textId="77777777" w:rsidR="00CE35D7" w:rsidRPr="00EA6FE8" w:rsidRDefault="006376E1" w:rsidP="00B0363D">
            <w:pPr>
              <w:rPr>
                <w:rFonts w:ascii="ＭＳ 明朝" w:eastAsia="ＭＳ 明朝" w:hAnsi="ＭＳ 明朝"/>
              </w:rPr>
            </w:pPr>
            <w:r w:rsidRPr="00EA6FE8">
              <w:rPr>
                <w:rFonts w:ascii="ＭＳ 明朝" w:eastAsia="ＭＳ 明朝" w:hAnsi="ＭＳ 明朝"/>
                <w:noProof/>
              </w:rPr>
              <w:drawing>
                <wp:inline distT="0" distB="0" distL="0" distR="0" wp14:anchorId="2C742FAD" wp14:editId="0055C6BC">
                  <wp:extent cx="1990725" cy="1493000"/>
                  <wp:effectExtent l="0" t="0" r="0" b="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夏のコンクール８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229" cy="1513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B67CC6" w14:textId="77777777" w:rsidR="00964C01" w:rsidRPr="00964C01" w:rsidRDefault="006376E1" w:rsidP="00964C01">
            <w:pPr>
              <w:rPr>
                <w:rFonts w:ascii="BIZ UDゴシック" w:eastAsia="BIZ UDゴシック" w:hAnsi="BIZ UDゴシック"/>
              </w:rPr>
            </w:pPr>
            <w:r w:rsidRPr="00964C01">
              <w:rPr>
                <w:rFonts w:ascii="BIZ UDゴシック" w:eastAsia="BIZ UDゴシック" w:hAnsi="BIZ UDゴシック" w:hint="eastAsia"/>
              </w:rPr>
              <w:t>ビンや果物など形や質感の違いを見ながら鉛筆デッサンをします。</w:t>
            </w:r>
            <w:r w:rsidR="00964C01" w:rsidRPr="00964C01">
              <w:rPr>
                <w:rFonts w:ascii="BIZ UDゴシック" w:eastAsia="BIZ UDゴシック" w:hAnsi="BIZ UDゴシック" w:hint="eastAsia"/>
              </w:rPr>
              <w:t>上級：木炭紙大画用紙に、</w:t>
            </w:r>
          </w:p>
          <w:p w14:paraId="4FDD7705" w14:textId="77777777" w:rsidR="006376E1" w:rsidRPr="00EA6FE8" w:rsidRDefault="00964C01" w:rsidP="00964C01">
            <w:pPr>
              <w:rPr>
                <w:rFonts w:ascii="ＭＳ 明朝" w:eastAsia="ＭＳ 明朝" w:hAnsi="ＭＳ 明朝"/>
              </w:rPr>
            </w:pPr>
            <w:r w:rsidRPr="00964C01">
              <w:rPr>
                <w:rFonts w:ascii="BIZ UDゴシック" w:eastAsia="BIZ UDゴシック" w:hAnsi="BIZ UDゴシック" w:hint="eastAsia"/>
              </w:rPr>
              <w:t>中級：B3画用紙大に静物画を鉛筆で描きます</w:t>
            </w:r>
          </w:p>
        </w:tc>
      </w:tr>
      <w:tr w:rsidR="00B0363D" w14:paraId="4EB23CDF" w14:textId="77777777" w:rsidTr="00B0363D">
        <w:trPr>
          <w:trHeight w:val="481"/>
        </w:trPr>
        <w:tc>
          <w:tcPr>
            <w:tcW w:w="4746" w:type="dxa"/>
          </w:tcPr>
          <w:p w14:paraId="7233C695" w14:textId="77777777" w:rsidR="00CE35D7" w:rsidRPr="00CE35D7" w:rsidRDefault="00CE35D7" w:rsidP="00B0363D">
            <w:pPr>
              <w:rPr>
                <w:rFonts w:ascii="HGP創英角ｺﾞｼｯｸUB" w:eastAsia="HGP創英角ｺﾞｼｯｸUB" w:hAnsi="HGP創英角ｺﾞｼｯｸUB"/>
              </w:rPr>
            </w:pPr>
            <w:r w:rsidRPr="00CE35D7">
              <w:rPr>
                <w:rFonts w:ascii="HGP創英角ｺﾞｼｯｸUB" w:eastAsia="HGP創英角ｺﾞｼｯｸUB" w:hAnsi="HGP創英角ｺﾞｼｯｸUB" w:hint="eastAsia"/>
                <w:sz w:val="40"/>
              </w:rPr>
              <w:t>平面構成</w:t>
            </w:r>
          </w:p>
        </w:tc>
        <w:tc>
          <w:tcPr>
            <w:tcW w:w="4747" w:type="dxa"/>
          </w:tcPr>
          <w:p w14:paraId="4756240F" w14:textId="6FFC33F0" w:rsidR="00CE35D7" w:rsidRPr="00CE35D7" w:rsidRDefault="00CE35D7" w:rsidP="00B0363D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40"/>
              </w:rPr>
              <w:t>立体構成</w:t>
            </w:r>
          </w:p>
        </w:tc>
      </w:tr>
      <w:tr w:rsidR="00B0363D" w14:paraId="220CF0C0" w14:textId="77777777" w:rsidTr="00B0363D">
        <w:tc>
          <w:tcPr>
            <w:tcW w:w="4746" w:type="dxa"/>
          </w:tcPr>
          <w:p w14:paraId="26D626A8" w14:textId="674FF7A5" w:rsidR="00964C01" w:rsidRPr="000A7DE5" w:rsidRDefault="00964C01" w:rsidP="00964C01">
            <w:pPr>
              <w:rPr>
                <w:rFonts w:ascii="BIZ UDゴシック" w:eastAsia="BIZ UDゴシック" w:hAnsi="BIZ UDゴシック"/>
              </w:rPr>
            </w:pPr>
            <w:r w:rsidRPr="000A7DE5">
              <w:rPr>
                <w:rFonts w:ascii="BIZ UDゴシック" w:eastAsia="BIZ UDゴシック" w:hAnsi="BIZ UDゴシック" w:hint="eastAsia"/>
              </w:rPr>
              <w:t>色彩構成　※事前課題あり</w:t>
            </w:r>
          </w:p>
          <w:p w14:paraId="0095C73D" w14:textId="01B52D9B" w:rsidR="00CE35D7" w:rsidRDefault="009E301D" w:rsidP="00964C01">
            <w:r>
              <w:rPr>
                <w:rFonts w:ascii="HGP創英角ｺﾞｼｯｸUB" w:eastAsia="HGP創英角ｺﾞｼｯｸUB" w:hAnsi="HGP創英角ｺﾞｼｯｸUB" w:hint="eastAsia"/>
                <w:noProof/>
                <w:sz w:val="40"/>
              </w:rPr>
              <w:drawing>
                <wp:anchor distT="0" distB="0" distL="114300" distR="114300" simplePos="0" relativeHeight="251658240" behindDoc="0" locked="0" layoutInCell="1" allowOverlap="1" wp14:anchorId="5497F29C" wp14:editId="1643F1B2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250825</wp:posOffset>
                  </wp:positionV>
                  <wp:extent cx="2314575" cy="1728606"/>
                  <wp:effectExtent l="0" t="0" r="0" b="508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728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4C01" w:rsidRPr="000A7DE5">
              <w:rPr>
                <w:rFonts w:ascii="BIZ UDゴシック" w:eastAsia="BIZ UDゴシック" w:hAnsi="BIZ UDゴシック" w:hint="eastAsia"/>
              </w:rPr>
              <w:t>（例）「</w:t>
            </w:r>
            <w:r w:rsidR="00964C01">
              <w:rPr>
                <w:rFonts w:ascii="BIZ UDゴシック" w:eastAsia="BIZ UDゴシック" w:hAnsi="BIZ UDゴシック" w:hint="eastAsia"/>
              </w:rPr>
              <w:t>つんざく音</w:t>
            </w:r>
            <w:r w:rsidR="00964C01" w:rsidRPr="000A7DE5">
              <w:rPr>
                <w:rFonts w:ascii="BIZ UDゴシック" w:eastAsia="BIZ UDゴシック" w:hAnsi="BIZ UDゴシック" w:hint="eastAsia"/>
              </w:rPr>
              <w:t>」をテーマに色面構成</w:t>
            </w:r>
          </w:p>
        </w:tc>
        <w:tc>
          <w:tcPr>
            <w:tcW w:w="4747" w:type="dxa"/>
          </w:tcPr>
          <w:p w14:paraId="0D091839" w14:textId="0EBE225B" w:rsidR="00CE35D7" w:rsidRDefault="00CE35D7" w:rsidP="00B0363D">
            <w:r>
              <w:rPr>
                <w:noProof/>
              </w:rPr>
              <w:drawing>
                <wp:inline distT="0" distB="0" distL="0" distR="0" wp14:anchorId="75B5C753" wp14:editId="7F8074EF">
                  <wp:extent cx="1609725" cy="1207258"/>
                  <wp:effectExtent l="0" t="0" r="0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夏のコンクール６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413" cy="1210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F30ADE" w14:textId="77777777" w:rsidR="006376E1" w:rsidRPr="00964C01" w:rsidRDefault="006376E1" w:rsidP="00B0363D">
            <w:pPr>
              <w:rPr>
                <w:rFonts w:ascii="BIZ UDゴシック" w:eastAsia="BIZ UDゴシック" w:hAnsi="BIZ UDゴシック"/>
              </w:rPr>
            </w:pPr>
            <w:r w:rsidRPr="00964C01">
              <w:rPr>
                <w:rFonts w:ascii="BIZ UDゴシック" w:eastAsia="BIZ UDゴシック" w:hAnsi="BIZ UDゴシック" w:hint="eastAsia"/>
              </w:rPr>
              <w:t>与えられたテーマに沿って立体で表現していきます。</w:t>
            </w:r>
          </w:p>
          <w:p w14:paraId="76F4A28D" w14:textId="56266EA1" w:rsidR="006376E1" w:rsidRDefault="006376E1" w:rsidP="00B0363D">
            <w:r w:rsidRPr="00964C01">
              <w:rPr>
                <w:rFonts w:ascii="BIZ UDゴシック" w:eastAsia="BIZ UDゴシック" w:hAnsi="BIZ UDゴシック" w:hint="eastAsia"/>
              </w:rPr>
              <w:t>紙やスチレンボードなどで構成していきます。量感や空間、動きなどを考えながら制作します</w:t>
            </w:r>
            <w:r>
              <w:rPr>
                <w:rFonts w:hint="eastAsia"/>
              </w:rPr>
              <w:t>。</w:t>
            </w:r>
          </w:p>
        </w:tc>
      </w:tr>
      <w:tr w:rsidR="00B0363D" w14:paraId="0B2146AD" w14:textId="77777777" w:rsidTr="00B0363D">
        <w:tc>
          <w:tcPr>
            <w:tcW w:w="4746" w:type="dxa"/>
          </w:tcPr>
          <w:p w14:paraId="657CB8CF" w14:textId="77777777" w:rsidR="00CE35D7" w:rsidRPr="00CE35D7" w:rsidRDefault="00CE35D7" w:rsidP="00B0363D">
            <w:pPr>
              <w:rPr>
                <w:rFonts w:ascii="HGP創英角ｺﾞｼｯｸUB" w:eastAsia="HGP創英角ｺﾞｼｯｸUB" w:hAnsi="HGP創英角ｺﾞｼｯｸUB"/>
              </w:rPr>
            </w:pPr>
            <w:r w:rsidRPr="00CE35D7">
              <w:rPr>
                <w:rFonts w:ascii="HGP創英角ｺﾞｼｯｸUB" w:eastAsia="HGP創英角ｺﾞｼｯｸUB" w:hAnsi="HGP創英角ｺﾞｼｯｸUB" w:hint="eastAsia"/>
                <w:sz w:val="40"/>
              </w:rPr>
              <w:t>人物</w:t>
            </w:r>
          </w:p>
        </w:tc>
        <w:tc>
          <w:tcPr>
            <w:tcW w:w="4747" w:type="dxa"/>
          </w:tcPr>
          <w:p w14:paraId="7CCACCD7" w14:textId="77777777" w:rsidR="00CE35D7" w:rsidRPr="00CE35D7" w:rsidRDefault="00CE35D7" w:rsidP="00B0363D">
            <w:pPr>
              <w:rPr>
                <w:rFonts w:ascii="HGP創英角ｺﾞｼｯｸUB" w:eastAsia="HGP創英角ｺﾞｼｯｸUB" w:hAnsi="HGP創英角ｺﾞｼｯｸUB"/>
              </w:rPr>
            </w:pPr>
            <w:r w:rsidRPr="00CE35D7">
              <w:rPr>
                <w:rFonts w:ascii="HGP創英角ｺﾞｼｯｸUB" w:eastAsia="HGP創英角ｺﾞｼｯｸUB" w:hAnsi="HGP創英角ｺﾞｼｯｸUB" w:hint="eastAsia"/>
                <w:sz w:val="40"/>
              </w:rPr>
              <w:t>静物着彩</w:t>
            </w:r>
          </w:p>
        </w:tc>
      </w:tr>
      <w:tr w:rsidR="00B0363D" w14:paraId="5F451AC1" w14:textId="77777777" w:rsidTr="00B0363D">
        <w:tc>
          <w:tcPr>
            <w:tcW w:w="4746" w:type="dxa"/>
          </w:tcPr>
          <w:p w14:paraId="16A103FC" w14:textId="77777777" w:rsidR="00CE35D7" w:rsidRDefault="00CE35D7" w:rsidP="00B0363D">
            <w:r>
              <w:rPr>
                <w:noProof/>
              </w:rPr>
              <w:drawing>
                <wp:inline distT="0" distB="0" distL="0" distR="0" wp14:anchorId="5390C720" wp14:editId="7433E632">
                  <wp:extent cx="2940018" cy="990600"/>
                  <wp:effectExtent l="0" t="0" r="0" b="0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夏のコンクール４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46" t="45155" r="7135" b="21860"/>
                          <a:stretch/>
                        </pic:blipFill>
                        <pic:spPr bwMode="auto">
                          <a:xfrm>
                            <a:off x="0" y="0"/>
                            <a:ext cx="2962139" cy="998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22A9AC" w14:textId="77777777" w:rsidR="006376E1" w:rsidRPr="00964C01" w:rsidRDefault="006376E1" w:rsidP="00B0363D">
            <w:pPr>
              <w:rPr>
                <w:rFonts w:ascii="BIZ UDゴシック" w:eastAsia="BIZ UDゴシック" w:hAnsi="BIZ UDゴシック"/>
              </w:rPr>
            </w:pPr>
            <w:r w:rsidRPr="00964C01">
              <w:rPr>
                <w:rFonts w:ascii="BIZ UDゴシック" w:eastAsia="BIZ UDゴシック" w:hAnsi="BIZ UDゴシック" w:hint="eastAsia"/>
              </w:rPr>
              <w:t>モデルを見ながらデッサンや着彩して描きます</w:t>
            </w:r>
            <w:r w:rsidR="00B0363D" w:rsidRPr="00964C01">
              <w:rPr>
                <w:rFonts w:ascii="BIZ UDゴシック" w:eastAsia="BIZ UDゴシック" w:hAnsi="BIZ UDゴシック" w:hint="eastAsia"/>
              </w:rPr>
              <w:t>。</w:t>
            </w:r>
          </w:p>
          <w:p w14:paraId="5ED3FE21" w14:textId="77777777" w:rsidR="00B0363D" w:rsidRDefault="00964C01" w:rsidP="00964C01">
            <w:r w:rsidRPr="00964C01">
              <w:rPr>
                <w:rFonts w:ascii="BIZ UDゴシック" w:eastAsia="BIZ UDゴシック" w:hAnsi="BIZ UDゴシック" w:hint="eastAsia"/>
              </w:rPr>
              <w:t>油彩（F１５号サイズ）、水彩、木炭、鉛筆（木炭紙大）で表現します。</w:t>
            </w:r>
          </w:p>
        </w:tc>
        <w:tc>
          <w:tcPr>
            <w:tcW w:w="4747" w:type="dxa"/>
          </w:tcPr>
          <w:p w14:paraId="05C91F3E" w14:textId="7F175904" w:rsidR="00CE35D7" w:rsidRDefault="00CE35D7" w:rsidP="00B0363D">
            <w:r>
              <w:rPr>
                <w:noProof/>
              </w:rPr>
              <w:drawing>
                <wp:inline distT="0" distB="0" distL="0" distR="0" wp14:anchorId="061308A0" wp14:editId="6B9BF975">
                  <wp:extent cx="2047875" cy="1535862"/>
                  <wp:effectExtent l="0" t="0" r="0" b="7620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夏のコンクール７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895" cy="1541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C04C8B" w14:textId="77777777" w:rsidR="00B0363D" w:rsidRPr="00964C01" w:rsidRDefault="00B0363D" w:rsidP="00B0363D">
            <w:pPr>
              <w:rPr>
                <w:rFonts w:ascii="BIZ UDゴシック" w:eastAsia="BIZ UDゴシック" w:hAnsi="BIZ UDゴシック"/>
              </w:rPr>
            </w:pPr>
            <w:r w:rsidRPr="00964C01">
              <w:rPr>
                <w:rFonts w:ascii="BIZ UDゴシック" w:eastAsia="BIZ UDゴシック" w:hAnsi="BIZ UDゴシック" w:hint="eastAsia"/>
              </w:rPr>
              <w:t>ビンや果物など形や質感の違いを見ながらデッサンしたあと油彩、水彩で着彩します。</w:t>
            </w:r>
          </w:p>
        </w:tc>
      </w:tr>
      <w:tr w:rsidR="00B0363D" w14:paraId="7331EEAC" w14:textId="77777777" w:rsidTr="00B0363D">
        <w:tc>
          <w:tcPr>
            <w:tcW w:w="4746" w:type="dxa"/>
          </w:tcPr>
          <w:p w14:paraId="79204908" w14:textId="77777777" w:rsidR="00CE35D7" w:rsidRPr="00CE35D7" w:rsidRDefault="00CE35D7" w:rsidP="00B0363D">
            <w:pPr>
              <w:rPr>
                <w:rFonts w:ascii="HGP創英角ｺﾞｼｯｸUB" w:eastAsia="HGP創英角ｺﾞｼｯｸUB" w:hAnsi="HGP創英角ｺﾞｼｯｸUB"/>
              </w:rPr>
            </w:pPr>
            <w:r w:rsidRPr="00CE35D7">
              <w:rPr>
                <w:rFonts w:ascii="HGP創英角ｺﾞｼｯｸUB" w:eastAsia="HGP創英角ｺﾞｼｯｸUB" w:hAnsi="HGP創英角ｺﾞｼｯｸUB" w:hint="eastAsia"/>
                <w:sz w:val="40"/>
              </w:rPr>
              <w:lastRenderedPageBreak/>
              <w:t>風景画</w:t>
            </w:r>
          </w:p>
        </w:tc>
        <w:tc>
          <w:tcPr>
            <w:tcW w:w="4747" w:type="dxa"/>
          </w:tcPr>
          <w:p w14:paraId="669EBFD3" w14:textId="77777777" w:rsidR="00CE35D7" w:rsidRDefault="00CE35D7" w:rsidP="00B0363D">
            <w:r>
              <w:rPr>
                <w:rFonts w:ascii="HGP創英角ｺﾞｼｯｸUB" w:eastAsia="HGP創英角ｺﾞｼｯｸUB" w:hAnsi="HGP創英角ｺﾞｼｯｸUB" w:hint="eastAsia"/>
                <w:sz w:val="40"/>
              </w:rPr>
              <w:t>初心者デッサン講座</w:t>
            </w:r>
          </w:p>
        </w:tc>
      </w:tr>
      <w:tr w:rsidR="00B0363D" w14:paraId="007FADD5" w14:textId="77777777" w:rsidTr="00B0363D">
        <w:tc>
          <w:tcPr>
            <w:tcW w:w="4746" w:type="dxa"/>
          </w:tcPr>
          <w:p w14:paraId="5D9E2156" w14:textId="77777777" w:rsidR="00CE35D7" w:rsidRDefault="00CE35D7" w:rsidP="00B0363D">
            <w:r>
              <w:rPr>
                <w:noProof/>
              </w:rPr>
              <w:drawing>
                <wp:inline distT="0" distB="0" distL="0" distR="0" wp14:anchorId="314EDA04" wp14:editId="390EA930">
                  <wp:extent cx="1487492" cy="1162023"/>
                  <wp:effectExtent l="0" t="8573" r="9208" b="9207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風景画③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026" b="19824"/>
                          <a:stretch/>
                        </pic:blipFill>
                        <pic:spPr bwMode="auto">
                          <a:xfrm rot="5400000">
                            <a:off x="0" y="0"/>
                            <a:ext cx="1505173" cy="117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27D7932" wp14:editId="229F3614">
                  <wp:extent cx="1643606" cy="1232668"/>
                  <wp:effectExtent l="0" t="0" r="0" b="5715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風景画②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623" cy="1279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71CCF7" w14:textId="77777777" w:rsidR="00B0363D" w:rsidRDefault="00CE35D7" w:rsidP="00B0363D">
            <w:pPr>
              <w:rPr>
                <w:rFonts w:ascii="BIZ UDゴシック" w:eastAsia="BIZ UDゴシック" w:hAnsi="BIZ UDゴシック"/>
              </w:rPr>
            </w:pPr>
            <w:r w:rsidRPr="00964C01">
              <w:rPr>
                <w:rFonts w:ascii="BIZ UDゴシック" w:eastAsia="BIZ UDゴシック" w:hAnsi="BIZ UDゴシック" w:hint="eastAsia"/>
              </w:rPr>
              <w:t>校内風景を描きます</w:t>
            </w:r>
            <w:r w:rsidR="00B0363D" w:rsidRPr="00964C01">
              <w:rPr>
                <w:rFonts w:ascii="BIZ UDゴシック" w:eastAsia="BIZ UDゴシック" w:hAnsi="BIZ UDゴシック" w:hint="eastAsia"/>
              </w:rPr>
              <w:t>。テーマを決めて風景を切り取り描いていくと表現に深みが出ます。</w:t>
            </w:r>
          </w:p>
          <w:p w14:paraId="26D0E8B6" w14:textId="77777777" w:rsidR="00964C01" w:rsidRPr="00964C01" w:rsidRDefault="00964C01" w:rsidP="00B0363D">
            <w:pPr>
              <w:rPr>
                <w:rFonts w:ascii="BIZ UDゴシック" w:eastAsia="BIZ UDゴシック" w:hAnsi="BIZ UDゴシック"/>
              </w:rPr>
            </w:pPr>
            <w:r w:rsidRPr="00964C01">
              <w:rPr>
                <w:rFonts w:ascii="BIZ UDゴシック" w:eastAsia="BIZ UDゴシック" w:hAnsi="BIZ UDゴシック" w:hint="eastAsia"/>
                <w:sz w:val="18"/>
              </w:rPr>
              <w:t>油彩（F10ｷｬﾝﾊﾞｽ）、水彩絵具一式、（F10大ｱｸﾘﾙﾎﾞｰﾄﾞ）</w:t>
            </w:r>
          </w:p>
        </w:tc>
        <w:tc>
          <w:tcPr>
            <w:tcW w:w="4747" w:type="dxa"/>
          </w:tcPr>
          <w:p w14:paraId="377C64CF" w14:textId="561C5436" w:rsidR="00CE35D7" w:rsidRDefault="009E301D" w:rsidP="00B0363D">
            <w:r>
              <w:rPr>
                <w:rFonts w:ascii="BIZ UDゴシック" w:eastAsia="BIZ UDゴシック" w:hAnsi="BIZ UDゴシック"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7D0D88BB" wp14:editId="6258E251">
                  <wp:simplePos x="0" y="0"/>
                  <wp:positionH relativeFrom="column">
                    <wp:posOffset>40161</wp:posOffset>
                  </wp:positionH>
                  <wp:positionV relativeFrom="paragraph">
                    <wp:posOffset>106238</wp:posOffset>
                  </wp:positionV>
                  <wp:extent cx="2173856" cy="1554418"/>
                  <wp:effectExtent l="0" t="0" r="0" b="8255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283" cy="156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9B1801" w14:textId="77777777" w:rsidR="00CE35D7" w:rsidRDefault="00CE35D7" w:rsidP="00B0363D"/>
          <w:p w14:paraId="59385A87" w14:textId="77777777" w:rsidR="00482FDD" w:rsidRDefault="00482FDD" w:rsidP="00B0363D"/>
          <w:p w14:paraId="2D76D6CB" w14:textId="77777777" w:rsidR="00482FDD" w:rsidRDefault="00482FDD" w:rsidP="00B0363D"/>
          <w:p w14:paraId="79B998F6" w14:textId="77777777" w:rsidR="00482FDD" w:rsidRDefault="00482FDD" w:rsidP="00B0363D"/>
          <w:p w14:paraId="61212941" w14:textId="77777777" w:rsidR="00482FDD" w:rsidRDefault="00482FDD" w:rsidP="00B0363D"/>
          <w:p w14:paraId="220E1FAF" w14:textId="77777777" w:rsidR="00482FDD" w:rsidRDefault="00482FDD" w:rsidP="00B0363D"/>
          <w:p w14:paraId="0F6A9A12" w14:textId="77777777" w:rsidR="00482FDD" w:rsidRDefault="00482FDD" w:rsidP="00B0363D"/>
          <w:p w14:paraId="3A34391C" w14:textId="1E50F8A7" w:rsidR="00482FDD" w:rsidRPr="00482FDD" w:rsidRDefault="00482FDD" w:rsidP="00B0363D">
            <w:pPr>
              <w:rPr>
                <w:rFonts w:ascii="BIZ UDゴシック" w:eastAsia="BIZ UDゴシック" w:hAnsi="BIZ UDゴシック" w:hint="eastAsia"/>
              </w:rPr>
            </w:pPr>
            <w:bookmarkStart w:id="0" w:name="_GoBack"/>
            <w:r w:rsidRPr="00482FDD">
              <w:rPr>
                <w:rFonts w:ascii="BIZ UDゴシック" w:eastAsia="BIZ UDゴシック" w:hAnsi="BIZ UDゴシック" w:hint="eastAsia"/>
              </w:rPr>
              <w:t>ハンガーやお菓子箱、布など3つのモチーフを組み合わせて鉛筆で描きます。</w:t>
            </w:r>
            <w:bookmarkEnd w:id="0"/>
          </w:p>
        </w:tc>
      </w:tr>
      <w:tr w:rsidR="00B0363D" w14:paraId="149F3038" w14:textId="77777777" w:rsidTr="00B0363D">
        <w:tc>
          <w:tcPr>
            <w:tcW w:w="4746" w:type="dxa"/>
          </w:tcPr>
          <w:p w14:paraId="3D3C82DF" w14:textId="77777777" w:rsidR="00CE35D7" w:rsidRPr="00CE35D7" w:rsidRDefault="00CE35D7" w:rsidP="00B0363D">
            <w:pPr>
              <w:rPr>
                <w:rFonts w:ascii="HGP創英角ｺﾞｼｯｸUB" w:eastAsia="HGP創英角ｺﾞｼｯｸUB" w:hAnsi="HGP創英角ｺﾞｼｯｸUB"/>
                <w:sz w:val="40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40"/>
              </w:rPr>
              <w:t>イラストレーション講座</w:t>
            </w:r>
          </w:p>
        </w:tc>
        <w:tc>
          <w:tcPr>
            <w:tcW w:w="4747" w:type="dxa"/>
          </w:tcPr>
          <w:p w14:paraId="55756B38" w14:textId="77777777" w:rsidR="00CE35D7" w:rsidRDefault="00CE35D7" w:rsidP="00B0363D">
            <w:r>
              <w:rPr>
                <w:rFonts w:ascii="HGP創英角ｺﾞｼｯｸUB" w:eastAsia="HGP創英角ｺﾞｼｯｸUB" w:hAnsi="HGP創英角ｺﾞｼｯｸUB" w:hint="eastAsia"/>
                <w:sz w:val="40"/>
              </w:rPr>
              <w:t>写真・映像講座</w:t>
            </w:r>
          </w:p>
        </w:tc>
      </w:tr>
      <w:tr w:rsidR="00B0363D" w14:paraId="3314B912" w14:textId="77777777" w:rsidTr="00B0363D">
        <w:tc>
          <w:tcPr>
            <w:tcW w:w="4746" w:type="dxa"/>
          </w:tcPr>
          <w:p w14:paraId="3A0984E6" w14:textId="77777777" w:rsidR="00CE35D7" w:rsidRDefault="00CE35D7" w:rsidP="00B0363D">
            <w:r>
              <w:rPr>
                <w:rFonts w:hint="eastAsia"/>
                <w:noProof/>
              </w:rPr>
              <w:drawing>
                <wp:inline distT="0" distB="0" distL="0" distR="0" wp14:anchorId="50EA589C" wp14:editId="4956441E">
                  <wp:extent cx="2031213" cy="1523365"/>
                  <wp:effectExtent l="0" t="0" r="7620" b="635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夏のコンクール１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427" cy="152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3C3A02" w14:textId="77777777" w:rsidR="00964C01" w:rsidRDefault="00964C01" w:rsidP="00B0363D">
            <w:r>
              <w:rPr>
                <w:rFonts w:ascii="BIZ UDゴシック" w:eastAsia="BIZ UDゴシック" w:hAnsi="BIZ UDゴシック" w:hint="eastAsia"/>
              </w:rPr>
              <w:t>（例）</w:t>
            </w:r>
            <w:r w:rsidRPr="000A7DE5">
              <w:rPr>
                <w:rFonts w:ascii="BIZ UDゴシック" w:eastAsia="BIZ UDゴシック" w:hAnsi="BIZ UDゴシック" w:hint="eastAsia"/>
              </w:rPr>
              <w:t>キャラクターをデザインし、想定した場所を描きイメージを伝え</w:t>
            </w:r>
            <w:r>
              <w:rPr>
                <w:rFonts w:ascii="BIZ UDゴシック" w:eastAsia="BIZ UDゴシック" w:hAnsi="BIZ UDゴシック" w:hint="eastAsia"/>
              </w:rPr>
              <w:t>ます。</w:t>
            </w:r>
          </w:p>
        </w:tc>
        <w:tc>
          <w:tcPr>
            <w:tcW w:w="4747" w:type="dxa"/>
          </w:tcPr>
          <w:p w14:paraId="138A1906" w14:textId="77777777" w:rsidR="00CE35D7" w:rsidRDefault="00CE35D7" w:rsidP="00B0363D">
            <w:r>
              <w:rPr>
                <w:noProof/>
              </w:rPr>
              <w:drawing>
                <wp:inline distT="0" distB="0" distL="0" distR="0" wp14:anchorId="0D801EE0" wp14:editId="072D210A">
                  <wp:extent cx="2017974" cy="1513436"/>
                  <wp:effectExtent l="0" t="0" r="1905" b="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夏のコンクール９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193" cy="152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EEBACB" w14:textId="77777777" w:rsidR="00964C01" w:rsidRPr="000A7DE5" w:rsidRDefault="00964C01" w:rsidP="00964C01">
            <w:pPr>
              <w:rPr>
                <w:rFonts w:ascii="BIZ UDゴシック" w:eastAsia="BIZ UDゴシック" w:hAnsi="BIZ UDゴシック"/>
              </w:rPr>
            </w:pPr>
            <w:r w:rsidRPr="000A7DE5">
              <w:rPr>
                <w:rFonts w:ascii="BIZ UDゴシック" w:eastAsia="BIZ UDゴシック" w:hAnsi="BIZ UDゴシック" w:hint="eastAsia"/>
              </w:rPr>
              <w:t>伝えたいテーマを映像の撮影と編集で工夫する</w:t>
            </w:r>
            <w:r>
              <w:rPr>
                <w:rFonts w:ascii="BIZ UDゴシック" w:eastAsia="BIZ UDゴシック" w:hAnsi="BIZ UDゴシック" w:hint="eastAsia"/>
              </w:rPr>
              <w:t>※事前課題あり</w:t>
            </w:r>
          </w:p>
          <w:p w14:paraId="6880DFC0" w14:textId="77777777" w:rsidR="00964C01" w:rsidRDefault="00964C01" w:rsidP="00964C01">
            <w:r>
              <w:rPr>
                <w:rFonts w:ascii="BIZ UDゴシック" w:eastAsia="BIZ UDゴシック" w:hAnsi="BIZ UDゴシック" w:hint="eastAsia"/>
              </w:rPr>
              <w:t>（例）</w:t>
            </w:r>
            <w:r w:rsidRPr="000A7DE5">
              <w:rPr>
                <w:rFonts w:ascii="BIZ UDゴシック" w:eastAsia="BIZ UDゴシック" w:hAnsi="BIZ UDゴシック" w:hint="eastAsia"/>
              </w:rPr>
              <w:t>「</w:t>
            </w:r>
            <w:r>
              <w:rPr>
                <w:rFonts w:ascii="BIZ UDゴシック" w:eastAsia="BIZ UDゴシック" w:hAnsi="BIZ UDゴシック" w:hint="eastAsia"/>
              </w:rPr>
              <w:t>告白</w:t>
            </w:r>
            <w:r w:rsidRPr="000A7DE5">
              <w:rPr>
                <w:rFonts w:ascii="BIZ UDゴシック" w:eastAsia="BIZ UDゴシック" w:hAnsi="BIZ UDゴシック" w:hint="eastAsia"/>
              </w:rPr>
              <w:t>」をテーマに</w:t>
            </w:r>
            <w:r>
              <w:rPr>
                <w:rFonts w:ascii="BIZ UDゴシック" w:eastAsia="BIZ UDゴシック" w:hAnsi="BIZ UDゴシック" w:hint="eastAsia"/>
              </w:rPr>
              <w:t>映像を作る</w:t>
            </w:r>
          </w:p>
        </w:tc>
      </w:tr>
    </w:tbl>
    <w:p w14:paraId="3D0CA5BB" w14:textId="387E6ED7" w:rsidR="00CE35D7" w:rsidRDefault="00CE35D7"/>
    <w:sectPr w:rsidR="00CE35D7" w:rsidSect="00B0363D">
      <w:pgSz w:w="11906" w:h="16838"/>
      <w:pgMar w:top="1701" w:right="851" w:bottom="1985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12F11F" w14:textId="77777777" w:rsidR="00AB7CD5" w:rsidRDefault="00AB7CD5" w:rsidP="00EA6FE8">
      <w:r>
        <w:separator/>
      </w:r>
    </w:p>
  </w:endnote>
  <w:endnote w:type="continuationSeparator" w:id="0">
    <w:p w14:paraId="79768327" w14:textId="77777777" w:rsidR="00AB7CD5" w:rsidRDefault="00AB7CD5" w:rsidP="00EA6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41C32C" w14:textId="77777777" w:rsidR="00AB7CD5" w:rsidRDefault="00AB7CD5" w:rsidP="00EA6FE8">
      <w:r>
        <w:separator/>
      </w:r>
    </w:p>
  </w:footnote>
  <w:footnote w:type="continuationSeparator" w:id="0">
    <w:p w14:paraId="3CCCA1A3" w14:textId="77777777" w:rsidR="00AB7CD5" w:rsidRDefault="00AB7CD5" w:rsidP="00EA6F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5D7"/>
    <w:rsid w:val="000E31E1"/>
    <w:rsid w:val="00190B75"/>
    <w:rsid w:val="001C5C61"/>
    <w:rsid w:val="00482FDD"/>
    <w:rsid w:val="006376E1"/>
    <w:rsid w:val="00964C01"/>
    <w:rsid w:val="009E301D"/>
    <w:rsid w:val="00AB7CD5"/>
    <w:rsid w:val="00B0363D"/>
    <w:rsid w:val="00CE35D7"/>
    <w:rsid w:val="00EA6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B1B7933"/>
  <w15:chartTrackingRefBased/>
  <w15:docId w15:val="{C81ED806-93FC-4AD7-9CE7-8866313F0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35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A6FE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A6FE8"/>
  </w:style>
  <w:style w:type="paragraph" w:styleId="a6">
    <w:name w:val="footer"/>
    <w:basedOn w:val="a"/>
    <w:link w:val="a7"/>
    <w:uiPriority w:val="99"/>
    <w:unhideWhenUsed/>
    <w:rsid w:val="00EA6FE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A6F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谷口 久恵</dc:creator>
  <cp:keywords/>
  <dc:description/>
  <cp:lastModifiedBy>谷口 久恵</cp:lastModifiedBy>
  <cp:revision>7</cp:revision>
  <cp:lastPrinted>2023-04-25T07:59:00Z</cp:lastPrinted>
  <dcterms:created xsi:type="dcterms:W3CDTF">2023-04-14T05:26:00Z</dcterms:created>
  <dcterms:modified xsi:type="dcterms:W3CDTF">2023-04-25T07:59:00Z</dcterms:modified>
</cp:coreProperties>
</file>