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C0CF8" w14:textId="5F3D89B7" w:rsidR="00D26908" w:rsidRPr="004258C0" w:rsidRDefault="00D26908" w:rsidP="00D26908">
      <w:pPr>
        <w:spacing w:line="360" w:lineRule="exact"/>
        <w:ind w:firstLineChars="200" w:firstLine="420"/>
        <w:jc w:val="center"/>
        <w:rPr>
          <w:rFonts w:ascii="UD デジタル 教科書体 NK-R" w:eastAsia="UD デジタル 教科書体 NK-R" w:hAnsiTheme="minorEastAsia"/>
        </w:rPr>
      </w:pPr>
      <w:r w:rsidRPr="004258C0">
        <w:rPr>
          <w:rFonts w:ascii="UD デジタル 教科書体 NK-R" w:eastAsia="UD デジタル 教科書体 NK-R" w:hAnsiTheme="minorEastAsia" w:hint="eastAsia"/>
        </w:rPr>
        <w:t>第</w:t>
      </w:r>
      <w:r>
        <w:rPr>
          <w:rFonts w:ascii="UD デジタル 教科書体 NK-R" w:eastAsia="UD デジタル 教科書体 NK-R" w:hAnsiTheme="minorEastAsia" w:hint="eastAsia"/>
        </w:rPr>
        <w:t>１</w:t>
      </w:r>
      <w:r w:rsidRPr="004258C0">
        <w:rPr>
          <w:rFonts w:ascii="UD デジタル 教科書体 NK-R" w:eastAsia="UD デジタル 教科書体 NK-R" w:hAnsiTheme="minorEastAsia" w:hint="eastAsia"/>
        </w:rPr>
        <w:t>学年</w:t>
      </w:r>
      <w:r w:rsidR="00D0419D">
        <w:rPr>
          <w:rFonts w:ascii="UD デジタル 教科書体 NK-R" w:eastAsia="UD デジタル 教科書体 NK-R" w:hAnsiTheme="minorEastAsia" w:hint="eastAsia"/>
        </w:rPr>
        <w:t>１</w:t>
      </w:r>
      <w:r w:rsidRPr="004258C0">
        <w:rPr>
          <w:rFonts w:ascii="UD デジタル 教科書体 NK-R" w:eastAsia="UD デジタル 教科書体 NK-R" w:hAnsiTheme="minorEastAsia" w:hint="eastAsia"/>
        </w:rPr>
        <w:t>組　理科</w:t>
      </w:r>
      <w:r>
        <w:rPr>
          <w:rFonts w:ascii="UD デジタル 教科書体 NK-R" w:eastAsia="UD デジタル 教科書体 NK-R" w:hAnsiTheme="minorEastAsia" w:hint="eastAsia"/>
        </w:rPr>
        <w:t>学習</w:t>
      </w:r>
      <w:r w:rsidRPr="004258C0">
        <w:rPr>
          <w:rFonts w:ascii="UD デジタル 教科書体 NK-R" w:eastAsia="UD デジタル 教科書体 NK-R" w:hAnsiTheme="minorEastAsia" w:hint="eastAsia"/>
        </w:rPr>
        <w:t>指導案</w:t>
      </w:r>
    </w:p>
    <w:p w14:paraId="07AA48B5" w14:textId="1302010D" w:rsidR="00D26908" w:rsidRDefault="00D26908" w:rsidP="00D26908">
      <w:pPr>
        <w:spacing w:line="360" w:lineRule="exact"/>
        <w:jc w:val="right"/>
        <w:rPr>
          <w:rFonts w:ascii="UD デジタル 教科書体 NK-R" w:eastAsia="UD デジタル 教科書体 NK-R" w:hAnsiTheme="minorEastAsia"/>
        </w:rPr>
      </w:pPr>
      <w:r>
        <w:rPr>
          <w:rFonts w:ascii="UD デジタル 教科書体 NK-R" w:eastAsia="UD デジタル 教科書体 NK-R" w:hAnsiTheme="minorEastAsia" w:hint="eastAsia"/>
        </w:rPr>
        <w:t xml:space="preserve">令和６年１１月２２日　４校時　</w:t>
      </w:r>
    </w:p>
    <w:p w14:paraId="2AB40D97" w14:textId="77777777" w:rsidR="00D26908" w:rsidRDefault="00D26908" w:rsidP="00D26908">
      <w:pPr>
        <w:spacing w:line="360" w:lineRule="exact"/>
        <w:jc w:val="right"/>
        <w:rPr>
          <w:rFonts w:ascii="UD デジタル 教科書体 NK-R" w:eastAsia="UD デジタル 教科書体 NK-R" w:hAnsiTheme="minorEastAsia"/>
        </w:rPr>
      </w:pPr>
      <w:r>
        <w:rPr>
          <w:rFonts w:ascii="UD デジタル 教科書体 NK-R" w:eastAsia="UD デジタル 教科書体 NK-R" w:hAnsiTheme="minorEastAsia" w:hint="eastAsia"/>
        </w:rPr>
        <w:t>日南市立南郷中学校</w:t>
      </w:r>
    </w:p>
    <w:p w14:paraId="587A186B" w14:textId="45D135ED" w:rsidR="00D26908" w:rsidRDefault="00D26908" w:rsidP="00D26908">
      <w:pPr>
        <w:spacing w:line="360" w:lineRule="exact"/>
        <w:jc w:val="right"/>
        <w:rPr>
          <w:rFonts w:ascii="UD デジタル 教科書体 NK-R" w:eastAsia="UD デジタル 教科書体 NK-R" w:hAnsiTheme="minorEastAsia"/>
        </w:rPr>
      </w:pPr>
      <w:r>
        <w:rPr>
          <w:rFonts w:ascii="UD デジタル 教科書体 NK-R" w:eastAsia="UD デジタル 教科書体 NK-R" w:hAnsiTheme="minorEastAsia" w:hint="eastAsia"/>
        </w:rPr>
        <w:t xml:space="preserve">　</w:t>
      </w:r>
      <w:r w:rsidRPr="004258C0">
        <w:rPr>
          <w:rFonts w:ascii="UD デジタル 教科書体 NK-R" w:eastAsia="UD デジタル 教科書体 NK-R" w:hAnsiTheme="minorEastAsia" w:hint="eastAsia"/>
        </w:rPr>
        <w:t>指導者</w:t>
      </w:r>
      <w:r w:rsidR="00562115">
        <w:rPr>
          <w:rFonts w:ascii="UD デジタル 教科書体 NK-R" w:eastAsia="UD デジタル 教科書体 NK-R" w:hAnsiTheme="minorEastAsia" w:hint="eastAsia"/>
        </w:rPr>
        <w:t xml:space="preserve">　　</w:t>
      </w:r>
      <w:r w:rsidRPr="004258C0">
        <w:rPr>
          <w:rFonts w:ascii="UD デジタル 教科書体 NK-R" w:eastAsia="UD デジタル 教科書体 NK-R" w:hAnsiTheme="minorEastAsia" w:hint="eastAsia"/>
        </w:rPr>
        <w:t xml:space="preserve">　</w:t>
      </w:r>
      <w:r>
        <w:rPr>
          <w:rFonts w:ascii="UD デジタル 教科書体 NK-R" w:eastAsia="UD デジタル 教科書体 NK-R" w:hAnsiTheme="minorEastAsia" w:hint="eastAsia"/>
        </w:rPr>
        <w:t>小林　未幸</w:t>
      </w:r>
    </w:p>
    <w:p w14:paraId="6243C945" w14:textId="5888397B" w:rsidR="004A74F7" w:rsidRPr="004258C0" w:rsidRDefault="004A74F7" w:rsidP="004A74F7">
      <w:pPr>
        <w:spacing w:line="360" w:lineRule="exact"/>
        <w:rPr>
          <w:rFonts w:ascii="UD デジタル 教科書体 NK-R" w:eastAsia="UD デジタル 教科書体 NK-R" w:hAnsiTheme="minorEastAsia"/>
        </w:rPr>
      </w:pPr>
      <w:r w:rsidRPr="004258C0">
        <w:rPr>
          <w:rFonts w:ascii="UD デジタル 教科書体 NK-R" w:eastAsia="UD デジタル 教科書体 NK-R" w:hAnsiTheme="minorEastAsia" w:hint="eastAsia"/>
        </w:rPr>
        <w:t xml:space="preserve">１　単元　</w:t>
      </w:r>
      <w:r w:rsidR="009A2213">
        <w:rPr>
          <w:rFonts w:ascii="UD デジタル 教科書体 NK-R" w:eastAsia="UD デジタル 教科書体 NK-R" w:hAnsiTheme="minorEastAsia" w:hint="eastAsia"/>
        </w:rPr>
        <w:t xml:space="preserve"> </w:t>
      </w:r>
      <w:r>
        <w:rPr>
          <w:rFonts w:ascii="UD デジタル 教科書体 NK-R" w:eastAsia="UD デジタル 教科書体 NK-R" w:hAnsiTheme="minorEastAsia" w:hint="eastAsia"/>
        </w:rPr>
        <w:t>光</w:t>
      </w:r>
      <w:r w:rsidR="00364A2B">
        <w:rPr>
          <w:rFonts w:ascii="UD デジタル 教科書体 NK-R" w:eastAsia="UD デジタル 教科書体 NK-R" w:hAnsiTheme="minorEastAsia" w:hint="eastAsia"/>
        </w:rPr>
        <w:t>・音・力</w:t>
      </w:r>
      <w:r>
        <w:rPr>
          <w:rFonts w:ascii="UD デジタル 教科書体 NK-R" w:eastAsia="UD デジタル 教科書体 NK-R" w:hAnsiTheme="minorEastAsia" w:hint="eastAsia"/>
        </w:rPr>
        <w:t>による現象</w:t>
      </w:r>
      <w:r w:rsidRPr="004258C0">
        <w:rPr>
          <w:rFonts w:ascii="UD デジタル 教科書体 NK-R" w:eastAsia="UD デジタル 教科書体 NK-R" w:hAnsiTheme="minorEastAsia" w:hint="eastAsia"/>
        </w:rPr>
        <w:t>「</w:t>
      </w:r>
      <w:r>
        <w:rPr>
          <w:rFonts w:ascii="UD デジタル 教科書体 NK-R" w:eastAsia="UD デジタル 教科書体 NK-R" w:hAnsiTheme="minorEastAsia" w:hint="eastAsia"/>
        </w:rPr>
        <w:t>光</w:t>
      </w:r>
      <w:r w:rsidR="00364A2B">
        <w:rPr>
          <w:rFonts w:ascii="UD デジタル 教科書体 NK-R" w:eastAsia="UD デジタル 教科書体 NK-R" w:hAnsiTheme="minorEastAsia" w:hint="eastAsia"/>
        </w:rPr>
        <w:t>による現象</w:t>
      </w:r>
      <w:r w:rsidRPr="004258C0">
        <w:rPr>
          <w:rFonts w:ascii="UD デジタル 教科書体 NK-R" w:eastAsia="UD デジタル 教科書体 NK-R" w:hAnsiTheme="minorEastAsia" w:hint="eastAsia"/>
        </w:rPr>
        <w:t>」</w:t>
      </w:r>
    </w:p>
    <w:p w14:paraId="5D8D4EDB" w14:textId="77777777" w:rsidR="004A74F7" w:rsidRPr="00364A2B" w:rsidRDefault="004A74F7" w:rsidP="004A74F7">
      <w:pPr>
        <w:spacing w:line="360" w:lineRule="exact"/>
        <w:rPr>
          <w:rFonts w:ascii="UD デジタル 教科書体 NK-R" w:eastAsia="UD デジタル 教科書体 NK-R" w:hAnsiTheme="minorEastAsia"/>
        </w:rPr>
      </w:pPr>
    </w:p>
    <w:p w14:paraId="11170BE4" w14:textId="77777777" w:rsidR="004A74F7" w:rsidRDefault="004A74F7" w:rsidP="004A74F7">
      <w:pPr>
        <w:spacing w:line="360" w:lineRule="exact"/>
        <w:rPr>
          <w:rFonts w:ascii="UD デジタル 教科書体 NK-R" w:eastAsia="UD デジタル 教科書体 NK-R" w:hAnsiTheme="minorEastAsia"/>
        </w:rPr>
      </w:pPr>
      <w:r w:rsidRPr="004258C0">
        <w:rPr>
          <w:rFonts w:ascii="UD デジタル 教科書体 NK-R" w:eastAsia="UD デジタル 教科書体 NK-R" w:hAnsiTheme="minorEastAsia" w:hint="eastAsia"/>
        </w:rPr>
        <w:t>２　単元の目標</w:t>
      </w:r>
    </w:p>
    <w:p w14:paraId="3C2FE59F" w14:textId="7929D584" w:rsidR="004A74F7" w:rsidRPr="000B7267" w:rsidRDefault="004A74F7" w:rsidP="00155E6F">
      <w:pPr>
        <w:spacing w:line="360" w:lineRule="exact"/>
        <w:ind w:leftChars="100" w:left="420" w:hangingChars="100" w:hanging="210"/>
        <w:rPr>
          <w:rFonts w:ascii="UD デジタル 教科書体 NK-R" w:eastAsia="UD デジタル 教科書体 NK-R" w:hAnsiTheme="minorEastAsia"/>
          <w:sz w:val="22"/>
          <w:szCs w:val="24"/>
        </w:rPr>
      </w:pPr>
      <w:r w:rsidRPr="000B7267">
        <w:rPr>
          <w:rFonts w:ascii="UD デジタル 教科書体 NK-R" w:eastAsia="UD デジタル 教科書体 NK-R" w:hAnsiTheme="minorEastAsia" w:hint="eastAsia"/>
          <w:szCs w:val="24"/>
        </w:rPr>
        <w:t xml:space="preserve">○　</w:t>
      </w:r>
      <w:r w:rsidR="009A2213" w:rsidRPr="000B7267">
        <w:rPr>
          <w:rFonts w:ascii="UD デジタル 教科書体 NK-R" w:eastAsia="UD デジタル 教科書体 NK-R" w:hAnsiTheme="minorEastAsia" w:hint="eastAsia"/>
          <w:szCs w:val="24"/>
        </w:rPr>
        <w:t xml:space="preserve">　</w:t>
      </w:r>
      <w:r w:rsidR="00155E6F" w:rsidRPr="000B7267">
        <w:rPr>
          <w:rFonts w:ascii="UD デジタル 教科書体 NK-R" w:eastAsia="UD デジタル 教科書体 NK-R" w:hAnsiTheme="minorEastAsia" w:hint="eastAsia"/>
          <w:szCs w:val="24"/>
        </w:rPr>
        <w:t>光が空気中から水中へ、また、水中から空気中へと</w:t>
      </w:r>
      <w:r w:rsidR="00155E6F" w:rsidRPr="000B7267">
        <w:rPr>
          <w:rFonts w:ascii="UD デジタル 教科書体 NK-R" w:eastAsia="UD デジタル 教科書体 NK-R" w:hAnsiTheme="minorEastAsia" w:hint="eastAsia"/>
          <w:szCs w:val="21"/>
        </w:rPr>
        <w:t>進むとき、境界面で屈折する角度を正しく測定することができ、その規則性を理解</w:t>
      </w:r>
      <w:r w:rsidR="00537878" w:rsidRPr="000B7267">
        <w:rPr>
          <w:rFonts w:ascii="UD デジタル 教科書体 NK-R" w:eastAsia="UD デジタル 教科書体 NK-R" w:hAnsiTheme="minorEastAsia" w:hint="eastAsia"/>
          <w:szCs w:val="21"/>
        </w:rPr>
        <w:t>している</w:t>
      </w:r>
      <w:r w:rsidR="00155E6F" w:rsidRPr="000B7267">
        <w:rPr>
          <w:rFonts w:ascii="UD デジタル 教科書体 NK-R" w:eastAsia="UD デジタル 教科書体 NK-R" w:hAnsiTheme="minorEastAsia" w:hint="eastAsia"/>
          <w:szCs w:val="21"/>
        </w:rPr>
        <w:t xml:space="preserve">。　　　　　　　　　　　　　　　　　　　　　　　　　　　　　</w:t>
      </w:r>
      <w:r w:rsidR="00925918" w:rsidRPr="000B7267">
        <w:rPr>
          <w:rFonts w:ascii="UD デジタル 教科書体 NK-R" w:eastAsia="UD デジタル 教科書体 NK-R" w:hAnsiTheme="minorEastAsia" w:hint="eastAsia"/>
          <w:szCs w:val="21"/>
        </w:rPr>
        <w:t xml:space="preserve">　　　　　　　</w:t>
      </w:r>
      <w:r w:rsidR="00155E6F" w:rsidRPr="000B7267">
        <w:rPr>
          <w:rFonts w:ascii="UD デジタル 教科書体 NK-R" w:eastAsia="UD デジタル 教科書体 NK-R" w:hAnsiTheme="minorEastAsia" w:hint="eastAsia"/>
          <w:szCs w:val="21"/>
        </w:rPr>
        <w:t xml:space="preserve">　　　　　　</w:t>
      </w:r>
      <w:r w:rsidRPr="000B7267">
        <w:rPr>
          <w:rFonts w:ascii="UD デジタル 教科書体 NK-R" w:eastAsia="UD デジタル 教科書体 NK-R" w:hAnsiTheme="minorEastAsia" w:hint="eastAsia"/>
          <w:szCs w:val="21"/>
        </w:rPr>
        <w:t>(知識及び技能)</w:t>
      </w:r>
    </w:p>
    <w:p w14:paraId="1488DCA8" w14:textId="11BA33C5" w:rsidR="004A74F7" w:rsidRPr="000B7267" w:rsidRDefault="004A74F7" w:rsidP="00042E73">
      <w:pPr>
        <w:spacing w:line="360" w:lineRule="exact"/>
        <w:ind w:leftChars="100" w:left="420" w:hangingChars="100" w:hanging="210"/>
        <w:rPr>
          <w:rFonts w:ascii="UD デジタル 教科書体 NK-R" w:eastAsia="UD デジタル 教科書体 NK-R" w:hAnsiTheme="minorEastAsia"/>
          <w:sz w:val="22"/>
          <w:szCs w:val="24"/>
        </w:rPr>
      </w:pPr>
      <w:r w:rsidRPr="000B7267">
        <w:rPr>
          <w:rFonts w:ascii="UD デジタル 教科書体 NK-R" w:eastAsia="UD デジタル 教科書体 NK-R" w:hAnsiTheme="minorEastAsia" w:hint="eastAsia"/>
          <w:szCs w:val="24"/>
        </w:rPr>
        <w:t>○</w:t>
      </w:r>
      <w:r w:rsidR="00155E6F" w:rsidRPr="000B7267">
        <w:rPr>
          <w:rFonts w:ascii="UD デジタル 教科書体 NK-R" w:eastAsia="UD デジタル 教科書体 NK-R" w:hAnsiTheme="minorEastAsia" w:hint="eastAsia"/>
          <w:szCs w:val="24"/>
        </w:rPr>
        <w:t xml:space="preserve">　</w:t>
      </w:r>
      <w:r w:rsidR="009A2213" w:rsidRPr="000B7267">
        <w:rPr>
          <w:rFonts w:ascii="UD デジタル 教科書体 NK-R" w:eastAsia="UD デジタル 教科書体 NK-R" w:hAnsiTheme="minorEastAsia" w:hint="eastAsia"/>
          <w:szCs w:val="24"/>
        </w:rPr>
        <w:t xml:space="preserve">　</w:t>
      </w:r>
      <w:r w:rsidR="00155E6F" w:rsidRPr="000B7267">
        <w:rPr>
          <w:rFonts w:ascii="UD デジタル 教科書体 NK-R" w:eastAsia="UD デジタル 教科書体 NK-R" w:hAnsiTheme="minorEastAsia" w:hint="eastAsia"/>
          <w:szCs w:val="24"/>
        </w:rPr>
        <w:t>異なる物質の境界面における光の進み方に着目し、入射角と屈折角の</w:t>
      </w:r>
      <w:r w:rsidR="00042E73" w:rsidRPr="000B7267">
        <w:rPr>
          <w:rFonts w:ascii="UD デジタル 教科書体 NK-R" w:eastAsia="UD デジタル 教科書体 NK-R" w:hAnsiTheme="minorEastAsia" w:hint="eastAsia"/>
          <w:szCs w:val="24"/>
        </w:rPr>
        <w:t>関係から規則性を見いだし、</w:t>
      </w:r>
      <w:r w:rsidR="00925918" w:rsidRPr="000B7267">
        <w:rPr>
          <w:rFonts w:ascii="UD デジタル 教科書体 NK-R" w:eastAsia="UD デジタル 教科書体 NK-R" w:hAnsiTheme="minorEastAsia" w:hint="eastAsia"/>
          <w:szCs w:val="24"/>
        </w:rPr>
        <w:t>図や文章で表現する</w:t>
      </w:r>
      <w:r w:rsidR="00364A2B" w:rsidRPr="000B7267">
        <w:rPr>
          <w:rFonts w:ascii="UD デジタル 教科書体 NK-R" w:eastAsia="UD デジタル 教科書体 NK-R" w:hAnsiTheme="minorEastAsia" w:hint="eastAsia"/>
          <w:szCs w:val="24"/>
        </w:rPr>
        <w:t>ことができる</w:t>
      </w:r>
      <w:r w:rsidR="00042E73" w:rsidRPr="000B7267">
        <w:rPr>
          <w:rFonts w:ascii="UD デジタル 教科書体 NK-R" w:eastAsia="UD デジタル 教科書体 NK-R" w:hAnsiTheme="minorEastAsia" w:hint="eastAsia"/>
          <w:szCs w:val="24"/>
        </w:rPr>
        <w:t>。</w:t>
      </w:r>
      <w:r w:rsidR="00925918" w:rsidRPr="000B7267">
        <w:rPr>
          <w:rFonts w:ascii="UD デジタル 教科書体 NK-R" w:eastAsia="UD デジタル 教科書体 NK-R" w:hAnsiTheme="minorEastAsia" w:hint="eastAsia"/>
          <w:szCs w:val="24"/>
        </w:rPr>
        <w:t xml:space="preserve">　</w:t>
      </w:r>
      <w:r w:rsidR="00042E73" w:rsidRPr="000B7267">
        <w:rPr>
          <w:rFonts w:ascii="UD デジタル 教科書体 NK-R" w:eastAsia="UD デジタル 教科書体 NK-R" w:hAnsiTheme="minorEastAsia" w:hint="eastAsia"/>
          <w:szCs w:val="24"/>
        </w:rPr>
        <w:t xml:space="preserve">　　　　　　　　　　　　　　　　　　　　　　　</w:t>
      </w:r>
      <w:r w:rsidRPr="000B7267">
        <w:rPr>
          <w:rFonts w:ascii="UD デジタル 教科書体 NK-R" w:eastAsia="UD デジタル 教科書体 NK-R" w:hAnsiTheme="minorEastAsia" w:hint="eastAsia"/>
          <w:szCs w:val="24"/>
        </w:rPr>
        <w:t xml:space="preserve">　　　　　　　　　　　　　　　(思考力、判断力、表現力等)</w:t>
      </w:r>
    </w:p>
    <w:p w14:paraId="5D1DA699" w14:textId="36A5C243" w:rsidR="00843B87" w:rsidRPr="000B7267" w:rsidRDefault="004A74F7" w:rsidP="00886823">
      <w:pPr>
        <w:spacing w:line="360" w:lineRule="exact"/>
        <w:ind w:leftChars="100" w:left="420" w:hangingChars="100" w:hanging="210"/>
        <w:rPr>
          <w:rFonts w:ascii="UD デジタル 教科書体 NK-R" w:eastAsia="UD デジタル 教科書体 NK-R" w:hAnsiTheme="minorEastAsia"/>
          <w:szCs w:val="21"/>
        </w:rPr>
      </w:pPr>
      <w:r w:rsidRPr="000B7267">
        <w:rPr>
          <w:rFonts w:ascii="UD デジタル 教科書体 NK-R" w:eastAsia="UD デジタル 教科書体 NK-R" w:hAnsiTheme="minorEastAsia" w:hint="eastAsia"/>
          <w:szCs w:val="21"/>
        </w:rPr>
        <w:t xml:space="preserve">○　</w:t>
      </w:r>
      <w:r w:rsidR="009A2213" w:rsidRPr="000B7267">
        <w:rPr>
          <w:rFonts w:ascii="UD デジタル 教科書体 NK-R" w:eastAsia="UD デジタル 教科書体 NK-R" w:hAnsiTheme="minorEastAsia" w:hint="eastAsia"/>
          <w:szCs w:val="21"/>
        </w:rPr>
        <w:t xml:space="preserve">　</w:t>
      </w:r>
      <w:r w:rsidR="00843B87" w:rsidRPr="000B7267">
        <w:rPr>
          <w:rFonts w:ascii="UD デジタル 教科書体 NK-R" w:eastAsia="UD デジタル 教科書体 NK-R" w:hAnsiTheme="minorEastAsia" w:hint="eastAsia"/>
          <w:szCs w:val="21"/>
        </w:rPr>
        <w:t>光が直進したり、鏡で反射したり、</w:t>
      </w:r>
      <w:r w:rsidR="00042E73" w:rsidRPr="000B7267">
        <w:rPr>
          <w:rFonts w:ascii="UD デジタル 教科書体 NK-R" w:eastAsia="UD デジタル 教科書体 NK-R" w:hAnsiTheme="minorEastAsia" w:hint="eastAsia"/>
          <w:szCs w:val="21"/>
        </w:rPr>
        <w:t>異なる物質の境界面で</w:t>
      </w:r>
      <w:r w:rsidR="00886823" w:rsidRPr="000B7267">
        <w:rPr>
          <w:rFonts w:ascii="UD デジタル 教科書体 NK-R" w:eastAsia="UD デジタル 教科書体 NK-R" w:hAnsiTheme="minorEastAsia" w:hint="eastAsia"/>
          <w:szCs w:val="21"/>
        </w:rPr>
        <w:t>光が屈折したり全反射したりするという学習を通して、学んだことを振り返ったり、学びを日常生活に結びつけたりして科学的に</w:t>
      </w:r>
      <w:r w:rsidR="00843B87" w:rsidRPr="000B7267">
        <w:rPr>
          <w:rFonts w:ascii="UD デジタル 教科書体 NK-R" w:eastAsia="UD デジタル 教科書体 NK-R" w:hAnsiTheme="minorEastAsia" w:hint="eastAsia"/>
          <w:szCs w:val="21"/>
        </w:rPr>
        <w:t>探究</w:t>
      </w:r>
      <w:r w:rsidR="00886823" w:rsidRPr="000B7267">
        <w:rPr>
          <w:rFonts w:ascii="UD デジタル 教科書体 NK-R" w:eastAsia="UD デジタル 教科書体 NK-R" w:hAnsiTheme="minorEastAsia" w:hint="eastAsia"/>
          <w:szCs w:val="21"/>
        </w:rPr>
        <w:t xml:space="preserve">しようとする。　　　　　</w:t>
      </w:r>
      <w:r w:rsidRPr="000B7267">
        <w:rPr>
          <w:rFonts w:ascii="UD デジタル 教科書体 NK-R" w:eastAsia="UD デジタル 教科書体 NK-R" w:hAnsiTheme="minorEastAsia" w:hint="eastAsia"/>
          <w:szCs w:val="21"/>
        </w:rPr>
        <w:t xml:space="preserve">　　　　　　　　　　　　　　　</w:t>
      </w:r>
    </w:p>
    <w:p w14:paraId="6185CEFA" w14:textId="1FAA236C" w:rsidR="004A74F7" w:rsidRPr="000B7267" w:rsidRDefault="004A74F7" w:rsidP="000B7267">
      <w:pPr>
        <w:spacing w:line="360" w:lineRule="exact"/>
        <w:jc w:val="right"/>
        <w:rPr>
          <w:rFonts w:ascii="UD デジタル 教科書体 NK-R" w:eastAsia="UD デジタル 教科書体 NK-R" w:hAnsiTheme="minorEastAsia"/>
          <w:sz w:val="22"/>
          <w:szCs w:val="24"/>
        </w:rPr>
      </w:pPr>
      <w:r w:rsidRPr="000B7267">
        <w:rPr>
          <w:rFonts w:ascii="UD デジタル 教科書体 NK-R" w:eastAsia="UD デジタル 教科書体 NK-R" w:hAnsiTheme="minorEastAsia" w:hint="eastAsia"/>
          <w:szCs w:val="21"/>
        </w:rPr>
        <w:t>(学びに向かう力、人間性等)</w:t>
      </w:r>
    </w:p>
    <w:p w14:paraId="656244A1" w14:textId="54D2B68B" w:rsidR="004A74F7" w:rsidRPr="000B7267" w:rsidRDefault="004A74F7" w:rsidP="004A74F7">
      <w:pPr>
        <w:spacing w:line="360" w:lineRule="exact"/>
        <w:rPr>
          <w:rFonts w:ascii="UD デジタル 教科書体 NK-R" w:eastAsia="UD デジタル 教科書体 NK-R" w:hAnsiTheme="minorEastAsia"/>
          <w:sz w:val="22"/>
          <w:szCs w:val="24"/>
        </w:rPr>
      </w:pPr>
    </w:p>
    <w:p w14:paraId="05EFBF57" w14:textId="34688668" w:rsidR="004A74F7" w:rsidRDefault="004A74F7" w:rsidP="004A74F7">
      <w:pPr>
        <w:spacing w:line="360" w:lineRule="exact"/>
        <w:rPr>
          <w:rFonts w:ascii="UD デジタル 教科書体 NK-R" w:eastAsia="UD デジタル 教科書体 NK-R" w:hAnsiTheme="minorEastAsia"/>
        </w:rPr>
      </w:pPr>
      <w:r w:rsidRPr="004258C0">
        <w:rPr>
          <w:rFonts w:ascii="UD デジタル 教科書体 NK-R" w:eastAsia="UD デジタル 教科書体 NK-R" w:hAnsiTheme="minorEastAsia" w:hint="eastAsia"/>
        </w:rPr>
        <w:t>３　指導観</w:t>
      </w:r>
    </w:p>
    <w:p w14:paraId="72799E88" w14:textId="73CE879F" w:rsidR="004C62C8" w:rsidRDefault="004A74F7" w:rsidP="004C62C8">
      <w:pPr>
        <w:spacing w:line="360" w:lineRule="exact"/>
        <w:ind w:left="210" w:hangingChars="100" w:hanging="210"/>
        <w:rPr>
          <w:rFonts w:ascii="UD デジタル 教科書体 NK-R" w:eastAsia="UD デジタル 教科書体 NK-R"/>
          <w:szCs w:val="21"/>
        </w:rPr>
      </w:pPr>
      <w:r>
        <w:rPr>
          <w:rFonts w:ascii="UD デジタル 教科書体 NK-R" w:eastAsia="UD デジタル 教科書体 NK-R" w:hAnsiTheme="minorEastAsia" w:hint="eastAsia"/>
        </w:rPr>
        <w:t xml:space="preserve">〇　</w:t>
      </w:r>
      <w:r w:rsidR="009A2213">
        <w:rPr>
          <w:rFonts w:ascii="UD デジタル 教科書体 NK-R" w:eastAsia="UD デジタル 教科書体 NK-R" w:hAnsiTheme="minorEastAsia" w:hint="eastAsia"/>
        </w:rPr>
        <w:t xml:space="preserve">　</w:t>
      </w:r>
      <w:r w:rsidR="00D94DFD">
        <w:rPr>
          <w:rFonts w:ascii="UD デジタル 教科書体 NK-R" w:eastAsia="UD デジタル 教科書体 NK-R" w:hint="eastAsia"/>
        </w:rPr>
        <w:t>本単元は、学習指導要領の第１分野（１）「身近な物理現象」の（ア）「光と音」の中の㋐</w:t>
      </w:r>
      <w:r w:rsidR="0093542F">
        <w:rPr>
          <w:rFonts w:ascii="UD デジタル 教科書体 NK-R" w:eastAsia="UD デジタル 教科書体 NK-R" w:hint="eastAsia"/>
        </w:rPr>
        <w:t>「光の反射・屈折」</w:t>
      </w:r>
      <w:r w:rsidR="0093542F">
        <w:rPr>
          <w:rFonts w:ascii="ＭＳ 明朝" w:eastAsia="ＭＳ 明朝" w:hAnsi="ＭＳ 明朝" w:cs="ＭＳ 明朝" w:hint="eastAsia"/>
        </w:rPr>
        <w:t>㋑「</w:t>
      </w:r>
      <w:r w:rsidR="0093542F">
        <w:rPr>
          <w:rFonts w:ascii="UD デジタル 教科書体 NK-R" w:eastAsia="UD デジタル 教科書体 NK-R" w:hAnsi="ＭＳ 明朝" w:cs="ＭＳ 明朝" w:hint="eastAsia"/>
        </w:rPr>
        <w:t>凸レンズの働き」</w:t>
      </w:r>
      <w:r w:rsidR="00D94DFD">
        <w:rPr>
          <w:rFonts w:ascii="UD デジタル 教科書体 NK-R" w:eastAsia="UD デジタル 教科書体 NK-R" w:hint="eastAsia"/>
        </w:rPr>
        <w:t>を受けて設定されたものであ</w:t>
      </w:r>
      <w:r w:rsidR="003F5E98">
        <w:rPr>
          <w:rFonts w:ascii="UD デジタル 教科書体 NK-R" w:eastAsia="UD デジタル 教科書体 NK-R" w:hint="eastAsia"/>
        </w:rPr>
        <w:t>る。ここでは</w:t>
      </w:r>
      <w:r w:rsidR="00D94DFD">
        <w:rPr>
          <w:rFonts w:ascii="UD デジタル 教科書体 NK-R" w:eastAsia="UD デジタル 教科書体 NK-R" w:hint="eastAsia"/>
        </w:rPr>
        <w:t>光の進み方に関する身近な現象と関連させながら、光の</w:t>
      </w:r>
      <w:r w:rsidR="00843B87">
        <w:rPr>
          <w:rFonts w:ascii="UD デジタル 教科書体 NK-R" w:eastAsia="UD デジタル 教科書体 NK-R" w:hint="eastAsia"/>
        </w:rPr>
        <w:t>反射・</w:t>
      </w:r>
      <w:r w:rsidR="00D94DFD">
        <w:rPr>
          <w:rFonts w:ascii="UD デジタル 教科書体 NK-R" w:eastAsia="UD デジタル 教科書体 NK-R" w:hint="eastAsia"/>
        </w:rPr>
        <w:t>屈折の実験を行い、光が水やガラスなどの物質の境界面で反射、屈折するときの幾何光学的な規則性を見出</w:t>
      </w:r>
      <w:r w:rsidR="00843B87">
        <w:rPr>
          <w:rFonts w:ascii="UD デジタル 教科書体 NK-R" w:eastAsia="UD デジタル 教科書体 NK-R" w:hint="eastAsia"/>
        </w:rPr>
        <w:t>させるなどして</w:t>
      </w:r>
      <w:r w:rsidR="00D94DFD">
        <w:rPr>
          <w:rFonts w:ascii="UD デジタル 教科書体 NK-R" w:eastAsia="UD デジタル 教科書体 NK-R" w:hint="eastAsia"/>
        </w:rPr>
        <w:t>理解</w:t>
      </w:r>
      <w:r w:rsidR="00843B87">
        <w:rPr>
          <w:rFonts w:ascii="UD デジタル 教科書体 NK-R" w:eastAsia="UD デジタル 教科書体 NK-R" w:hint="eastAsia"/>
        </w:rPr>
        <w:t>し、学びを日常生活や社会に結びつける</w:t>
      </w:r>
      <w:r w:rsidR="00D94DFD">
        <w:rPr>
          <w:rFonts w:ascii="UD デジタル 教科書体 NK-R" w:eastAsia="UD デジタル 教科書体 NK-R" w:hint="eastAsia"/>
        </w:rPr>
        <w:t>ことがねらいである。</w:t>
      </w:r>
      <w:r w:rsidR="00146016">
        <w:rPr>
          <w:rFonts w:ascii="UD デジタル 教科書体 NK-R" w:eastAsia="UD デジタル 教科書体 NK-R" w:hint="eastAsia"/>
        </w:rPr>
        <w:t>また、</w:t>
      </w:r>
      <w:r w:rsidR="003F5E98">
        <w:rPr>
          <w:rFonts w:ascii="UD デジタル 教科書体 NK-R" w:eastAsia="UD デジタル 教科書体 NK-R" w:hint="eastAsia"/>
        </w:rPr>
        <w:t>光に関する</w:t>
      </w:r>
      <w:r w:rsidR="00D94DFD">
        <w:rPr>
          <w:rFonts w:ascii="UD デジタル 教科書体 NK-R" w:eastAsia="UD デジタル 教科書体 NK-R" w:hint="eastAsia"/>
        </w:rPr>
        <w:t>身近な物理現象</w:t>
      </w:r>
      <w:r w:rsidR="00661188">
        <w:rPr>
          <w:rFonts w:ascii="UD デジタル 教科書体 NK-R" w:eastAsia="UD デジタル 教科書体 NK-R" w:hint="eastAsia"/>
        </w:rPr>
        <w:t>に接した</w:t>
      </w:r>
      <w:r w:rsidR="00D94DFD">
        <w:rPr>
          <w:rFonts w:ascii="UD デジタル 教科書体 NK-R" w:eastAsia="UD デジタル 教科書体 NK-R" w:hint="eastAsia"/>
        </w:rPr>
        <w:t>ときに、</w:t>
      </w:r>
      <w:r w:rsidR="008A1DEE">
        <w:rPr>
          <w:rFonts w:ascii="UD デジタル 教科書体 NK-R" w:eastAsia="UD デジタル 教科書体 NK-R" w:hint="eastAsia"/>
        </w:rPr>
        <w:t>その現象が</w:t>
      </w:r>
      <w:r w:rsidR="009E19DA">
        <w:rPr>
          <w:rFonts w:ascii="UD デジタル 教科書体 NK-R" w:eastAsia="UD デジタル 教科書体 NK-R" w:hint="eastAsia"/>
        </w:rPr>
        <w:t>光のどの性質に</w:t>
      </w:r>
      <w:r w:rsidR="00661188">
        <w:rPr>
          <w:rFonts w:ascii="UD デジタル 教科書体 NK-R" w:eastAsia="UD デジタル 教科書体 NK-R" w:hint="eastAsia"/>
        </w:rPr>
        <w:t>起因して起こる</w:t>
      </w:r>
      <w:r w:rsidR="008A1DEE">
        <w:rPr>
          <w:rFonts w:ascii="UD デジタル 教科書体 NK-R" w:eastAsia="UD デジタル 教科書体 NK-R" w:hint="eastAsia"/>
        </w:rPr>
        <w:t>のかを</w:t>
      </w:r>
      <w:r w:rsidR="00D94DFD">
        <w:rPr>
          <w:rFonts w:ascii="UD デジタル 教科書体 NK-R" w:eastAsia="UD デジタル 教科書体 NK-R" w:hint="eastAsia"/>
        </w:rPr>
        <w:t>考え、</w:t>
      </w:r>
      <w:r w:rsidR="009749AE">
        <w:rPr>
          <w:rFonts w:ascii="UD デジタル 教科書体 NK-R" w:eastAsia="UD デジタル 教科書体 NK-R" w:hint="eastAsia"/>
        </w:rPr>
        <w:t>文章や図で表現することで</w:t>
      </w:r>
      <w:r w:rsidR="009E19DA">
        <w:rPr>
          <w:rFonts w:ascii="UD デジタル 教科書体 NK-R" w:eastAsia="UD デジタル 教科書体 NK-R" w:hint="eastAsia"/>
        </w:rPr>
        <w:t>科学的な見方、考え方を働かせ、科学的に探究しようとする態度を養うことができる。</w:t>
      </w:r>
      <w:r w:rsidR="003F5E98">
        <w:rPr>
          <w:rFonts w:ascii="UD デジタル 教科書体 NK-R" w:eastAsia="UD デジタル 教科書体 NK-R" w:hint="eastAsia"/>
        </w:rPr>
        <w:t>本単元の</w:t>
      </w:r>
      <w:r w:rsidR="00661188">
        <w:rPr>
          <w:rFonts w:ascii="UD デジタル 教科書体 NK-R" w:eastAsia="UD デジタル 教科書体 NK-R" w:hint="eastAsia"/>
        </w:rPr>
        <w:t>前</w:t>
      </w:r>
      <w:r w:rsidR="00267F80">
        <w:rPr>
          <w:rFonts w:ascii="UD デジタル 教科書体 NK-R" w:eastAsia="UD デジタル 教科書体 NK-R" w:hint="eastAsia"/>
        </w:rPr>
        <w:t>には、</w:t>
      </w:r>
      <w:r w:rsidR="003F5E98">
        <w:rPr>
          <w:rFonts w:ascii="UD デジタル 教科書体 NK-R" w:eastAsia="UD デジタル 教科書体 NK-R" w:hint="eastAsia"/>
        </w:rPr>
        <w:t>小学校第３学年で学んだ</w:t>
      </w:r>
      <w:r w:rsidR="008B39B4">
        <w:rPr>
          <w:rFonts w:ascii="UD デジタル 教科書体 NK-R" w:eastAsia="UD デジタル 教科書体 NK-R" w:hint="eastAsia"/>
        </w:rPr>
        <w:t>、</w:t>
      </w:r>
      <w:r w:rsidR="003F5E98">
        <w:rPr>
          <w:rFonts w:ascii="UD デジタル 教科書体 NK-R" w:eastAsia="UD デジタル 教科書体 NK-R" w:hint="eastAsia"/>
        </w:rPr>
        <w:t>日光は直進し、鏡などで集めたり反射させたりできる</w:t>
      </w:r>
      <w:r w:rsidR="00661188">
        <w:rPr>
          <w:rFonts w:ascii="UD デジタル 教科書体 NK-R" w:eastAsia="UD デジタル 教科書体 NK-R" w:hint="eastAsia"/>
        </w:rPr>
        <w:t>という知識をもとに</w:t>
      </w:r>
      <w:r w:rsidR="003F5E98">
        <w:rPr>
          <w:rFonts w:ascii="UD デジタル 教科書体 NK-R" w:eastAsia="UD デジタル 教科書体 NK-R" w:hint="eastAsia"/>
        </w:rPr>
        <w:t>、</w:t>
      </w:r>
      <w:r w:rsidR="00DF6D69">
        <w:rPr>
          <w:rFonts w:ascii="UD デジタル 教科書体 NK-R" w:eastAsia="UD デジタル 教科書体 NK-R" w:hint="eastAsia"/>
        </w:rPr>
        <w:t>鏡を用いた実験を</w:t>
      </w:r>
      <w:r w:rsidR="00661188">
        <w:rPr>
          <w:rFonts w:ascii="UD デジタル 教科書体 NK-R" w:eastAsia="UD デジタル 教科書体 NK-R" w:hint="eastAsia"/>
        </w:rPr>
        <w:t>行うことで</w:t>
      </w:r>
      <w:r w:rsidR="00D94DFD">
        <w:rPr>
          <w:rFonts w:ascii="UD デジタル 教科書体 NK-R" w:eastAsia="UD デジタル 教科書体 NK-R" w:hint="eastAsia"/>
        </w:rPr>
        <w:t>入射光と反射光</w:t>
      </w:r>
      <w:r w:rsidR="003F5E98">
        <w:rPr>
          <w:rFonts w:ascii="UD デジタル 教科書体 NK-R" w:eastAsia="UD デジタル 教科書体 NK-R" w:hint="eastAsia"/>
        </w:rPr>
        <w:t>は等しい角度で反射することを学んでいる。</w:t>
      </w:r>
      <w:r w:rsidR="00661188">
        <w:rPr>
          <w:rFonts w:ascii="UD デジタル 教科書体 NK-R" w:eastAsia="UD デジタル 教科書体 NK-R" w:hint="eastAsia"/>
        </w:rPr>
        <w:t>本単元</w:t>
      </w:r>
      <w:r w:rsidR="00267F80">
        <w:rPr>
          <w:rFonts w:ascii="UD デジタル 教科書体 NK-R" w:eastAsia="UD デジタル 教科書体 NK-R" w:hint="eastAsia"/>
        </w:rPr>
        <w:t>では</w:t>
      </w:r>
      <w:r w:rsidR="00661188">
        <w:rPr>
          <w:rFonts w:ascii="UD デジタル 教科書体 NK-R" w:eastAsia="UD デジタル 教科書体 NK-R" w:hint="eastAsia"/>
        </w:rPr>
        <w:t>光の</w:t>
      </w:r>
      <w:r w:rsidR="00DF6D69">
        <w:rPr>
          <w:rFonts w:ascii="UD デジタル 教科書体 NK-R" w:eastAsia="UD デジタル 教科書体 NK-R" w:hint="eastAsia"/>
        </w:rPr>
        <w:t>屈折につい</w:t>
      </w:r>
      <w:r w:rsidR="00267F80">
        <w:rPr>
          <w:rFonts w:ascii="UD デジタル 教科書体 NK-R" w:eastAsia="UD デジタル 教科書体 NK-R" w:hint="eastAsia"/>
        </w:rPr>
        <w:t>て</w:t>
      </w:r>
      <w:r w:rsidR="00DF6D69">
        <w:rPr>
          <w:rFonts w:ascii="UD デジタル 教科書体 NK-R" w:eastAsia="UD デジタル 教科書体 NK-R" w:hint="eastAsia"/>
        </w:rPr>
        <w:t>、台形ガラスや半円形ガラス、プリズムなどを用いて実験を行い、光が空気中からガラスや水に進むときは、入射角よりも屈折角が小さくなるように進み、入射角を変化させるにつれ屈折角が変化するという定性的な関係</w:t>
      </w:r>
      <w:r w:rsidR="00146016">
        <w:rPr>
          <w:rFonts w:ascii="UD デジタル 教科書体 NK-R" w:eastAsia="UD デジタル 教科書体 NK-R" w:hint="eastAsia"/>
        </w:rPr>
        <w:t>と、</w:t>
      </w:r>
      <w:r w:rsidR="00DF6D69">
        <w:rPr>
          <w:rFonts w:ascii="UD デジタル 教科書体 NK-R" w:eastAsia="UD デジタル 教科書体 NK-R" w:hint="eastAsia"/>
        </w:rPr>
        <w:t>入射角を大きくしていくと全反射が起きること</w:t>
      </w:r>
      <w:r w:rsidR="00146016">
        <w:rPr>
          <w:rFonts w:ascii="UD デジタル 教科書体 NK-R" w:eastAsia="UD デジタル 教科書体 NK-R" w:hint="eastAsia"/>
        </w:rPr>
        <w:t>を</w:t>
      </w:r>
      <w:r w:rsidR="00DF6D69">
        <w:rPr>
          <w:rFonts w:ascii="UD デジタル 教科書体 NK-R" w:eastAsia="UD デジタル 教科書体 NK-R" w:hint="eastAsia"/>
        </w:rPr>
        <w:t>理解させ</w:t>
      </w:r>
      <w:r w:rsidR="003F5E98">
        <w:rPr>
          <w:rFonts w:ascii="UD デジタル 教科書体 NK-R" w:eastAsia="UD デジタル 教科書体 NK-R" w:hint="eastAsia"/>
        </w:rPr>
        <w:t>たい</w:t>
      </w:r>
      <w:r w:rsidR="00DF6D69">
        <w:rPr>
          <w:rFonts w:ascii="UD デジタル 教科書体 NK-R" w:eastAsia="UD デジタル 教科書体 NK-R" w:hint="eastAsia"/>
        </w:rPr>
        <w:t>。また、南那珂地区の研究項目の１つである「単元を貫く学習課題</w:t>
      </w:r>
      <w:r w:rsidR="00DF6D69" w:rsidRPr="00872372">
        <w:rPr>
          <w:rFonts w:ascii="UD デジタル 教科書体 NK-R" w:eastAsia="UD デジタル 教科書体 NK-R" w:hint="eastAsia"/>
          <w:szCs w:val="21"/>
        </w:rPr>
        <w:t>」を学習前に提示し、自分の考えを「振り返りシート」に記入</w:t>
      </w:r>
      <w:r w:rsidR="00661188">
        <w:rPr>
          <w:rFonts w:ascii="UD デジタル 教科書体 NK-R" w:eastAsia="UD デジタル 教科書体 NK-R" w:hint="eastAsia"/>
          <w:szCs w:val="21"/>
        </w:rPr>
        <w:t>するという活動も行っている</w:t>
      </w:r>
      <w:r w:rsidR="00DF6D69" w:rsidRPr="00872372">
        <w:rPr>
          <w:rFonts w:ascii="UD デジタル 教科書体 NK-R" w:eastAsia="UD デジタル 教科書体 NK-R" w:hint="eastAsia"/>
          <w:szCs w:val="21"/>
        </w:rPr>
        <w:t>。単元を貫く学習課題として、</w:t>
      </w:r>
      <w:r w:rsidR="00267F80">
        <w:rPr>
          <w:rFonts w:ascii="UD デジタル 教科書体 NK-R" w:eastAsia="UD デジタル 教科書体 NK-R" w:hint="eastAsia"/>
          <w:szCs w:val="21"/>
        </w:rPr>
        <w:t>１年生のエネルギーの単元では</w:t>
      </w:r>
      <w:r w:rsidR="004C62C8">
        <w:rPr>
          <w:rFonts w:ascii="UD デジタル 教科書体 NK-R" w:eastAsia="UD デジタル 教科書体 NK-R" w:hint="eastAsia"/>
          <w:szCs w:val="21"/>
        </w:rPr>
        <w:t>、以下のように設定した。</w:t>
      </w:r>
    </w:p>
    <w:p w14:paraId="74D3BFC3" w14:textId="4578C6E5" w:rsidR="004C62C8" w:rsidRDefault="004C62C8" w:rsidP="009A2213">
      <w:pPr>
        <w:spacing w:line="360" w:lineRule="exact"/>
        <w:ind w:leftChars="100" w:left="420" w:hangingChars="100" w:hanging="210"/>
        <w:rPr>
          <w:rFonts w:ascii="UD デジタル 教科書体 NK-R" w:eastAsia="UD デジタル 教科書体 NK-R" w:hAnsi="HG丸ｺﾞｼｯｸM-PRO"/>
          <w:szCs w:val="21"/>
        </w:rPr>
      </w:pPr>
      <w:r>
        <w:rPr>
          <w:rFonts w:ascii="UD デジタル 教科書体 NK-R" w:eastAsia="UD デジタル 教科書体 NK-R" w:hint="eastAsia"/>
          <w:noProof/>
          <w:szCs w:val="21"/>
        </w:rPr>
        <mc:AlternateContent>
          <mc:Choice Requires="wps">
            <w:drawing>
              <wp:anchor distT="0" distB="0" distL="114300" distR="114300" simplePos="0" relativeHeight="251710464" behindDoc="0" locked="0" layoutInCell="1" allowOverlap="1" wp14:anchorId="005CEDA9" wp14:editId="741B98F9">
                <wp:simplePos x="0" y="0"/>
                <wp:positionH relativeFrom="column">
                  <wp:posOffset>89535</wp:posOffset>
                </wp:positionH>
                <wp:positionV relativeFrom="paragraph">
                  <wp:posOffset>13335</wp:posOffset>
                </wp:positionV>
                <wp:extent cx="6153150" cy="11430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15315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D63D89" id="正方形/長方形 4" o:spid="_x0000_s1026" style="position:absolute;left:0;text-align:left;margin-left:7.05pt;margin-top:1.05pt;width:484.5pt;height:90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" filled="f" strokecolor="black [3213]" strokeweight="1pt"/>
            </w:pict>
          </mc:Fallback>
        </mc:AlternateContent>
      </w:r>
      <w:r w:rsidR="00872372" w:rsidRPr="00872372">
        <w:rPr>
          <w:rFonts w:ascii="UD デジタル 教科書体 NK-R" w:eastAsia="UD デジタル 教科書体 NK-R" w:hint="eastAsia"/>
          <w:noProof/>
          <w:szCs w:val="21"/>
        </w:rPr>
        <w:drawing>
          <wp:anchor distT="0" distB="0" distL="114300" distR="114300" simplePos="0" relativeHeight="251702272" behindDoc="0" locked="0" layoutInCell="1" allowOverlap="1" wp14:anchorId="53033202" wp14:editId="3CA256EF">
            <wp:simplePos x="0" y="0"/>
            <wp:positionH relativeFrom="column">
              <wp:posOffset>7486650</wp:posOffset>
            </wp:positionH>
            <wp:positionV relativeFrom="paragraph">
              <wp:posOffset>301625</wp:posOffset>
            </wp:positionV>
            <wp:extent cx="2209800" cy="2089928"/>
            <wp:effectExtent l="0" t="0" r="0" b="571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209800" cy="2089928"/>
                    </a:xfrm>
                    <a:prstGeom prst="rect">
                      <a:avLst/>
                    </a:prstGeom>
                  </pic:spPr>
                </pic:pic>
              </a:graphicData>
            </a:graphic>
            <wp14:sizeRelH relativeFrom="page">
              <wp14:pctWidth>0</wp14:pctWidth>
            </wp14:sizeRelH>
            <wp14:sizeRelV relativeFrom="page">
              <wp14:pctHeight>0</wp14:pctHeight>
            </wp14:sizeRelV>
          </wp:anchor>
        </w:drawing>
      </w:r>
      <w:r w:rsidR="00872372" w:rsidRPr="00872372">
        <w:rPr>
          <w:rFonts w:ascii="UD デジタル 教科書体 NK-R" w:eastAsia="UD デジタル 教科書体 NK-R" w:hAnsi="HG丸ｺﾞｼｯｸM-PRO" w:hint="eastAsia"/>
          <w:szCs w:val="21"/>
        </w:rPr>
        <w:t>①</w:t>
      </w:r>
      <w:r>
        <w:rPr>
          <w:rFonts w:ascii="UD デジタル 教科書体 NK-R" w:eastAsia="UD デジタル 教科書体 NK-R" w:hAnsi="HG丸ｺﾞｼｯｸM-PRO" w:hint="eastAsia"/>
          <w:szCs w:val="21"/>
        </w:rPr>
        <w:t xml:space="preserve">　</w:t>
      </w:r>
      <w:r w:rsidR="009A2213">
        <w:rPr>
          <w:rFonts w:ascii="UD デジタル 教科書体 NK-R" w:eastAsia="UD デジタル 教科書体 NK-R" w:hAnsi="HG丸ｺﾞｼｯｸM-PRO" w:hint="eastAsia"/>
          <w:szCs w:val="21"/>
        </w:rPr>
        <w:t xml:space="preserve">　</w:t>
      </w:r>
      <w:r w:rsidR="00872372" w:rsidRPr="00872372">
        <w:rPr>
          <w:rFonts w:ascii="UD デジタル 教科書体 NK-R" w:eastAsia="UD デジタル 教科書体 NK-R" w:hAnsi="HG丸ｺﾞｼｯｸM-PRO" w:hint="eastAsia"/>
          <w:szCs w:val="21"/>
        </w:rPr>
        <w:t>夏休みにプールに行きました。プールサイドから見た時より、入ってみると、深く感じました。プールサイドから見ると、実際の水深より浅く見えるのはなぜでしょうか。</w:t>
      </w:r>
    </w:p>
    <w:p w14:paraId="4C13CFD8" w14:textId="457306F9" w:rsidR="004C62C8" w:rsidRDefault="00872372" w:rsidP="009A2213">
      <w:pPr>
        <w:spacing w:line="360" w:lineRule="exact"/>
        <w:ind w:leftChars="100" w:left="420" w:hangingChars="100" w:hanging="210"/>
        <w:rPr>
          <w:rFonts w:ascii="UD デジタル 教科書体 NK-R" w:eastAsia="UD デジタル 教科書体 NK-R" w:hAnsi="HG丸ｺﾞｼｯｸM-PRO"/>
          <w:bCs/>
          <w:szCs w:val="21"/>
        </w:rPr>
      </w:pPr>
      <w:r w:rsidRPr="00872372">
        <w:rPr>
          <w:rFonts w:ascii="UD デジタル 教科書体 NK-R" w:eastAsia="UD デジタル 教科書体 NK-R" w:hAnsi="HG丸ｺﾞｼｯｸM-PRO" w:hint="eastAsia"/>
          <w:bCs/>
          <w:szCs w:val="21"/>
        </w:rPr>
        <w:t>②</w:t>
      </w:r>
      <w:r w:rsidR="004C62C8">
        <w:rPr>
          <w:rFonts w:ascii="UD デジタル 教科書体 NK-R" w:eastAsia="UD デジタル 教科書体 NK-R" w:hAnsi="HG丸ｺﾞｼｯｸM-PRO" w:hint="eastAsia"/>
          <w:bCs/>
          <w:szCs w:val="21"/>
        </w:rPr>
        <w:t xml:space="preserve">　</w:t>
      </w:r>
      <w:r w:rsidR="009A2213">
        <w:rPr>
          <w:rFonts w:ascii="UD デジタル 教科書体 NK-R" w:eastAsia="UD デジタル 教科書体 NK-R" w:hAnsi="HG丸ｺﾞｼｯｸM-PRO" w:hint="eastAsia"/>
          <w:bCs/>
          <w:szCs w:val="21"/>
        </w:rPr>
        <w:t xml:space="preserve">　</w:t>
      </w:r>
      <w:r w:rsidRPr="00872372">
        <w:rPr>
          <w:rFonts w:ascii="UD デジタル 教科書体 NK-R" w:eastAsia="UD デジタル 教科書体 NK-R" w:hAnsi="HG丸ｺﾞｼｯｸM-PRO" w:hint="eastAsia"/>
          <w:bCs/>
          <w:szCs w:val="21"/>
        </w:rPr>
        <w:t>あなたは、小学生向けの科学教室に、先生として参加することになりました。鏡、虫眼鏡、コップ、ストロー、割り箸、輪ゴムなど、身近な材料を使って、「光で遊ぼう」「音で遊ぼう」「力で遊ぼう」の３つのコーナーを企画します。小学生が楽しく遊べるような、それぞれのコーナーを考えましょう。</w:t>
      </w:r>
    </w:p>
    <w:p w14:paraId="3C1003EB" w14:textId="33AC5601" w:rsidR="00872372" w:rsidRPr="004C62C8" w:rsidRDefault="004C62C8" w:rsidP="00652A09">
      <w:pPr>
        <w:spacing w:line="360" w:lineRule="exact"/>
        <w:ind w:leftChars="100" w:left="210" w:firstLineChars="100" w:firstLine="210"/>
        <w:rPr>
          <w:rFonts w:ascii="UD デジタル 教科書体 NK-R" w:eastAsia="UD デジタル 教科書体 NK-R"/>
          <w:szCs w:val="21"/>
        </w:rPr>
      </w:pPr>
      <w:r>
        <w:rPr>
          <w:rFonts w:ascii="UD デジタル 教科書体 NK-R" w:eastAsia="UD デジタル 教科書体 NK-R" w:hAnsi="HG丸ｺﾞｼｯｸM-PRO" w:hint="eastAsia"/>
          <w:bCs/>
          <w:szCs w:val="21"/>
        </w:rPr>
        <w:t>上記の</w:t>
      </w:r>
      <w:r w:rsidR="00872372">
        <w:rPr>
          <w:rFonts w:ascii="UD デジタル 教科書体 NK-R" w:eastAsia="UD デジタル 教科書体 NK-R" w:hAnsi="HG丸ｺﾞｼｯｸM-PRO" w:hint="eastAsia"/>
          <w:bCs/>
          <w:szCs w:val="21"/>
        </w:rPr>
        <w:t>２つ</w:t>
      </w:r>
      <w:r>
        <w:rPr>
          <w:rFonts w:ascii="UD デジタル 教科書体 NK-R" w:eastAsia="UD デジタル 教科書体 NK-R" w:hAnsi="HG丸ｺﾞｼｯｸM-PRO" w:hint="eastAsia"/>
          <w:bCs/>
          <w:szCs w:val="21"/>
        </w:rPr>
        <w:t>の課題</w:t>
      </w:r>
      <w:r w:rsidR="00267F80">
        <w:rPr>
          <w:rFonts w:ascii="UD デジタル 教科書体 NK-R" w:eastAsia="UD デジタル 教科書体 NK-R" w:hAnsi="HG丸ｺﾞｼｯｸM-PRO" w:hint="eastAsia"/>
          <w:bCs/>
          <w:szCs w:val="21"/>
        </w:rPr>
        <w:t>について</w:t>
      </w:r>
      <w:r w:rsidR="00872372">
        <w:rPr>
          <w:rFonts w:ascii="UD デジタル 教科書体 NK-R" w:eastAsia="UD デジタル 教科書体 NK-R" w:hAnsi="HG丸ｺﾞｼｯｸM-PRO" w:hint="eastAsia"/>
          <w:bCs/>
          <w:szCs w:val="21"/>
        </w:rPr>
        <w:t>学習を始める前に思考</w:t>
      </w:r>
      <w:r w:rsidR="009749AE">
        <w:rPr>
          <w:rFonts w:ascii="UD デジタル 教科書体 NK-R" w:eastAsia="UD デジタル 教科書体 NK-R" w:hAnsi="HG丸ｺﾞｼｯｸM-PRO" w:hint="eastAsia"/>
          <w:bCs/>
          <w:szCs w:val="21"/>
        </w:rPr>
        <w:t>させ</w:t>
      </w:r>
      <w:r w:rsidR="00661188">
        <w:rPr>
          <w:rFonts w:ascii="UD デジタル 教科書体 NK-R" w:eastAsia="UD デジタル 教科書体 NK-R" w:hAnsi="HG丸ｺﾞｼｯｸM-PRO" w:hint="eastAsia"/>
          <w:bCs/>
          <w:szCs w:val="21"/>
        </w:rPr>
        <w:t>る。</w:t>
      </w:r>
      <w:r w:rsidR="00872372">
        <w:rPr>
          <w:rFonts w:ascii="UD デジタル 教科書体 NK-R" w:eastAsia="UD デジタル 教科書体 NK-R" w:hAnsi="HG丸ｺﾞｼｯｸM-PRO" w:hint="eastAsia"/>
          <w:bCs/>
          <w:szCs w:val="21"/>
        </w:rPr>
        <w:t>エネルギーの学習</w:t>
      </w:r>
      <w:r w:rsidR="00661188">
        <w:rPr>
          <w:rFonts w:ascii="UD デジタル 教科書体 NK-R" w:eastAsia="UD デジタル 教科書体 NK-R" w:hAnsi="HG丸ｺﾞｼｯｸM-PRO" w:hint="eastAsia"/>
          <w:bCs/>
          <w:szCs w:val="21"/>
        </w:rPr>
        <w:t>が全て</w:t>
      </w:r>
      <w:r w:rsidR="00872372">
        <w:rPr>
          <w:rFonts w:ascii="UD デジタル 教科書体 NK-R" w:eastAsia="UD デジタル 教科書体 NK-R" w:hAnsi="HG丸ｺﾞｼｯｸM-PRO" w:hint="eastAsia"/>
          <w:bCs/>
          <w:szCs w:val="21"/>
        </w:rPr>
        <w:t>終了</w:t>
      </w:r>
      <w:r w:rsidR="00661188">
        <w:rPr>
          <w:rFonts w:ascii="UD デジタル 教科書体 NK-R" w:eastAsia="UD デジタル 教科書体 NK-R" w:hAnsi="HG丸ｺﾞｼｯｸM-PRO" w:hint="eastAsia"/>
          <w:bCs/>
          <w:szCs w:val="21"/>
        </w:rPr>
        <w:t>した</w:t>
      </w:r>
      <w:r w:rsidR="00872372">
        <w:rPr>
          <w:rFonts w:ascii="UD デジタル 教科書体 NK-R" w:eastAsia="UD デジタル 教科書体 NK-R" w:hAnsi="HG丸ｺﾞｼｯｸM-PRO" w:hint="eastAsia"/>
          <w:bCs/>
          <w:szCs w:val="21"/>
        </w:rPr>
        <w:t>後に</w:t>
      </w:r>
      <w:r w:rsidR="00661188">
        <w:rPr>
          <w:rFonts w:ascii="UD デジタル 教科書体 NK-R" w:eastAsia="UD デジタル 教科書体 NK-R" w:hAnsi="HG丸ｺﾞｼｯｸM-PRO" w:hint="eastAsia"/>
          <w:bCs/>
          <w:szCs w:val="21"/>
        </w:rPr>
        <w:t>、再び</w:t>
      </w:r>
      <w:r w:rsidR="00267F80">
        <w:rPr>
          <w:rFonts w:ascii="UD デジタル 教科書体 NK-R" w:eastAsia="UD デジタル 教科書体 NK-R" w:hAnsi="HG丸ｺﾞｼｯｸM-PRO" w:hint="eastAsia"/>
          <w:bCs/>
          <w:szCs w:val="21"/>
        </w:rPr>
        <w:t>同じ</w:t>
      </w:r>
      <w:r w:rsidR="00872372">
        <w:rPr>
          <w:rFonts w:ascii="UD デジタル 教科書体 NK-R" w:eastAsia="UD デジタル 教科書体 NK-R" w:hAnsi="HG丸ｺﾞｼｯｸM-PRO" w:hint="eastAsia"/>
          <w:bCs/>
          <w:szCs w:val="21"/>
        </w:rPr>
        <w:t>課題について思考させ</w:t>
      </w:r>
      <w:r w:rsidR="00267F80">
        <w:rPr>
          <w:rFonts w:ascii="UD デジタル 教科書体 NK-R" w:eastAsia="UD デジタル 教科書体 NK-R" w:hAnsi="HG丸ｺﾞｼｯｸM-PRO" w:hint="eastAsia"/>
          <w:bCs/>
          <w:szCs w:val="21"/>
        </w:rPr>
        <w:t>ることで</w:t>
      </w:r>
      <w:r w:rsidR="00872372">
        <w:rPr>
          <w:rFonts w:ascii="UD デジタル 教科書体 NK-R" w:eastAsia="UD デジタル 教科書体 NK-R" w:hAnsi="HG丸ｺﾞｼｯｸM-PRO" w:hint="eastAsia"/>
          <w:bCs/>
          <w:szCs w:val="21"/>
        </w:rPr>
        <w:t>、生徒の変容を評価する</w:t>
      </w:r>
      <w:r w:rsidR="00267F80">
        <w:rPr>
          <w:rFonts w:ascii="UD デジタル 教科書体 NK-R" w:eastAsia="UD デジタル 教科書体 NK-R" w:hAnsi="HG丸ｺﾞｼｯｸM-PRO" w:hint="eastAsia"/>
          <w:bCs/>
          <w:szCs w:val="21"/>
        </w:rPr>
        <w:t>ことができる</w:t>
      </w:r>
      <w:r w:rsidR="00872372">
        <w:rPr>
          <w:rFonts w:ascii="UD デジタル 教科書体 NK-R" w:eastAsia="UD デジタル 教科書体 NK-R" w:hAnsi="HG丸ｺﾞｼｯｸM-PRO" w:hint="eastAsia"/>
          <w:bCs/>
          <w:szCs w:val="21"/>
        </w:rPr>
        <w:t>。</w:t>
      </w:r>
      <w:r w:rsidR="00267F80">
        <w:rPr>
          <w:rFonts w:ascii="UD デジタル 教科書体 NK-R" w:eastAsia="UD デジタル 教科書体 NK-R" w:hAnsi="HG丸ｺﾞｼｯｸM-PRO" w:hint="eastAsia"/>
          <w:bCs/>
          <w:szCs w:val="21"/>
        </w:rPr>
        <w:t>また、</w:t>
      </w:r>
      <w:r w:rsidR="00E34302">
        <w:rPr>
          <w:rFonts w:ascii="UD デジタル 教科書体 NK-R" w:eastAsia="UD デジタル 教科書体 NK-R" w:hAnsi="HG丸ｺﾞｼｯｸM-PRO" w:hint="eastAsia"/>
          <w:bCs/>
          <w:szCs w:val="21"/>
        </w:rPr>
        <w:t>本単元</w:t>
      </w:r>
      <w:r w:rsidR="00872372">
        <w:rPr>
          <w:rFonts w:ascii="UD デジタル 教科書体 NK-R" w:eastAsia="UD デジタル 教科書体 NK-R" w:hAnsi="HG丸ｺﾞｼｯｸM-PRO" w:hint="eastAsia"/>
          <w:bCs/>
          <w:szCs w:val="21"/>
        </w:rPr>
        <w:t>は</w:t>
      </w:r>
      <w:r w:rsidR="008A1DEE">
        <w:rPr>
          <w:rFonts w:ascii="UD デジタル 教科書体 NK-R" w:eastAsia="UD デジタル 教科書体 NK-R" w:hAnsi="HG丸ｺﾞｼｯｸM-PRO" w:hint="eastAsia"/>
          <w:bCs/>
          <w:szCs w:val="21"/>
        </w:rPr>
        <w:t>光が</w:t>
      </w:r>
      <w:r w:rsidR="00267F80">
        <w:rPr>
          <w:rFonts w:ascii="UD デジタル 教科書体 NK-R" w:eastAsia="UD デジタル 教科書体 NK-R" w:hAnsi="HG丸ｺﾞｼｯｸM-PRO" w:hint="eastAsia"/>
          <w:bCs/>
          <w:szCs w:val="21"/>
        </w:rPr>
        <w:t>異なる物質の境界面で</w:t>
      </w:r>
      <w:r w:rsidR="008A1DEE">
        <w:rPr>
          <w:rFonts w:ascii="UD デジタル 教科書体 NK-R" w:eastAsia="UD デジタル 教科書体 NK-R" w:hAnsi="HG丸ｺﾞｼｯｸM-PRO" w:hint="eastAsia"/>
          <w:bCs/>
          <w:szCs w:val="21"/>
        </w:rPr>
        <w:t>反射、屈折、全反射することを知</w:t>
      </w:r>
      <w:r w:rsidR="00E34302">
        <w:rPr>
          <w:rFonts w:ascii="UD デジタル 教科書体 NK-R" w:eastAsia="UD デジタル 教科書体 NK-R" w:hAnsi="HG丸ｺﾞｼｯｸM-PRO" w:hint="eastAsia"/>
          <w:bCs/>
          <w:szCs w:val="21"/>
        </w:rPr>
        <w:t>ることに加え</w:t>
      </w:r>
      <w:r w:rsidR="008A1DEE">
        <w:rPr>
          <w:rFonts w:ascii="UD デジタル 教科書体 NK-R" w:eastAsia="UD デジタル 教科書体 NK-R" w:hAnsi="HG丸ｺﾞｼｯｸM-PRO" w:hint="eastAsia"/>
          <w:bCs/>
          <w:szCs w:val="21"/>
        </w:rPr>
        <w:t>、</w:t>
      </w:r>
      <w:r w:rsidR="00E34302">
        <w:rPr>
          <w:rFonts w:ascii="UD デジタル 教科書体 NK-R" w:eastAsia="UD デジタル 教科書体 NK-R" w:hAnsi="HG丸ｺﾞｼｯｸM-PRO" w:hint="eastAsia"/>
          <w:bCs/>
          <w:szCs w:val="21"/>
        </w:rPr>
        <w:t>定性的な視点から</w:t>
      </w:r>
      <w:r w:rsidR="008A1DEE">
        <w:rPr>
          <w:rFonts w:ascii="UD デジタル 教科書体 NK-R" w:eastAsia="UD デジタル 教科書体 NK-R" w:hAnsi="HG丸ｺﾞｼｯｸM-PRO" w:hint="eastAsia"/>
          <w:bCs/>
          <w:szCs w:val="21"/>
        </w:rPr>
        <w:t>入射</w:t>
      </w:r>
      <w:r w:rsidR="00E34302">
        <w:rPr>
          <w:rFonts w:ascii="UD デジタル 教科書体 NK-R" w:eastAsia="UD デジタル 教科書体 NK-R" w:hAnsi="HG丸ｺﾞｼｯｸM-PRO" w:hint="eastAsia"/>
          <w:bCs/>
          <w:szCs w:val="21"/>
        </w:rPr>
        <w:t>角</w:t>
      </w:r>
      <w:r w:rsidR="008A1DEE">
        <w:rPr>
          <w:rFonts w:ascii="UD デジタル 教科書体 NK-R" w:eastAsia="UD デジタル 教科書体 NK-R" w:hAnsi="HG丸ｺﾞｼｯｸM-PRO" w:hint="eastAsia"/>
          <w:bCs/>
          <w:szCs w:val="21"/>
        </w:rPr>
        <w:t>と反射</w:t>
      </w:r>
      <w:r w:rsidR="00E34302">
        <w:rPr>
          <w:rFonts w:ascii="UD デジタル 教科書体 NK-R" w:eastAsia="UD デジタル 教科書体 NK-R" w:hAnsi="HG丸ｺﾞｼｯｸM-PRO" w:hint="eastAsia"/>
          <w:bCs/>
          <w:szCs w:val="21"/>
        </w:rPr>
        <w:t>角、または入射角と</w:t>
      </w:r>
      <w:r w:rsidR="008A1DEE">
        <w:rPr>
          <w:rFonts w:ascii="UD デジタル 教科書体 NK-R" w:eastAsia="UD デジタル 教科書体 NK-R" w:hAnsi="HG丸ｺﾞｼｯｸM-PRO" w:hint="eastAsia"/>
          <w:bCs/>
          <w:szCs w:val="21"/>
        </w:rPr>
        <w:t>屈折</w:t>
      </w:r>
      <w:r w:rsidR="00E34302">
        <w:rPr>
          <w:rFonts w:ascii="UD デジタル 教科書体 NK-R" w:eastAsia="UD デジタル 教科書体 NK-R" w:hAnsi="HG丸ｺﾞｼｯｸM-PRO" w:hint="eastAsia"/>
          <w:bCs/>
          <w:szCs w:val="21"/>
        </w:rPr>
        <w:t>角</w:t>
      </w:r>
      <w:r w:rsidR="008A1DEE">
        <w:rPr>
          <w:rFonts w:ascii="UD デジタル 教科書体 NK-R" w:eastAsia="UD デジタル 教科書体 NK-R" w:hAnsi="HG丸ｺﾞｼｯｸM-PRO" w:hint="eastAsia"/>
          <w:bCs/>
          <w:szCs w:val="21"/>
        </w:rPr>
        <w:t>の関係性</w:t>
      </w:r>
      <w:r w:rsidR="00E34302">
        <w:rPr>
          <w:rFonts w:ascii="UD デジタル 教科書体 NK-R" w:eastAsia="UD デジタル 教科書体 NK-R" w:hAnsi="HG丸ｺﾞｼｯｸM-PRO" w:hint="eastAsia"/>
          <w:bCs/>
          <w:szCs w:val="21"/>
        </w:rPr>
        <w:t>を思考することで、理科の見方・考え方の１つである「量的・関係的な視点」を育むことができる</w:t>
      </w:r>
      <w:r w:rsidR="00872372">
        <w:rPr>
          <w:rFonts w:ascii="UD デジタル 教科書体 NK-R" w:eastAsia="UD デジタル 教科書体 NK-R" w:hAnsi="HG丸ｺﾞｼｯｸM-PRO" w:hint="eastAsia"/>
          <w:bCs/>
          <w:szCs w:val="21"/>
        </w:rPr>
        <w:t>意義深い教材である。</w:t>
      </w:r>
    </w:p>
    <w:p w14:paraId="640E3C67" w14:textId="69D0E2A1" w:rsidR="004A74F7" w:rsidRPr="004258C0" w:rsidRDefault="004A74F7" w:rsidP="00E34302">
      <w:pPr>
        <w:spacing w:line="360" w:lineRule="exact"/>
        <w:ind w:left="210" w:hangingChars="100" w:hanging="210"/>
        <w:rPr>
          <w:rFonts w:ascii="UD デジタル 教科書体 NK-R" w:eastAsia="UD デジタル 教科書体 NK-R" w:hAnsi="ＭＳ 明朝"/>
          <w:szCs w:val="21"/>
        </w:rPr>
      </w:pPr>
      <w:r>
        <w:rPr>
          <w:rFonts w:ascii="UD デジタル 教科書体 NK-R" w:eastAsia="UD デジタル 教科書体 NK-R" w:hAnsiTheme="minorEastAsia" w:hint="eastAsia"/>
        </w:rPr>
        <w:t xml:space="preserve">〇　</w:t>
      </w:r>
      <w:r w:rsidR="009A2213">
        <w:rPr>
          <w:rFonts w:ascii="UD デジタル 教科書体 NK-R" w:eastAsia="UD デジタル 教科書体 NK-R" w:hAnsiTheme="minorEastAsia" w:hint="eastAsia"/>
        </w:rPr>
        <w:t xml:space="preserve">　</w:t>
      </w:r>
      <w:r w:rsidR="00E34302">
        <w:rPr>
          <w:rFonts w:ascii="UD デジタル 教科書体 NK-R" w:eastAsia="UD デジタル 教科書体 NK-R" w:hAnsiTheme="minorEastAsia" w:hint="eastAsia"/>
        </w:rPr>
        <w:t>１年１組の生徒は３１名で構成されており、元気で反応が良く、話合い活動や観察・実験に興味をもって取り</w:t>
      </w:r>
      <w:r w:rsidR="00E34302">
        <w:rPr>
          <w:rFonts w:ascii="UD デジタル 教科書体 NK-R" w:eastAsia="UD デジタル 教科書体 NK-R" w:hAnsiTheme="minorEastAsia" w:hint="eastAsia"/>
        </w:rPr>
        <w:lastRenderedPageBreak/>
        <w:t>組むことができる生徒が多い。</w:t>
      </w:r>
      <w:r w:rsidR="001F5C4F">
        <w:rPr>
          <w:rFonts w:ascii="UD デジタル 教科書体 NK-R" w:eastAsia="UD デジタル 教科書体 NK-R" w:hAnsiTheme="minorEastAsia" w:hint="eastAsia"/>
        </w:rPr>
        <w:t>６月に行ったアンケートでは、</w:t>
      </w:r>
      <w:r w:rsidR="003F5E98">
        <w:rPr>
          <w:rFonts w:ascii="UD デジタル 教科書体 NK-R" w:eastAsia="UD デジタル 教科書体 NK-R" w:hAnsiTheme="minorEastAsia" w:hint="eastAsia"/>
        </w:rPr>
        <w:t>「</w:t>
      </w:r>
      <w:r w:rsidR="00146016">
        <w:rPr>
          <w:rFonts w:ascii="UD デジタル 教科書体 NK-R" w:eastAsia="UD デジタル 教科書体 NK-R" w:hAnsiTheme="minorEastAsia" w:hint="eastAsia"/>
        </w:rPr>
        <w:t>授業などで自分の考えを説明したり文章に書いたりすることが得意であるか</w:t>
      </w:r>
      <w:r w:rsidR="003F5E98">
        <w:rPr>
          <w:rFonts w:ascii="UD デジタル 教科書体 NK-R" w:eastAsia="UD デジタル 教科書体 NK-R" w:hAnsiTheme="minorEastAsia" w:hint="eastAsia"/>
        </w:rPr>
        <w:t>」</w:t>
      </w:r>
      <w:r w:rsidR="00146016">
        <w:rPr>
          <w:rFonts w:ascii="UD デジタル 教科書体 NK-R" w:eastAsia="UD デジタル 教科書体 NK-R" w:hAnsiTheme="minorEastAsia" w:hint="eastAsia"/>
        </w:rPr>
        <w:t>という質問に対して</w:t>
      </w:r>
      <w:r w:rsidR="003F5E98">
        <w:rPr>
          <w:rFonts w:ascii="UD デジタル 教科書体 NK-R" w:eastAsia="UD デジタル 教科書体 NK-R" w:hAnsiTheme="minorEastAsia" w:hint="eastAsia"/>
        </w:rPr>
        <w:t>「</w:t>
      </w:r>
      <w:r w:rsidR="00146016">
        <w:rPr>
          <w:rFonts w:ascii="UD デジタル 教科書体 NK-R" w:eastAsia="UD デジタル 教科書体 NK-R" w:hAnsiTheme="minorEastAsia" w:hint="eastAsia"/>
        </w:rPr>
        <w:t>得意</w:t>
      </w:r>
      <w:r w:rsidR="003F5E98">
        <w:rPr>
          <w:rFonts w:ascii="UD デジタル 教科書体 NK-R" w:eastAsia="UD デジタル 教科書体 NK-R" w:hAnsiTheme="minorEastAsia" w:hint="eastAsia"/>
        </w:rPr>
        <w:t>」</w:t>
      </w:r>
      <w:r w:rsidR="00146016">
        <w:rPr>
          <w:rFonts w:ascii="UD デジタル 教科書体 NK-R" w:eastAsia="UD デジタル 教科書体 NK-R" w:hAnsiTheme="minorEastAsia" w:hint="eastAsia"/>
        </w:rPr>
        <w:t>４名（13％）、</w:t>
      </w:r>
      <w:r w:rsidR="003F5E98">
        <w:rPr>
          <w:rFonts w:ascii="UD デジタル 教科書体 NK-R" w:eastAsia="UD デジタル 教科書体 NK-R" w:hAnsiTheme="minorEastAsia" w:hint="eastAsia"/>
        </w:rPr>
        <w:t>「</w:t>
      </w:r>
      <w:r w:rsidR="00146016">
        <w:rPr>
          <w:rFonts w:ascii="UD デジタル 教科書体 NK-R" w:eastAsia="UD デジタル 教科書体 NK-R" w:hAnsiTheme="minorEastAsia" w:hint="eastAsia"/>
        </w:rPr>
        <w:t>どちらかといえば得意</w:t>
      </w:r>
      <w:r w:rsidR="003F5E98">
        <w:rPr>
          <w:rFonts w:ascii="UD デジタル 教科書体 NK-R" w:eastAsia="UD デジタル 教科書体 NK-R" w:hAnsiTheme="minorEastAsia" w:hint="eastAsia"/>
        </w:rPr>
        <w:t>」</w:t>
      </w:r>
      <w:r w:rsidR="00146016">
        <w:rPr>
          <w:rFonts w:ascii="UD デジタル 教科書体 NK-R" w:eastAsia="UD デジタル 教科書体 NK-R" w:hAnsiTheme="minorEastAsia" w:hint="eastAsia"/>
        </w:rPr>
        <w:t>9名（29％）、</w:t>
      </w:r>
      <w:r w:rsidR="003F5E98">
        <w:rPr>
          <w:rFonts w:ascii="UD デジタル 教科書体 NK-R" w:eastAsia="UD デジタル 教科書体 NK-R" w:hAnsiTheme="minorEastAsia" w:hint="eastAsia"/>
        </w:rPr>
        <w:t>「</w:t>
      </w:r>
      <w:r w:rsidR="00146016">
        <w:rPr>
          <w:rFonts w:ascii="UD デジタル 教科書体 NK-R" w:eastAsia="UD デジタル 教科書体 NK-R" w:hAnsiTheme="minorEastAsia" w:hint="eastAsia"/>
        </w:rPr>
        <w:t>どちらかといえば苦手</w:t>
      </w:r>
      <w:r w:rsidR="003F5E98">
        <w:rPr>
          <w:rFonts w:ascii="UD デジタル 教科書体 NK-R" w:eastAsia="UD デジタル 教科書体 NK-R" w:hAnsiTheme="minorEastAsia" w:hint="eastAsia"/>
        </w:rPr>
        <w:t>」</w:t>
      </w:r>
      <w:r w:rsidR="00AA5938">
        <w:rPr>
          <w:rFonts w:ascii="UD デジタル 教科書体 NK-R" w:eastAsia="UD デジタル 教科書体 NK-R" w:hAnsiTheme="minorEastAsia" w:hint="eastAsia"/>
        </w:rPr>
        <w:t>１１</w:t>
      </w:r>
      <w:r w:rsidR="00146016">
        <w:rPr>
          <w:rFonts w:ascii="UD デジタル 教科書体 NK-R" w:eastAsia="UD デジタル 教科書体 NK-R" w:hAnsiTheme="minorEastAsia" w:hint="eastAsia"/>
        </w:rPr>
        <w:t>名（35％）、</w:t>
      </w:r>
      <w:r w:rsidR="003F5E98">
        <w:rPr>
          <w:rFonts w:ascii="UD デジタル 教科書体 NK-R" w:eastAsia="UD デジタル 教科書体 NK-R" w:hAnsiTheme="minorEastAsia" w:hint="eastAsia"/>
        </w:rPr>
        <w:t>「</w:t>
      </w:r>
      <w:r w:rsidR="00146016">
        <w:rPr>
          <w:rFonts w:ascii="UD デジタル 教科書体 NK-R" w:eastAsia="UD デジタル 教科書体 NK-R" w:hAnsiTheme="minorEastAsia" w:hint="eastAsia"/>
        </w:rPr>
        <w:t>苦手</w:t>
      </w:r>
      <w:r w:rsidR="003F5E98">
        <w:rPr>
          <w:rFonts w:ascii="UD デジタル 教科書体 NK-R" w:eastAsia="UD デジタル 教科書体 NK-R" w:hAnsiTheme="minorEastAsia" w:hint="eastAsia"/>
        </w:rPr>
        <w:t>」</w:t>
      </w:r>
      <w:r w:rsidR="00146016">
        <w:rPr>
          <w:rFonts w:ascii="UD デジタル 教科書体 NK-R" w:eastAsia="UD デジタル 教科書体 NK-R" w:hAnsiTheme="minorEastAsia" w:hint="eastAsia"/>
        </w:rPr>
        <w:t>７名（23％）であり、自分の考えを表現することに苦手意識を持つ生徒が半数を超えていた。一方で、</w:t>
      </w:r>
      <w:r w:rsidR="003F5E98">
        <w:rPr>
          <w:rFonts w:ascii="UD デジタル 教科書体 NK-R" w:eastAsia="UD デジタル 教科書体 NK-R" w:hAnsiTheme="minorEastAsia" w:hint="eastAsia"/>
        </w:rPr>
        <w:t>「</w:t>
      </w:r>
      <w:r w:rsidR="00146016">
        <w:rPr>
          <w:rFonts w:ascii="UD デジタル 教科書体 NK-R" w:eastAsia="UD デジタル 教科書体 NK-R" w:hAnsiTheme="minorEastAsia" w:hint="eastAsia"/>
        </w:rPr>
        <w:t>グループ活動を行うとき積極的に参加できているか</w:t>
      </w:r>
      <w:r w:rsidR="003F5E98">
        <w:rPr>
          <w:rFonts w:ascii="UD デジタル 教科書体 NK-R" w:eastAsia="UD デジタル 教科書体 NK-R" w:hAnsiTheme="minorEastAsia" w:hint="eastAsia"/>
        </w:rPr>
        <w:t>」</w:t>
      </w:r>
      <w:r w:rsidR="00146016">
        <w:rPr>
          <w:rFonts w:ascii="UD デジタル 教科書体 NK-R" w:eastAsia="UD デジタル 教科書体 NK-R" w:hAnsiTheme="minorEastAsia" w:hint="eastAsia"/>
        </w:rPr>
        <w:t>という質問に対して、</w:t>
      </w:r>
      <w:r w:rsidR="003F5E98">
        <w:rPr>
          <w:rFonts w:ascii="UD デジタル 教科書体 NK-R" w:eastAsia="UD デジタル 教科書体 NK-R" w:hAnsiTheme="minorEastAsia" w:hint="eastAsia"/>
        </w:rPr>
        <w:t>「</w:t>
      </w:r>
      <w:r w:rsidR="00146016">
        <w:rPr>
          <w:rFonts w:ascii="UD デジタル 教科書体 NK-R" w:eastAsia="UD デジタル 教科書体 NK-R" w:hAnsiTheme="minorEastAsia" w:hint="eastAsia"/>
        </w:rPr>
        <w:t>そう思う</w:t>
      </w:r>
      <w:r w:rsidR="004B6882">
        <w:rPr>
          <w:rFonts w:ascii="UD デジタル 教科書体 NK-R" w:eastAsia="UD デジタル 教科書体 NK-R" w:hAnsiTheme="minorEastAsia" w:hint="eastAsia"/>
        </w:rPr>
        <w:t>」</w:t>
      </w:r>
      <w:r w:rsidR="00AA5938">
        <w:rPr>
          <w:rFonts w:ascii="UD デジタル 教科書体 NK-R" w:eastAsia="UD デジタル 教科書体 NK-R" w:hAnsiTheme="minorEastAsia" w:hint="eastAsia"/>
        </w:rPr>
        <w:t>２１</w:t>
      </w:r>
      <w:r w:rsidR="00146016">
        <w:rPr>
          <w:rFonts w:ascii="UD デジタル 教科書体 NK-R" w:eastAsia="UD デジタル 教科書体 NK-R" w:hAnsiTheme="minorEastAsia" w:hint="eastAsia"/>
        </w:rPr>
        <w:t>名（68％）</w:t>
      </w:r>
      <w:r w:rsidR="004B6882">
        <w:rPr>
          <w:rFonts w:ascii="UD デジタル 教科書体 NK-R" w:eastAsia="UD デジタル 教科書体 NK-R" w:hAnsiTheme="minorEastAsia" w:hint="eastAsia"/>
        </w:rPr>
        <w:t>、「</w:t>
      </w:r>
      <w:r w:rsidR="00146016">
        <w:rPr>
          <w:rFonts w:ascii="UD デジタル 教科書体 NK-R" w:eastAsia="UD デジタル 教科書体 NK-R" w:hAnsiTheme="minorEastAsia" w:hint="eastAsia"/>
        </w:rPr>
        <w:t>どちらかといえばそう思う</w:t>
      </w:r>
      <w:r w:rsidR="004B6882">
        <w:rPr>
          <w:rFonts w:ascii="UD デジタル 教科書体 NK-R" w:eastAsia="UD デジタル 教科書体 NK-R" w:hAnsiTheme="minorEastAsia" w:hint="eastAsia"/>
        </w:rPr>
        <w:t>」</w:t>
      </w:r>
      <w:r w:rsidR="00AA5938">
        <w:rPr>
          <w:rFonts w:ascii="UD デジタル 教科書体 NK-R" w:eastAsia="UD デジタル 教科書体 NK-R" w:hAnsiTheme="minorEastAsia" w:hint="eastAsia"/>
        </w:rPr>
        <w:t>１０</w:t>
      </w:r>
      <w:r w:rsidR="00146016">
        <w:rPr>
          <w:rFonts w:ascii="UD デジタル 教科書体 NK-R" w:eastAsia="UD デジタル 教科書体 NK-R" w:hAnsiTheme="minorEastAsia" w:hint="eastAsia"/>
        </w:rPr>
        <w:t>名（32％）</w:t>
      </w:r>
      <w:r w:rsidR="004B6882">
        <w:rPr>
          <w:rFonts w:ascii="UD デジタル 教科書体 NK-R" w:eastAsia="UD デジタル 教科書体 NK-R" w:hAnsiTheme="minorEastAsia" w:hint="eastAsia"/>
        </w:rPr>
        <w:t>、「どちらかといえばそう思わない」と「そう思わない」は両方とも０名（０％）</w:t>
      </w:r>
      <w:r w:rsidR="00146016">
        <w:rPr>
          <w:rFonts w:ascii="UD デジタル 教科書体 NK-R" w:eastAsia="UD デジタル 教科書体 NK-R" w:hAnsiTheme="minorEastAsia" w:hint="eastAsia"/>
        </w:rPr>
        <w:t>であり、全員が肯定的な回答</w:t>
      </w:r>
      <w:r w:rsidR="00286D10">
        <w:rPr>
          <w:rFonts w:ascii="UD デジタル 教科書体 NK-R" w:eastAsia="UD デジタル 教科書体 NK-R" w:hAnsiTheme="minorEastAsia" w:hint="eastAsia"/>
        </w:rPr>
        <w:t>を示した。</w:t>
      </w:r>
      <w:r w:rsidR="00146016">
        <w:rPr>
          <w:rFonts w:ascii="UD デジタル 教科書体 NK-R" w:eastAsia="UD デジタル 教科書体 NK-R" w:hAnsiTheme="minorEastAsia" w:hint="eastAsia"/>
        </w:rPr>
        <w:t>また、</w:t>
      </w:r>
      <w:r w:rsidR="003E0A41">
        <w:rPr>
          <w:rFonts w:ascii="UD デジタル 教科書体 NK-R" w:eastAsia="UD デジタル 教科書体 NK-R" w:hAnsiTheme="minorEastAsia" w:hint="eastAsia"/>
        </w:rPr>
        <w:t>理科の授業で学習したことが将来社会に出たときに役に立つという質問に対しては、そう思う</w:t>
      </w:r>
      <w:r w:rsidR="007256B1">
        <w:rPr>
          <w:rFonts w:ascii="UD デジタル 教科書体 NK-R" w:eastAsia="UD デジタル 教科書体 NK-R" w:hAnsiTheme="minorEastAsia" w:hint="eastAsia"/>
        </w:rPr>
        <w:t>13名（４2％）</w:t>
      </w:r>
      <w:r w:rsidR="003E0A41">
        <w:rPr>
          <w:rFonts w:ascii="UD デジタル 教科書体 NK-R" w:eastAsia="UD デジタル 教科書体 NK-R" w:hAnsiTheme="minorEastAsia" w:hint="eastAsia"/>
        </w:rPr>
        <w:t>どちらかといえばそう思う</w:t>
      </w:r>
      <w:r w:rsidR="007256B1">
        <w:rPr>
          <w:rFonts w:ascii="UD デジタル 教科書体 NK-R" w:eastAsia="UD デジタル 教科書体 NK-R" w:hAnsiTheme="minorEastAsia" w:hint="eastAsia"/>
        </w:rPr>
        <w:t>９名（29％）</w:t>
      </w:r>
      <w:r w:rsidR="003E0A41">
        <w:rPr>
          <w:rFonts w:ascii="UD デジタル 教科書体 NK-R" w:eastAsia="UD デジタル 教科書体 NK-R" w:hAnsiTheme="minorEastAsia" w:hint="eastAsia"/>
        </w:rPr>
        <w:t>、どちらかといえばそう思わない</w:t>
      </w:r>
      <w:r w:rsidR="007256B1">
        <w:rPr>
          <w:rFonts w:ascii="UD デジタル 教科書体 NK-R" w:eastAsia="UD デジタル 教科書体 NK-R" w:hAnsiTheme="minorEastAsia" w:hint="eastAsia"/>
        </w:rPr>
        <w:t>８名（2</w:t>
      </w:r>
      <w:r w:rsidR="0066199C">
        <w:rPr>
          <w:rFonts w:ascii="UD デジタル 教科書体 NK-R" w:eastAsia="UD デジタル 教科書体 NK-R" w:hAnsiTheme="minorEastAsia" w:hint="eastAsia"/>
        </w:rPr>
        <w:t>6</w:t>
      </w:r>
      <w:r w:rsidR="007256B1">
        <w:rPr>
          <w:rFonts w:ascii="UD デジタル 教科書体 NK-R" w:eastAsia="UD デジタル 教科書体 NK-R" w:hAnsiTheme="minorEastAsia" w:hint="eastAsia"/>
        </w:rPr>
        <w:t>％）</w:t>
      </w:r>
      <w:r w:rsidR="003E0A41">
        <w:rPr>
          <w:rFonts w:ascii="UD デジタル 教科書体 NK-R" w:eastAsia="UD デジタル 教科書体 NK-R" w:hAnsiTheme="minorEastAsia" w:hint="eastAsia"/>
        </w:rPr>
        <w:t>、そう思わない</w:t>
      </w:r>
      <w:r w:rsidR="007256B1">
        <w:rPr>
          <w:rFonts w:ascii="UD デジタル 教科書体 NK-R" w:eastAsia="UD デジタル 教科書体 NK-R" w:hAnsiTheme="minorEastAsia" w:hint="eastAsia"/>
        </w:rPr>
        <w:t>１名（3</w:t>
      </w:r>
      <w:r w:rsidR="003E0A41">
        <w:rPr>
          <w:rFonts w:ascii="UD デジタル 教科書体 NK-R" w:eastAsia="UD デジタル 教科書体 NK-R" w:hAnsiTheme="minorEastAsia" w:hint="eastAsia"/>
        </w:rPr>
        <w:t>％</w:t>
      </w:r>
      <w:r w:rsidR="007256B1">
        <w:rPr>
          <w:rFonts w:ascii="UD デジタル 教科書体 NK-R" w:eastAsia="UD デジタル 教科書体 NK-R" w:hAnsiTheme="minorEastAsia" w:hint="eastAsia"/>
        </w:rPr>
        <w:t>）</w:t>
      </w:r>
      <w:r w:rsidR="0066199C">
        <w:rPr>
          <w:rFonts w:ascii="UD デジタル 教科書体 NK-R" w:eastAsia="UD デジタル 教科書体 NK-R" w:hAnsiTheme="minorEastAsia" w:hint="eastAsia"/>
        </w:rPr>
        <w:t>であり、理科の有用性に肯定的な考えをもつ生徒が７割、否定的な生徒が３割であ</w:t>
      </w:r>
      <w:r w:rsidR="00E73BF7">
        <w:rPr>
          <w:rFonts w:ascii="UD デジタル 教科書体 NK-R" w:eastAsia="UD デジタル 教科書体 NK-R" w:hAnsiTheme="minorEastAsia" w:hint="eastAsia"/>
        </w:rPr>
        <w:t>り、改善の余地が見られた</w:t>
      </w:r>
      <w:r w:rsidR="00B51897">
        <w:rPr>
          <w:rFonts w:ascii="UD デジタル 教科書体 NK-R" w:eastAsia="UD デジタル 教科書体 NK-R" w:hAnsiTheme="minorEastAsia" w:hint="eastAsia"/>
        </w:rPr>
        <w:t>。</w:t>
      </w:r>
    </w:p>
    <w:p w14:paraId="6890E697" w14:textId="44E7EBC0" w:rsidR="004A74F7" w:rsidRPr="004258C0" w:rsidRDefault="004A74F7" w:rsidP="00134A8A">
      <w:pPr>
        <w:pStyle w:val="a9"/>
        <w:spacing w:line="360" w:lineRule="exact"/>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〇　</w:t>
      </w:r>
      <w:r w:rsidR="009A2213">
        <w:rPr>
          <w:rFonts w:ascii="UD デジタル 教科書体 NK-R" w:eastAsia="UD デジタル 教科書体 NK-R" w:hint="eastAsia"/>
        </w:rPr>
        <w:t xml:space="preserve">　</w:t>
      </w:r>
      <w:r w:rsidR="00286D10">
        <w:rPr>
          <w:rFonts w:ascii="UD デジタル 教科書体 NK-R" w:eastAsia="UD デジタル 教科書体 NK-R" w:hint="eastAsia"/>
        </w:rPr>
        <w:t>そこで本単元の指導に当たっては、</w:t>
      </w:r>
      <w:r w:rsidR="00E73BF7">
        <w:rPr>
          <w:rFonts w:ascii="UD デジタル 教科書体 NK-R" w:eastAsia="UD デジタル 教科書体 NK-R" w:hint="eastAsia"/>
        </w:rPr>
        <w:t>予想や仮説、実験、考察</w:t>
      </w:r>
      <w:r w:rsidR="00267F80">
        <w:rPr>
          <w:rFonts w:ascii="UD デジタル 教科書体 NK-R" w:eastAsia="UD デジタル 教科書体 NK-R" w:hint="eastAsia"/>
        </w:rPr>
        <w:t>の際にグ</w:t>
      </w:r>
      <w:r w:rsidR="00E73BF7">
        <w:rPr>
          <w:rFonts w:ascii="UD デジタル 教科書体 NK-R" w:eastAsia="UD デジタル 教科書体 NK-R" w:hint="eastAsia"/>
        </w:rPr>
        <w:t>ループでの学習活動を取り入れ、</w:t>
      </w:r>
      <w:r w:rsidR="00267F80">
        <w:rPr>
          <w:rFonts w:ascii="UD デジタル 教科書体 NK-R" w:eastAsia="UD デジタル 教科書体 NK-R" w:hint="eastAsia"/>
        </w:rPr>
        <w:t>協働的な学びを通して表現することへの苦手意識を減らし、</w:t>
      </w:r>
      <w:r w:rsidR="00E73BF7">
        <w:rPr>
          <w:rFonts w:ascii="UD デジタル 教科書体 NK-R" w:eastAsia="UD デジタル 教科書体 NK-R" w:hint="eastAsia"/>
        </w:rPr>
        <w:t>思考力・表現力を</w:t>
      </w:r>
      <w:r w:rsidR="00267F80">
        <w:rPr>
          <w:rFonts w:ascii="UD デジタル 教科書体 NK-R" w:eastAsia="UD デジタル 教科書体 NK-R" w:hint="eastAsia"/>
        </w:rPr>
        <w:t>高めることを意図している。</w:t>
      </w:r>
      <w:r w:rsidR="00E73BF7">
        <w:rPr>
          <w:rFonts w:ascii="UD デジタル 教科書体 NK-R" w:eastAsia="UD デジタル 教科書体 NK-R" w:hint="eastAsia"/>
        </w:rPr>
        <w:t>また、</w:t>
      </w:r>
      <w:r w:rsidR="00286D10">
        <w:rPr>
          <w:rFonts w:ascii="UD デジタル 教科書体 NK-R" w:eastAsia="UD デジタル 教科書体 NK-R" w:hint="eastAsia"/>
        </w:rPr>
        <w:t>南那珂地区の研究事項の</w:t>
      </w:r>
      <w:r w:rsidR="00AA5938">
        <w:rPr>
          <w:rFonts w:ascii="UD デジタル 教科書体 NK-R" w:eastAsia="UD デジタル 教科書体 NK-R" w:hint="eastAsia"/>
        </w:rPr>
        <w:t>１</w:t>
      </w:r>
      <w:r w:rsidR="00286D10">
        <w:rPr>
          <w:rFonts w:ascii="UD デジタル 教科書体 NK-R" w:eastAsia="UD デジタル 教科書体 NK-R" w:hint="eastAsia"/>
        </w:rPr>
        <w:t>つである「単元を貫く学習課題」も意識させながら単元教育を進めていくと同時に、授業の最後に「振り返りシート」の問題を解くことで知識の定着を図り、授業で学んだことや疑問を記入させて学習の振り返りができるようにする。本時の指導に当たっては、</w:t>
      </w:r>
      <w:r w:rsidR="00F0672C">
        <w:rPr>
          <w:rFonts w:ascii="UD デジタル 教科書体 NK-R" w:eastAsia="UD デジタル 教科書体 NK-R" w:hAnsiTheme="minorEastAsia" w:hint="eastAsia"/>
        </w:rPr>
        <w:t>身近な材料</w:t>
      </w:r>
      <w:r w:rsidR="004B6882">
        <w:rPr>
          <w:rFonts w:ascii="UD デジタル 教科書体 NK-R" w:eastAsia="UD デジタル 教科書体 NK-R" w:hAnsiTheme="minorEastAsia" w:hint="eastAsia"/>
        </w:rPr>
        <w:t>を使って</w:t>
      </w:r>
      <w:r w:rsidR="00F0672C">
        <w:rPr>
          <w:rFonts w:ascii="UD デジタル 教科書体 NK-R" w:eastAsia="UD デジタル 教科書体 NK-R" w:hAnsiTheme="minorEastAsia" w:hint="eastAsia"/>
        </w:rPr>
        <w:t>体験できる「あれっ？」と感じる物理</w:t>
      </w:r>
      <w:r w:rsidR="00BA7FA1">
        <w:rPr>
          <w:rFonts w:ascii="UD デジタル 教科書体 NK-R" w:eastAsia="UD デジタル 教科書体 NK-R" w:hAnsiTheme="minorEastAsia" w:hint="eastAsia"/>
        </w:rPr>
        <w:t>現象</w:t>
      </w:r>
      <w:r w:rsidR="00F0672C">
        <w:rPr>
          <w:rFonts w:ascii="UD デジタル 教科書体 NK-R" w:eastAsia="UD デジタル 教科書体 NK-R" w:hAnsiTheme="minorEastAsia" w:hint="eastAsia"/>
        </w:rPr>
        <w:t>に触れ、</w:t>
      </w:r>
      <w:r w:rsidR="00BA7FA1">
        <w:rPr>
          <w:rFonts w:ascii="UD デジタル 教科書体 NK-R" w:eastAsia="UD デジタル 教科書体 NK-R" w:hAnsiTheme="minorEastAsia" w:hint="eastAsia"/>
        </w:rPr>
        <w:t>既習の知識を働かせて協働的に</w:t>
      </w:r>
      <w:r w:rsidR="00F0672C">
        <w:rPr>
          <w:rFonts w:ascii="UD デジタル 教科書体 NK-R" w:eastAsia="UD デジタル 教科書体 NK-R" w:hAnsiTheme="minorEastAsia" w:hint="eastAsia"/>
        </w:rPr>
        <w:t>思考する</w:t>
      </w:r>
      <w:r w:rsidR="00E73BF7">
        <w:rPr>
          <w:rFonts w:ascii="UD デジタル 教科書体 NK-R" w:eastAsia="UD デジタル 教科書体 NK-R" w:hAnsiTheme="minorEastAsia" w:hint="eastAsia"/>
        </w:rPr>
        <w:t>場面を設け</w:t>
      </w:r>
      <w:r w:rsidR="009749AE">
        <w:rPr>
          <w:rFonts w:ascii="UD デジタル 教科書体 NK-R" w:eastAsia="UD デジタル 教科書体 NK-R" w:hAnsiTheme="minorEastAsia" w:hint="eastAsia"/>
        </w:rPr>
        <w:t>たい。また、</w:t>
      </w:r>
      <w:r w:rsidR="00A32E51">
        <w:rPr>
          <w:rFonts w:ascii="UD デジタル 教科書体 NK-R" w:eastAsia="UD デジタル 教科書体 NK-R" w:hAnsiTheme="minorEastAsia" w:hint="eastAsia"/>
        </w:rPr>
        <w:t>考えることにつまずきのある</w:t>
      </w:r>
      <w:r w:rsidR="00E73BF7">
        <w:rPr>
          <w:rFonts w:ascii="UD デジタル 教科書体 NK-R" w:eastAsia="UD デジタル 教科書体 NK-R" w:hAnsiTheme="minorEastAsia" w:hint="eastAsia"/>
        </w:rPr>
        <w:t>生徒にはヒントカードを</w:t>
      </w:r>
      <w:r w:rsidR="00A6771C">
        <w:rPr>
          <w:rFonts w:ascii="UD デジタル 教科書体 NK-R" w:eastAsia="UD デジタル 教科書体 NK-R" w:hAnsiTheme="minorEastAsia" w:hint="eastAsia"/>
        </w:rPr>
        <w:t>与え</w:t>
      </w:r>
      <w:r w:rsidR="00E73BF7">
        <w:rPr>
          <w:rFonts w:ascii="UD デジタル 教科書体 NK-R" w:eastAsia="UD デジタル 教科書体 NK-R" w:hAnsiTheme="minorEastAsia" w:hint="eastAsia"/>
        </w:rPr>
        <w:t>、</w:t>
      </w:r>
      <w:r w:rsidR="00286D10">
        <w:rPr>
          <w:rFonts w:ascii="UD デジタル 教科書体 NK-R" w:eastAsia="UD デジタル 教科書体 NK-R" w:hAnsiTheme="minorEastAsia" w:hint="eastAsia"/>
        </w:rPr>
        <w:t>表現すること</w:t>
      </w:r>
      <w:r w:rsidR="00E73BF7">
        <w:rPr>
          <w:rFonts w:ascii="UD デジタル 教科書体 NK-R" w:eastAsia="UD デジタル 教科書体 NK-R" w:hAnsiTheme="minorEastAsia" w:hint="eastAsia"/>
        </w:rPr>
        <w:t>が苦手な生徒</w:t>
      </w:r>
      <w:r w:rsidR="00A6771C">
        <w:rPr>
          <w:rFonts w:ascii="UD デジタル 教科書体 NK-R" w:eastAsia="UD デジタル 教科書体 NK-R" w:hAnsiTheme="minorEastAsia" w:hint="eastAsia"/>
        </w:rPr>
        <w:t>に</w:t>
      </w:r>
      <w:r w:rsidR="00E73BF7">
        <w:rPr>
          <w:rFonts w:ascii="UD デジタル 教科書体 NK-R" w:eastAsia="UD デジタル 教科書体 NK-R" w:hAnsiTheme="minorEastAsia" w:hint="eastAsia"/>
        </w:rPr>
        <w:t>は</w:t>
      </w:r>
      <w:r w:rsidR="00A6771C">
        <w:rPr>
          <w:rFonts w:ascii="UD デジタル 教科書体 NK-R" w:eastAsia="UD デジタル 教科書体 NK-R" w:hAnsiTheme="minorEastAsia" w:hint="eastAsia"/>
        </w:rPr>
        <w:t>得意な生徒</w:t>
      </w:r>
      <w:r w:rsidR="00E73BF7">
        <w:rPr>
          <w:rFonts w:ascii="UD デジタル 教科書体 NK-R" w:eastAsia="UD デジタル 教科書体 NK-R" w:hAnsiTheme="minorEastAsia" w:hint="eastAsia"/>
        </w:rPr>
        <w:t>に倣</w:t>
      </w:r>
      <w:r w:rsidR="00A6771C">
        <w:rPr>
          <w:rFonts w:ascii="UD デジタル 教科書体 NK-R" w:eastAsia="UD デジタル 教科書体 NK-R" w:hAnsiTheme="minorEastAsia" w:hint="eastAsia"/>
        </w:rPr>
        <w:t>う</w:t>
      </w:r>
      <w:r w:rsidR="00A32E51">
        <w:rPr>
          <w:rFonts w:ascii="UD デジタル 教科書体 NK-R" w:eastAsia="UD デジタル 教科書体 NK-R" w:hAnsiTheme="minorEastAsia" w:hint="eastAsia"/>
        </w:rPr>
        <w:t>等の</w:t>
      </w:r>
      <w:r w:rsidR="00A6771C">
        <w:rPr>
          <w:rFonts w:ascii="UD デジタル 教科書体 NK-R" w:eastAsia="UD デジタル 教科書体 NK-R" w:hAnsiTheme="minorEastAsia" w:hint="eastAsia"/>
        </w:rPr>
        <w:t>助言</w:t>
      </w:r>
      <w:r w:rsidR="00A32E51">
        <w:rPr>
          <w:rFonts w:ascii="UD デジタル 教科書体 NK-R" w:eastAsia="UD デジタル 教科書体 NK-R" w:hAnsiTheme="minorEastAsia" w:hint="eastAsia"/>
        </w:rPr>
        <w:t>を</w:t>
      </w:r>
      <w:r w:rsidR="00A6771C">
        <w:rPr>
          <w:rFonts w:ascii="UD デジタル 教科書体 NK-R" w:eastAsia="UD デジタル 教科書体 NK-R" w:hAnsiTheme="minorEastAsia" w:hint="eastAsia"/>
        </w:rPr>
        <w:t>して</w:t>
      </w:r>
      <w:r w:rsidR="00A32E51">
        <w:rPr>
          <w:rFonts w:ascii="UD デジタル 教科書体 NK-R" w:eastAsia="UD デジタル 教科書体 NK-R" w:hAnsiTheme="minorEastAsia" w:hint="eastAsia"/>
        </w:rPr>
        <w:t>共に</w:t>
      </w:r>
      <w:r w:rsidR="00BA7FA1">
        <w:rPr>
          <w:rFonts w:ascii="UD デジタル 教科書体 NK-R" w:eastAsia="UD デジタル 教科書体 NK-R" w:hAnsiTheme="minorEastAsia" w:hint="eastAsia"/>
        </w:rPr>
        <w:t>活動し</w:t>
      </w:r>
      <w:r w:rsidR="00E73BF7">
        <w:rPr>
          <w:rFonts w:ascii="UD デジタル 教科書体 NK-R" w:eastAsia="UD デジタル 教科書体 NK-R" w:hAnsiTheme="minorEastAsia" w:hint="eastAsia"/>
        </w:rPr>
        <w:t>やすくし</w:t>
      </w:r>
      <w:r w:rsidR="00F0672C">
        <w:rPr>
          <w:rFonts w:ascii="UD デジタル 教科書体 NK-R" w:eastAsia="UD デジタル 教科書体 NK-R" w:hAnsiTheme="minorEastAsia" w:hint="eastAsia"/>
        </w:rPr>
        <w:t>、思考力</w:t>
      </w:r>
      <w:r w:rsidR="00286D10">
        <w:rPr>
          <w:rFonts w:ascii="UD デジタル 教科書体 NK-R" w:eastAsia="UD デジタル 教科書体 NK-R" w:hAnsiTheme="minorEastAsia" w:hint="eastAsia"/>
        </w:rPr>
        <w:t>・表現力</w:t>
      </w:r>
      <w:r w:rsidR="00A32E51">
        <w:rPr>
          <w:rFonts w:ascii="UD デジタル 教科書体 NK-R" w:eastAsia="UD デジタル 教科書体 NK-R" w:hAnsiTheme="minorEastAsia" w:hint="eastAsia"/>
        </w:rPr>
        <w:t>の底上げを図りたい</w:t>
      </w:r>
      <w:r w:rsidR="00286D10">
        <w:rPr>
          <w:rFonts w:ascii="UD デジタル 教科書体 NK-R" w:eastAsia="UD デジタル 教科書体 NK-R" w:hAnsiTheme="minorEastAsia" w:hint="eastAsia"/>
        </w:rPr>
        <w:t>。</w:t>
      </w:r>
      <w:r w:rsidR="00BA7FA1">
        <w:rPr>
          <w:rFonts w:ascii="UD デジタル 教科書体 NK-R" w:eastAsia="UD デジタル 教科書体 NK-R" w:hAnsiTheme="minorEastAsia" w:hint="eastAsia"/>
        </w:rPr>
        <w:t>既習の知識を使って身近な物理現象を解き明かしていく</w:t>
      </w:r>
      <w:r w:rsidR="00A32E51">
        <w:rPr>
          <w:rFonts w:ascii="UD デジタル 教科書体 NK-R" w:eastAsia="UD デジタル 教科書体 NK-R" w:hAnsiTheme="minorEastAsia" w:hint="eastAsia"/>
        </w:rPr>
        <w:t>活動を通して</w:t>
      </w:r>
      <w:r w:rsidR="00BA7FA1">
        <w:rPr>
          <w:rFonts w:ascii="UD デジタル 教科書体 NK-R" w:eastAsia="UD デジタル 教科書体 NK-R" w:hAnsiTheme="minorEastAsia" w:hint="eastAsia"/>
        </w:rPr>
        <w:t>、</w:t>
      </w:r>
      <w:r w:rsidR="00E21AAB">
        <w:rPr>
          <w:rFonts w:ascii="UD デジタル 教科書体 NK-R" w:eastAsia="UD デジタル 教科書体 NK-R" w:hAnsiTheme="minorEastAsia" w:hint="eastAsia"/>
        </w:rPr>
        <w:t>疑問を</w:t>
      </w:r>
      <w:r w:rsidR="00A32E51">
        <w:rPr>
          <w:rFonts w:ascii="UD デジタル 教科書体 NK-R" w:eastAsia="UD デジタル 教科書体 NK-R" w:hAnsiTheme="minorEastAsia" w:hint="eastAsia"/>
        </w:rPr>
        <w:t>解決する楽しさを味わい、</w:t>
      </w:r>
      <w:r w:rsidR="00286D10">
        <w:rPr>
          <w:rFonts w:ascii="UD デジタル 教科書体 NK-R" w:eastAsia="UD デジタル 教科書体 NK-R" w:hAnsiTheme="minorEastAsia" w:hint="eastAsia"/>
        </w:rPr>
        <w:t>理科の</w:t>
      </w:r>
      <w:r w:rsidR="00BA7FA1">
        <w:rPr>
          <w:rFonts w:ascii="UD デジタル 教科書体 NK-R" w:eastAsia="UD デジタル 教科書体 NK-R" w:hAnsiTheme="minorEastAsia" w:hint="eastAsia"/>
        </w:rPr>
        <w:t>学習の</w:t>
      </w:r>
      <w:r w:rsidR="00286D10">
        <w:rPr>
          <w:rFonts w:ascii="UD デジタル 教科書体 NK-R" w:eastAsia="UD デジタル 教科書体 NK-R" w:hAnsiTheme="minorEastAsia" w:hint="eastAsia"/>
        </w:rPr>
        <w:t>有用性</w:t>
      </w:r>
      <w:r w:rsidR="00E73BF7">
        <w:rPr>
          <w:rFonts w:ascii="UD デジタル 教科書体 NK-R" w:eastAsia="UD デジタル 教科書体 NK-R" w:hAnsiTheme="minorEastAsia" w:hint="eastAsia"/>
        </w:rPr>
        <w:t>や日常生活と身の回りとの関連性</w:t>
      </w:r>
      <w:r w:rsidR="00286D10">
        <w:rPr>
          <w:rFonts w:ascii="UD デジタル 教科書体 NK-R" w:eastAsia="UD デジタル 教科書体 NK-R" w:hAnsiTheme="minorEastAsia" w:hint="eastAsia"/>
        </w:rPr>
        <w:t>を</w:t>
      </w:r>
      <w:r w:rsidR="00BA7FA1">
        <w:rPr>
          <w:rFonts w:ascii="UD デジタル 教科書体 NK-R" w:eastAsia="UD デジタル 教科書体 NK-R" w:hAnsiTheme="minorEastAsia" w:hint="eastAsia"/>
        </w:rPr>
        <w:t>感じ</w:t>
      </w:r>
      <w:r w:rsidR="0093542F">
        <w:rPr>
          <w:rFonts w:ascii="UD デジタル 教科書体 NK-R" w:eastAsia="UD デジタル 教科書体 NK-R" w:hAnsiTheme="minorEastAsia" w:hint="eastAsia"/>
        </w:rPr>
        <w:t>させて</w:t>
      </w:r>
      <w:r w:rsidR="009749AE">
        <w:rPr>
          <w:rFonts w:ascii="UD デジタル 教科書体 NK-R" w:eastAsia="UD デジタル 教科書体 NK-R" w:hAnsiTheme="minorEastAsia" w:hint="eastAsia"/>
        </w:rPr>
        <w:t>、将来社会に出たとき</w:t>
      </w:r>
      <w:r w:rsidR="00DE2FEE">
        <w:rPr>
          <w:rFonts w:ascii="UD デジタル 教科書体 NK-R" w:eastAsia="UD デジタル 教科書体 NK-R" w:hAnsiTheme="minorEastAsia" w:hint="eastAsia"/>
        </w:rPr>
        <w:t>に理科の学習が役に立つ</w:t>
      </w:r>
      <w:r w:rsidR="0093542F">
        <w:rPr>
          <w:rFonts w:ascii="UD デジタル 教科書体 NK-R" w:eastAsia="UD デジタル 教科書体 NK-R" w:hAnsiTheme="minorEastAsia" w:hint="eastAsia"/>
        </w:rPr>
        <w:t>こ</w:t>
      </w:r>
      <w:r w:rsidR="00DE2FEE">
        <w:rPr>
          <w:rFonts w:ascii="UD デジタル 教科書体 NK-R" w:eastAsia="UD デジタル 教科書体 NK-R" w:hAnsiTheme="minorEastAsia" w:hint="eastAsia"/>
        </w:rPr>
        <w:t>と</w:t>
      </w:r>
      <w:r w:rsidR="0093542F">
        <w:rPr>
          <w:rFonts w:ascii="UD デジタル 教科書体 NK-R" w:eastAsia="UD デジタル 教科書体 NK-R" w:hAnsiTheme="minorEastAsia" w:hint="eastAsia"/>
        </w:rPr>
        <w:t>を実感</w:t>
      </w:r>
      <w:r w:rsidR="00BA7FA1">
        <w:rPr>
          <w:rFonts w:ascii="UD デジタル 教科書体 NK-R" w:eastAsia="UD デジタル 教科書体 NK-R" w:hAnsiTheme="minorEastAsia" w:hint="eastAsia"/>
        </w:rPr>
        <w:t>できるように</w:t>
      </w:r>
      <w:r w:rsidR="00E73BF7">
        <w:rPr>
          <w:rFonts w:ascii="UD デジタル 教科書体 NK-R" w:eastAsia="UD デジタル 教科書体 NK-R" w:hAnsiTheme="minorEastAsia" w:hint="eastAsia"/>
        </w:rPr>
        <w:t>したい</w:t>
      </w:r>
      <w:r w:rsidR="00BA7FA1">
        <w:rPr>
          <w:rFonts w:ascii="UD デジタル 教科書体 NK-R" w:eastAsia="UD デジタル 教科書体 NK-R" w:hAnsiTheme="minorEastAsia" w:hint="eastAsia"/>
        </w:rPr>
        <w:t>。</w:t>
      </w:r>
    </w:p>
    <w:p w14:paraId="7E06988E" w14:textId="77777777" w:rsidR="004A74F7" w:rsidRPr="00A32E51" w:rsidRDefault="004A74F7" w:rsidP="004A74F7">
      <w:pPr>
        <w:pStyle w:val="a9"/>
        <w:spacing w:line="360" w:lineRule="exact"/>
        <w:rPr>
          <w:rFonts w:ascii="UD デジタル 教科書体 NK-R" w:eastAsia="UD デジタル 教科書体 NK-R"/>
        </w:rPr>
      </w:pPr>
    </w:p>
    <w:p w14:paraId="5E1784E2" w14:textId="694261C9" w:rsidR="004A74F7" w:rsidRPr="004258C0" w:rsidRDefault="004A74F7" w:rsidP="004A74F7">
      <w:pPr>
        <w:pStyle w:val="a9"/>
        <w:spacing w:line="360" w:lineRule="exact"/>
        <w:rPr>
          <w:rFonts w:ascii="UD デジタル 教科書体 NK-R" w:eastAsia="UD デジタル 教科書体 NK-R"/>
        </w:rPr>
      </w:pPr>
      <w:r w:rsidRPr="004258C0">
        <w:rPr>
          <w:rFonts w:ascii="UD デジタル 教科書体 NK-R" w:eastAsia="UD デジタル 教科書体 NK-R" w:hint="eastAsia"/>
        </w:rPr>
        <w:t xml:space="preserve">４　</w:t>
      </w:r>
      <w:r w:rsidR="009A2213">
        <w:rPr>
          <w:rFonts w:ascii="UD デジタル 教科書体 NK-R" w:eastAsia="UD デジタル 教科書体 NK-R" w:hint="eastAsia"/>
        </w:rPr>
        <w:t xml:space="preserve">　</w:t>
      </w:r>
      <w:r w:rsidRPr="004258C0">
        <w:rPr>
          <w:rFonts w:ascii="UD デジタル 教科書体 NK-R" w:eastAsia="UD デジタル 教科書体 NK-R" w:hint="eastAsia"/>
        </w:rPr>
        <w:t>指導計画（全</w:t>
      </w:r>
      <w:r w:rsidR="000B7267">
        <w:rPr>
          <w:rFonts w:ascii="UD デジタル 教科書体 NK-R" w:eastAsia="UD デジタル 教科書体 NK-R" w:hint="eastAsia"/>
        </w:rPr>
        <w:t>１１</w:t>
      </w:r>
      <w:r w:rsidRPr="004258C0">
        <w:rPr>
          <w:rFonts w:ascii="UD デジタル 教科書体 NK-R" w:eastAsia="UD デジタル 教科書体 NK-R" w:hint="eastAsia"/>
        </w:rPr>
        <w:t>時間）</w:t>
      </w:r>
    </w:p>
    <w:p w14:paraId="4751B156" w14:textId="32AE4D2A" w:rsidR="004A74F7" w:rsidRPr="004258C0" w:rsidRDefault="004A74F7" w:rsidP="00555093">
      <w:pPr>
        <w:spacing w:line="360" w:lineRule="exact"/>
        <w:ind w:firstLineChars="100" w:firstLine="210"/>
        <w:rPr>
          <w:rFonts w:ascii="UD デジタル 教科書体 NK-R" w:eastAsia="UD デジタル 教科書体 NK-R" w:hAnsiTheme="minorEastAsia"/>
        </w:rPr>
      </w:pPr>
      <w:r>
        <w:rPr>
          <w:rFonts w:ascii="UD デジタル 教科書体 NK-R" w:eastAsia="UD デジタル 教科書体 NK-R" w:hAnsiTheme="minorEastAsia" w:hint="eastAsia"/>
        </w:rPr>
        <w:t>〇</w:t>
      </w:r>
      <w:r w:rsidR="00555093">
        <w:rPr>
          <w:rFonts w:ascii="UD デジタル 教科書体 NK-R" w:eastAsia="UD デジタル 教科書体 NK-R" w:hAnsiTheme="minorEastAsia" w:hint="eastAsia"/>
        </w:rPr>
        <w:t xml:space="preserve"> </w:t>
      </w:r>
      <w:r w:rsidR="009A2213">
        <w:rPr>
          <w:rFonts w:ascii="UD デジタル 教科書体 NK-R" w:eastAsia="UD デジタル 教科書体 NK-R" w:hAnsiTheme="minorEastAsia" w:hint="eastAsia"/>
        </w:rPr>
        <w:t xml:space="preserve">　</w:t>
      </w:r>
      <w:r w:rsidR="00555093">
        <w:rPr>
          <w:rFonts w:ascii="UD デジタル 教科書体 NK-R" w:eastAsia="UD デジタル 教科書体 NK-R" w:hAnsiTheme="minorEastAsia" w:hint="eastAsia"/>
        </w:rPr>
        <w:t>光による現象</w:t>
      </w:r>
    </w:p>
    <w:tbl>
      <w:tblPr>
        <w:tblStyle w:val="a7"/>
        <w:tblW w:w="9781" w:type="dxa"/>
        <w:tblInd w:w="-5" w:type="dxa"/>
        <w:tblLook w:val="04A0" w:firstRow="1" w:lastRow="0" w:firstColumn="1" w:lastColumn="0" w:noHBand="0" w:noVBand="1"/>
      </w:tblPr>
      <w:tblGrid>
        <w:gridCol w:w="488"/>
        <w:gridCol w:w="1922"/>
        <w:gridCol w:w="1196"/>
        <w:gridCol w:w="686"/>
        <w:gridCol w:w="686"/>
        <w:gridCol w:w="686"/>
        <w:gridCol w:w="686"/>
        <w:gridCol w:w="686"/>
        <w:gridCol w:w="686"/>
        <w:gridCol w:w="686"/>
        <w:gridCol w:w="686"/>
        <w:gridCol w:w="687"/>
      </w:tblGrid>
      <w:tr w:rsidR="004A74F7" w14:paraId="49CDF075" w14:textId="77777777" w:rsidTr="005D4FA1">
        <w:trPr>
          <w:trHeight w:val="294"/>
        </w:trPr>
        <w:tc>
          <w:tcPr>
            <w:tcW w:w="488" w:type="dxa"/>
            <w:vMerge w:val="restart"/>
            <w:vAlign w:val="center"/>
          </w:tcPr>
          <w:p w14:paraId="240D04EA" w14:textId="77777777" w:rsidR="004A74F7" w:rsidRPr="00652608" w:rsidRDefault="004A74F7" w:rsidP="001C5B36">
            <w:pPr>
              <w:jc w:val="center"/>
              <w:rPr>
                <w:rFonts w:ascii="UD デジタル 教科書体 NK-R" w:eastAsia="UD デジタル 教科書体 NK-R"/>
              </w:rPr>
            </w:pPr>
            <w:r w:rsidRPr="00652608">
              <w:rPr>
                <w:rFonts w:ascii="UD デジタル 教科書体 NK-R" w:eastAsia="UD デジタル 教科書体 NK-R" w:hint="eastAsia"/>
              </w:rPr>
              <w:t>番号</w:t>
            </w:r>
          </w:p>
        </w:tc>
        <w:tc>
          <w:tcPr>
            <w:tcW w:w="3118" w:type="dxa"/>
            <w:gridSpan w:val="2"/>
            <w:vMerge w:val="restart"/>
            <w:vAlign w:val="center"/>
          </w:tcPr>
          <w:p w14:paraId="2282423A" w14:textId="77777777" w:rsidR="004A74F7" w:rsidRPr="00652608" w:rsidRDefault="004A74F7" w:rsidP="001C5B36">
            <w:pPr>
              <w:jc w:val="center"/>
              <w:rPr>
                <w:rFonts w:ascii="UD デジタル 教科書体 NK-R" w:eastAsia="UD デジタル 教科書体 NK-R"/>
              </w:rPr>
            </w:pPr>
            <w:r w:rsidRPr="00652608">
              <w:rPr>
                <w:rFonts w:ascii="UD デジタル 教科書体 NK-R" w:eastAsia="UD デジタル 教科書体 NK-R" w:hint="eastAsia"/>
              </w:rPr>
              <w:t>内容（時数）</w:t>
            </w:r>
          </w:p>
        </w:tc>
        <w:tc>
          <w:tcPr>
            <w:tcW w:w="2744" w:type="dxa"/>
            <w:gridSpan w:val="4"/>
          </w:tcPr>
          <w:p w14:paraId="7A336DE7" w14:textId="77777777" w:rsidR="004A74F7" w:rsidRPr="00652608" w:rsidRDefault="004A74F7" w:rsidP="001C5B36">
            <w:pPr>
              <w:jc w:val="center"/>
              <w:rPr>
                <w:rFonts w:ascii="UD デジタル 教科書体 NK-R" w:eastAsia="UD デジタル 教科書体 NK-R"/>
              </w:rPr>
            </w:pPr>
            <w:r w:rsidRPr="00652608">
              <w:rPr>
                <w:rFonts w:ascii="UD デジタル 教科書体 NK-R" w:eastAsia="UD デジタル 教科書体 NK-R" w:hint="eastAsia"/>
              </w:rPr>
              <w:t>見方</w:t>
            </w:r>
          </w:p>
        </w:tc>
        <w:tc>
          <w:tcPr>
            <w:tcW w:w="3431" w:type="dxa"/>
            <w:gridSpan w:val="5"/>
          </w:tcPr>
          <w:p w14:paraId="220C3806" w14:textId="77777777" w:rsidR="004A74F7" w:rsidRPr="00652608" w:rsidRDefault="004A74F7" w:rsidP="001C5B36">
            <w:pPr>
              <w:widowControl/>
              <w:jc w:val="center"/>
              <w:rPr>
                <w:rFonts w:ascii="UD デジタル 教科書体 NK-R" w:eastAsia="UD デジタル 教科書体 NK-R"/>
              </w:rPr>
            </w:pPr>
            <w:r w:rsidRPr="00652608">
              <w:rPr>
                <w:rFonts w:ascii="UD デジタル 教科書体 NK-R" w:eastAsia="UD デジタル 教科書体 NK-R" w:hint="eastAsia"/>
              </w:rPr>
              <w:t>考え方</w:t>
            </w:r>
          </w:p>
        </w:tc>
      </w:tr>
      <w:tr w:rsidR="004A74F7" w14:paraId="29F474D5" w14:textId="77777777" w:rsidTr="005D4FA1">
        <w:trPr>
          <w:trHeight w:val="491"/>
        </w:trPr>
        <w:tc>
          <w:tcPr>
            <w:tcW w:w="488" w:type="dxa"/>
            <w:vMerge/>
          </w:tcPr>
          <w:p w14:paraId="7C8E8DC5" w14:textId="77777777" w:rsidR="004A74F7" w:rsidRPr="00652608" w:rsidRDefault="004A74F7" w:rsidP="001C5B36">
            <w:pPr>
              <w:jc w:val="center"/>
              <w:rPr>
                <w:rFonts w:ascii="UD デジタル 教科書体 NK-R" w:eastAsia="UD デジタル 教科書体 NK-R"/>
              </w:rPr>
            </w:pPr>
          </w:p>
        </w:tc>
        <w:tc>
          <w:tcPr>
            <w:tcW w:w="3118" w:type="dxa"/>
            <w:gridSpan w:val="2"/>
            <w:vMerge/>
          </w:tcPr>
          <w:p w14:paraId="03E1B389" w14:textId="77777777" w:rsidR="004A74F7" w:rsidRPr="00652608" w:rsidRDefault="004A74F7" w:rsidP="001C5B36">
            <w:pPr>
              <w:jc w:val="center"/>
              <w:rPr>
                <w:rFonts w:ascii="UD デジタル 教科書体 NK-R" w:eastAsia="UD デジタル 教科書体 NK-R"/>
              </w:rPr>
            </w:pPr>
          </w:p>
        </w:tc>
        <w:tc>
          <w:tcPr>
            <w:tcW w:w="686" w:type="dxa"/>
            <w:vAlign w:val="center"/>
          </w:tcPr>
          <w:p w14:paraId="04B130B7" w14:textId="77777777" w:rsidR="004A74F7" w:rsidRPr="00652608" w:rsidRDefault="004A74F7" w:rsidP="001C5B36">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量的・</w:t>
            </w:r>
          </w:p>
          <w:p w14:paraId="1CA69AD3" w14:textId="77777777" w:rsidR="004A74F7" w:rsidRPr="00652608" w:rsidRDefault="004A74F7" w:rsidP="001C5B36">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関係的</w:t>
            </w:r>
          </w:p>
        </w:tc>
        <w:tc>
          <w:tcPr>
            <w:tcW w:w="686" w:type="dxa"/>
            <w:vAlign w:val="center"/>
          </w:tcPr>
          <w:p w14:paraId="3E8E48ED" w14:textId="77777777" w:rsidR="004A74F7" w:rsidRPr="00652608" w:rsidRDefault="004A74F7" w:rsidP="001C5B36">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質的・</w:t>
            </w:r>
          </w:p>
          <w:p w14:paraId="73906F61" w14:textId="77777777" w:rsidR="004A74F7" w:rsidRPr="00652608" w:rsidRDefault="004A74F7" w:rsidP="001C5B36">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実体的</w:t>
            </w:r>
          </w:p>
        </w:tc>
        <w:tc>
          <w:tcPr>
            <w:tcW w:w="686" w:type="dxa"/>
            <w:vAlign w:val="center"/>
          </w:tcPr>
          <w:p w14:paraId="070DE0CA" w14:textId="77777777" w:rsidR="004A74F7" w:rsidRPr="000A6700" w:rsidRDefault="004A74F7" w:rsidP="001C5B36">
            <w:pPr>
              <w:spacing w:line="240" w:lineRule="exact"/>
              <w:jc w:val="center"/>
              <w:rPr>
                <w:rFonts w:ascii="UD デジタル 教科書体 NK-R" w:eastAsia="UD デジタル 教科書体 NK-R"/>
                <w:spacing w:val="-12"/>
                <w:w w:val="80"/>
                <w:sz w:val="18"/>
                <w:szCs w:val="20"/>
              </w:rPr>
            </w:pPr>
            <w:r w:rsidRPr="000A6700">
              <w:rPr>
                <w:rFonts w:ascii="UD デジタル 教科書体 NK-R" w:eastAsia="UD デジタル 教科書体 NK-R" w:hint="eastAsia"/>
                <w:spacing w:val="-12"/>
                <w:w w:val="80"/>
                <w:sz w:val="18"/>
                <w:szCs w:val="20"/>
              </w:rPr>
              <w:t>多様性と共通性</w:t>
            </w:r>
          </w:p>
        </w:tc>
        <w:tc>
          <w:tcPr>
            <w:tcW w:w="686" w:type="dxa"/>
            <w:vAlign w:val="center"/>
          </w:tcPr>
          <w:p w14:paraId="3A75654C" w14:textId="77777777" w:rsidR="004A74F7" w:rsidRPr="000A6700" w:rsidRDefault="004A74F7" w:rsidP="001C5B36">
            <w:pPr>
              <w:spacing w:line="240" w:lineRule="exact"/>
              <w:jc w:val="center"/>
              <w:rPr>
                <w:rFonts w:ascii="UD デジタル 教科書体 NK-R" w:eastAsia="UD デジタル 教科書体 NK-R"/>
                <w:spacing w:val="-12"/>
                <w:w w:val="80"/>
                <w:sz w:val="18"/>
                <w:szCs w:val="20"/>
              </w:rPr>
            </w:pPr>
            <w:r w:rsidRPr="000A6700">
              <w:rPr>
                <w:rFonts w:ascii="UD デジタル 教科書体 NK-R" w:eastAsia="UD デジタル 教科書体 NK-R" w:hint="eastAsia"/>
                <w:spacing w:val="-12"/>
                <w:w w:val="80"/>
                <w:sz w:val="18"/>
                <w:szCs w:val="20"/>
              </w:rPr>
              <w:t>時間的・空間的</w:t>
            </w:r>
          </w:p>
        </w:tc>
        <w:tc>
          <w:tcPr>
            <w:tcW w:w="686" w:type="dxa"/>
            <w:vAlign w:val="center"/>
          </w:tcPr>
          <w:p w14:paraId="44BBEC20" w14:textId="77777777" w:rsidR="004A74F7" w:rsidRDefault="004A74F7" w:rsidP="001C5B36">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比較</w:t>
            </w:r>
          </w:p>
          <w:p w14:paraId="785E6775" w14:textId="77777777" w:rsidR="004A74F7" w:rsidRPr="00652608" w:rsidRDefault="004A74F7" w:rsidP="001C5B36">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する</w:t>
            </w:r>
          </w:p>
        </w:tc>
        <w:tc>
          <w:tcPr>
            <w:tcW w:w="686" w:type="dxa"/>
            <w:vAlign w:val="center"/>
          </w:tcPr>
          <w:p w14:paraId="58B3D98E" w14:textId="77777777" w:rsidR="004A74F7" w:rsidRPr="00652608" w:rsidRDefault="004A74F7" w:rsidP="001C5B36">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関係づ</w:t>
            </w:r>
          </w:p>
          <w:p w14:paraId="06AE05B7" w14:textId="77777777" w:rsidR="004A74F7" w:rsidRPr="00652608" w:rsidRDefault="004A74F7" w:rsidP="001C5B36">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ける</w:t>
            </w:r>
          </w:p>
        </w:tc>
        <w:tc>
          <w:tcPr>
            <w:tcW w:w="686" w:type="dxa"/>
            <w:vAlign w:val="center"/>
          </w:tcPr>
          <w:p w14:paraId="5D1DEAE3" w14:textId="77777777" w:rsidR="004A74F7" w:rsidRPr="00652608" w:rsidRDefault="004A74F7" w:rsidP="001C5B36">
            <w:pPr>
              <w:spacing w:line="240" w:lineRule="exact"/>
              <w:jc w:val="center"/>
              <w:rPr>
                <w:rFonts w:ascii="UD デジタル 教科書体 NK-R" w:eastAsia="UD デジタル 教科書体 NK-R"/>
                <w:spacing w:val="-12"/>
                <w:w w:val="80"/>
                <w:sz w:val="18"/>
                <w:szCs w:val="20"/>
              </w:rPr>
            </w:pPr>
            <w:r w:rsidRPr="00652608">
              <w:rPr>
                <w:rFonts w:ascii="UD デジタル 教科書体 NK-R" w:eastAsia="UD デジタル 教科書体 NK-R" w:hint="eastAsia"/>
                <w:spacing w:val="-12"/>
                <w:w w:val="80"/>
                <w:sz w:val="18"/>
                <w:szCs w:val="20"/>
              </w:rPr>
              <w:t>条件を</w:t>
            </w:r>
          </w:p>
          <w:p w14:paraId="5FC8E326" w14:textId="77777777" w:rsidR="004A74F7" w:rsidRPr="00652608" w:rsidRDefault="004A74F7" w:rsidP="001C5B36">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spacing w:val="-12"/>
                <w:w w:val="80"/>
                <w:sz w:val="18"/>
                <w:szCs w:val="20"/>
              </w:rPr>
              <w:t>制御する</w:t>
            </w:r>
          </w:p>
        </w:tc>
        <w:tc>
          <w:tcPr>
            <w:tcW w:w="686" w:type="dxa"/>
            <w:vAlign w:val="center"/>
          </w:tcPr>
          <w:p w14:paraId="38BF1D18" w14:textId="77777777" w:rsidR="004A74F7" w:rsidRPr="00652608" w:rsidRDefault="004A74F7" w:rsidP="001C5B36">
            <w:pPr>
              <w:spacing w:line="240" w:lineRule="exact"/>
              <w:jc w:val="center"/>
              <w:rPr>
                <w:rFonts w:ascii="UD デジタル 教科書体 NK-R" w:eastAsia="UD デジタル 教科書体 NK-R"/>
                <w:spacing w:val="-12"/>
                <w:w w:val="80"/>
                <w:sz w:val="18"/>
                <w:szCs w:val="20"/>
              </w:rPr>
            </w:pPr>
            <w:r w:rsidRPr="00652608">
              <w:rPr>
                <w:rFonts w:ascii="UD デジタル 教科書体 NK-R" w:eastAsia="UD デジタル 教科書体 NK-R" w:hint="eastAsia"/>
                <w:spacing w:val="-12"/>
                <w:w w:val="80"/>
                <w:sz w:val="18"/>
                <w:szCs w:val="20"/>
              </w:rPr>
              <w:t>多面的に考える</w:t>
            </w:r>
          </w:p>
        </w:tc>
        <w:tc>
          <w:tcPr>
            <w:tcW w:w="687" w:type="dxa"/>
            <w:vAlign w:val="center"/>
          </w:tcPr>
          <w:p w14:paraId="16CBF7F7" w14:textId="77777777" w:rsidR="004A74F7" w:rsidRPr="00652608" w:rsidRDefault="004A74F7" w:rsidP="001C5B36">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その他</w:t>
            </w:r>
          </w:p>
        </w:tc>
      </w:tr>
      <w:tr w:rsidR="00BC18F7" w14:paraId="770D236A" w14:textId="77777777" w:rsidTr="00DB0BF6">
        <w:trPr>
          <w:trHeight w:val="624"/>
        </w:trPr>
        <w:tc>
          <w:tcPr>
            <w:tcW w:w="488" w:type="dxa"/>
            <w:vMerge w:val="restart"/>
            <w:vAlign w:val="center"/>
          </w:tcPr>
          <w:p w14:paraId="2232C867" w14:textId="5320A986" w:rsidR="00BC18F7" w:rsidRPr="00652608" w:rsidRDefault="005D4FA1" w:rsidP="00BC18F7">
            <w:pPr>
              <w:jc w:val="center"/>
              <w:rPr>
                <w:rFonts w:ascii="UD デジタル 教科書体 NK-R" w:eastAsia="UD デジタル 教科書体 NK-R"/>
              </w:rPr>
            </w:pPr>
            <w:bookmarkStart w:id="0" w:name="_Hlk166586596"/>
            <w:r>
              <w:rPr>
                <w:rFonts w:ascii="UD デジタル 教科書体 NK-R" w:eastAsia="UD デジタル 教科書体 NK-R" w:hint="eastAsia"/>
              </w:rPr>
              <w:t>１</w:t>
            </w:r>
          </w:p>
        </w:tc>
        <w:tc>
          <w:tcPr>
            <w:tcW w:w="3118" w:type="dxa"/>
            <w:gridSpan w:val="2"/>
          </w:tcPr>
          <w:p w14:paraId="113ED3AA" w14:textId="10BEDEC4" w:rsidR="00DE2DBB" w:rsidRPr="00652608" w:rsidRDefault="005810B2" w:rsidP="00B74F67">
            <w:pPr>
              <w:spacing w:line="320" w:lineRule="exact"/>
              <w:jc w:val="left"/>
              <w:rPr>
                <w:rFonts w:ascii="UD デジタル 教科書体 NK-R" w:eastAsia="UD デジタル 教科書体 NK-R"/>
              </w:rPr>
            </w:pPr>
            <w:r>
              <w:rPr>
                <w:rFonts w:ascii="UD デジタル 教科書体 NK-R" w:eastAsia="UD デジタル 教科書体 NK-R" w:hint="eastAsia"/>
              </w:rPr>
              <w:t>光源から出た光</w:t>
            </w:r>
            <w:r w:rsidR="00B74F67">
              <w:rPr>
                <w:rFonts w:ascii="UD デジタル 教科書体 NK-R" w:eastAsia="UD デジタル 教科書体 NK-R" w:hint="eastAsia"/>
              </w:rPr>
              <w:t>や鏡に当たった光</w:t>
            </w:r>
            <w:r>
              <w:rPr>
                <w:rFonts w:ascii="UD デジタル 教科書体 NK-R" w:eastAsia="UD デジタル 教科書体 NK-R" w:hint="eastAsia"/>
              </w:rPr>
              <w:t>の道すじ</w:t>
            </w:r>
            <w:r w:rsidR="00BC18F7">
              <w:rPr>
                <w:rFonts w:ascii="UD デジタル 教科書体 NK-R" w:eastAsia="UD デジタル 教科書体 NK-R" w:hint="eastAsia"/>
              </w:rPr>
              <w:t>（</w:t>
            </w:r>
            <w:r w:rsidR="00AA5938">
              <w:rPr>
                <w:rFonts w:ascii="UD デジタル 教科書体 NK-R" w:eastAsia="UD デジタル 教科書体 NK-R" w:hint="eastAsia"/>
              </w:rPr>
              <w:t>１</w:t>
            </w:r>
            <w:r w:rsidR="00BC18F7">
              <w:rPr>
                <w:rFonts w:ascii="UD デジタル 教科書体 NK-R" w:eastAsia="UD デジタル 教科書体 NK-R" w:hint="eastAsia"/>
              </w:rPr>
              <w:t>時間）</w:t>
            </w:r>
          </w:p>
        </w:tc>
        <w:tc>
          <w:tcPr>
            <w:tcW w:w="686" w:type="dxa"/>
            <w:vAlign w:val="center"/>
          </w:tcPr>
          <w:p w14:paraId="324AD5BC" w14:textId="7B056489" w:rsidR="00BC18F7" w:rsidRPr="00652608" w:rsidRDefault="00BC18F7" w:rsidP="00BC18F7">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7BF650E1" w14:textId="77777777" w:rsidR="00BC18F7" w:rsidRPr="00652608" w:rsidRDefault="00BC18F7" w:rsidP="00BC18F7">
            <w:pPr>
              <w:jc w:val="center"/>
              <w:rPr>
                <w:rFonts w:ascii="UD デジタル 教科書体 NK-R" w:eastAsia="UD デジタル 教科書体 NK-R"/>
              </w:rPr>
            </w:pPr>
          </w:p>
        </w:tc>
        <w:tc>
          <w:tcPr>
            <w:tcW w:w="686" w:type="dxa"/>
            <w:vAlign w:val="center"/>
          </w:tcPr>
          <w:p w14:paraId="3389C1CC" w14:textId="43F5AA6E" w:rsidR="00BC18F7" w:rsidRPr="00652608" w:rsidRDefault="00BC18F7" w:rsidP="00BC18F7">
            <w:pPr>
              <w:jc w:val="center"/>
              <w:rPr>
                <w:rFonts w:ascii="UD デジタル 教科書体 NK-R" w:eastAsia="UD デジタル 教科書体 NK-R"/>
              </w:rPr>
            </w:pPr>
          </w:p>
        </w:tc>
        <w:tc>
          <w:tcPr>
            <w:tcW w:w="686" w:type="dxa"/>
            <w:vAlign w:val="center"/>
          </w:tcPr>
          <w:p w14:paraId="46DC84E7" w14:textId="35D444F9" w:rsidR="00BC18F7" w:rsidRPr="00652608" w:rsidRDefault="00BC18F7" w:rsidP="00BC18F7">
            <w:pPr>
              <w:jc w:val="center"/>
              <w:rPr>
                <w:rFonts w:ascii="UD デジタル 教科書体 NK-R" w:eastAsia="UD デジタル 教科書体 NK-R"/>
              </w:rPr>
            </w:pPr>
          </w:p>
        </w:tc>
        <w:tc>
          <w:tcPr>
            <w:tcW w:w="686" w:type="dxa"/>
            <w:vAlign w:val="center"/>
          </w:tcPr>
          <w:p w14:paraId="14E36AF0" w14:textId="5260D083" w:rsidR="00BC18F7" w:rsidRPr="00652608" w:rsidRDefault="00BC18F7" w:rsidP="00BC18F7">
            <w:pPr>
              <w:jc w:val="center"/>
              <w:rPr>
                <w:rFonts w:ascii="UD デジタル 教科書体 NK-R" w:eastAsia="UD デジタル 教科書体 NK-R"/>
              </w:rPr>
            </w:pPr>
          </w:p>
        </w:tc>
        <w:tc>
          <w:tcPr>
            <w:tcW w:w="686" w:type="dxa"/>
            <w:vAlign w:val="center"/>
          </w:tcPr>
          <w:p w14:paraId="738A2491" w14:textId="2A478655" w:rsidR="00BC18F7" w:rsidRPr="00652608" w:rsidRDefault="00BC18F7" w:rsidP="00BC18F7">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15A9D566" w14:textId="77777777" w:rsidR="00BC18F7" w:rsidRPr="00652608" w:rsidRDefault="00BC18F7" w:rsidP="00BC18F7">
            <w:pPr>
              <w:jc w:val="center"/>
              <w:rPr>
                <w:rFonts w:ascii="UD デジタル 教科書体 NK-R" w:eastAsia="UD デジタル 教科書体 NK-R"/>
              </w:rPr>
            </w:pPr>
          </w:p>
        </w:tc>
        <w:tc>
          <w:tcPr>
            <w:tcW w:w="686" w:type="dxa"/>
            <w:vAlign w:val="center"/>
          </w:tcPr>
          <w:p w14:paraId="2F6C744F" w14:textId="77777777" w:rsidR="00BC18F7" w:rsidRPr="00652608" w:rsidRDefault="00BC18F7" w:rsidP="00BC18F7">
            <w:pPr>
              <w:jc w:val="center"/>
              <w:rPr>
                <w:rFonts w:ascii="UD デジタル 教科書体 NK-R" w:eastAsia="UD デジタル 教科書体 NK-R"/>
              </w:rPr>
            </w:pPr>
          </w:p>
        </w:tc>
        <w:tc>
          <w:tcPr>
            <w:tcW w:w="687" w:type="dxa"/>
            <w:vAlign w:val="center"/>
          </w:tcPr>
          <w:p w14:paraId="6EB6D4C3" w14:textId="77777777" w:rsidR="00BC18F7" w:rsidRPr="00652608" w:rsidRDefault="00BC18F7" w:rsidP="00BC18F7">
            <w:pPr>
              <w:jc w:val="center"/>
              <w:rPr>
                <w:rFonts w:ascii="UD デジタル 教科書体 NK-R" w:eastAsia="UD デジタル 教科書体 NK-R"/>
              </w:rPr>
            </w:pPr>
          </w:p>
        </w:tc>
      </w:tr>
      <w:tr w:rsidR="00BC18F7" w14:paraId="5B87293B" w14:textId="77777777" w:rsidTr="005D4FA1">
        <w:trPr>
          <w:trHeight w:val="341"/>
        </w:trPr>
        <w:tc>
          <w:tcPr>
            <w:tcW w:w="488" w:type="dxa"/>
            <w:vMerge/>
            <w:vAlign w:val="center"/>
          </w:tcPr>
          <w:p w14:paraId="4E148CF9" w14:textId="77777777" w:rsidR="00BC18F7" w:rsidRPr="00652608" w:rsidRDefault="00BC18F7" w:rsidP="00BC18F7">
            <w:pPr>
              <w:jc w:val="center"/>
              <w:rPr>
                <w:rFonts w:ascii="UD デジタル 教科書体 NK-R" w:eastAsia="UD デジタル 教科書体 NK-R"/>
              </w:rPr>
            </w:pPr>
          </w:p>
        </w:tc>
        <w:tc>
          <w:tcPr>
            <w:tcW w:w="9293" w:type="dxa"/>
            <w:gridSpan w:val="11"/>
            <w:vAlign w:val="center"/>
          </w:tcPr>
          <w:p w14:paraId="057102DA" w14:textId="1C44772B" w:rsidR="00BC18F7" w:rsidRPr="00652608" w:rsidRDefault="00BC18F7" w:rsidP="00BC18F7">
            <w:pPr>
              <w:spacing w:line="240" w:lineRule="exact"/>
              <w:rPr>
                <w:rFonts w:ascii="UD デジタル 教科書体 NK-R" w:eastAsia="UD デジタル 教科書体 NK-R"/>
              </w:rPr>
            </w:pPr>
            <w:r>
              <w:rPr>
                <w:rFonts w:ascii="UD デジタル 教科書体 NK-R" w:eastAsia="UD デジタル 教科書体 NK-R" w:hint="eastAsia"/>
              </w:rPr>
              <w:t>〇　光の</w:t>
            </w:r>
            <w:r w:rsidR="00DE2DBB">
              <w:rPr>
                <w:rFonts w:ascii="UD デジタル 教科書体 NK-R" w:eastAsia="UD デジタル 教科書体 NK-R" w:hint="eastAsia"/>
              </w:rPr>
              <w:t>直進性や</w:t>
            </w:r>
            <w:r w:rsidR="005810B2">
              <w:rPr>
                <w:rFonts w:ascii="UD デジタル 教科書体 NK-R" w:eastAsia="UD デジタル 教科書体 NK-R" w:hint="eastAsia"/>
              </w:rPr>
              <w:t>、鏡で</w:t>
            </w:r>
            <w:r w:rsidR="00DE2DBB">
              <w:rPr>
                <w:rFonts w:ascii="UD デジタル 教科書体 NK-R" w:eastAsia="UD デジタル 教科書体 NK-R" w:hint="eastAsia"/>
              </w:rPr>
              <w:t>反射</w:t>
            </w:r>
            <w:r w:rsidR="005810B2">
              <w:rPr>
                <w:rFonts w:ascii="UD デジタル 教科書体 NK-R" w:eastAsia="UD デジタル 教科書体 NK-R" w:hint="eastAsia"/>
              </w:rPr>
              <w:t>した光の道すじを理解する</w:t>
            </w:r>
            <w:r>
              <w:rPr>
                <w:rFonts w:ascii="UD デジタル 教科書体 NK-R" w:eastAsia="UD デジタル 教科書体 NK-R" w:hint="eastAsia"/>
              </w:rPr>
              <w:t>。（</w:t>
            </w:r>
            <w:r w:rsidR="00DE2DBB">
              <w:rPr>
                <w:rFonts w:ascii="UD デジタル 教科書体 NK-R" w:eastAsia="UD デジタル 教科書体 NK-R" w:hint="eastAsia"/>
              </w:rPr>
              <w:t>知識・技能</w:t>
            </w:r>
            <w:r>
              <w:rPr>
                <w:rFonts w:ascii="UD デジタル 教科書体 NK-R" w:eastAsia="UD デジタル 教科書体 NK-R" w:hint="eastAsia"/>
              </w:rPr>
              <w:t>）</w:t>
            </w:r>
          </w:p>
        </w:tc>
      </w:tr>
      <w:tr w:rsidR="005D4FA1" w:rsidRPr="00652608" w14:paraId="4593DE4D" w14:textId="77777777" w:rsidTr="00DB0BF6">
        <w:trPr>
          <w:trHeight w:val="624"/>
        </w:trPr>
        <w:tc>
          <w:tcPr>
            <w:tcW w:w="488" w:type="dxa"/>
            <w:vMerge w:val="restart"/>
            <w:vAlign w:val="center"/>
          </w:tcPr>
          <w:p w14:paraId="26CB741A" w14:textId="77777777" w:rsidR="005D4FA1" w:rsidRPr="00652608" w:rsidRDefault="005D4FA1" w:rsidP="001C5B36">
            <w:pPr>
              <w:jc w:val="center"/>
              <w:rPr>
                <w:rFonts w:ascii="UD デジタル 教科書体 NK-R" w:eastAsia="UD デジタル 教科書体 NK-R"/>
              </w:rPr>
            </w:pPr>
            <w:bookmarkStart w:id="1" w:name="_Hlk166586632"/>
            <w:bookmarkEnd w:id="0"/>
            <w:r>
              <w:rPr>
                <w:rFonts w:ascii="UD デジタル 教科書体 NK-R" w:eastAsia="UD デジタル 教科書体 NK-R" w:hint="eastAsia"/>
              </w:rPr>
              <w:t>２</w:t>
            </w:r>
          </w:p>
        </w:tc>
        <w:tc>
          <w:tcPr>
            <w:tcW w:w="3118" w:type="dxa"/>
            <w:gridSpan w:val="2"/>
          </w:tcPr>
          <w:p w14:paraId="3CAF8449" w14:textId="772CC53A" w:rsidR="005810B2" w:rsidRDefault="00E53376" w:rsidP="001C5B36">
            <w:pPr>
              <w:spacing w:line="320" w:lineRule="exact"/>
              <w:jc w:val="left"/>
              <w:rPr>
                <w:rFonts w:ascii="UD デジタル 教科書体 NK-R" w:eastAsia="UD デジタル 教科書体 NK-R"/>
              </w:rPr>
            </w:pPr>
            <w:r>
              <w:rPr>
                <w:rFonts w:ascii="UD デジタル 教科書体 NK-R" w:eastAsia="UD デジタル 教科書体 NK-R" w:hint="eastAsia"/>
              </w:rPr>
              <w:t>鏡で反射する光の規則性</w:t>
            </w:r>
          </w:p>
          <w:p w14:paraId="6631C6A9" w14:textId="79C95ADB" w:rsidR="005D4FA1" w:rsidRPr="00447D34" w:rsidRDefault="005D4FA1" w:rsidP="001C5B36">
            <w:pPr>
              <w:spacing w:line="320" w:lineRule="exact"/>
              <w:jc w:val="left"/>
              <w:rPr>
                <w:rFonts w:ascii="UD デジタル 教科書体 NK-R" w:eastAsia="UD デジタル 教科書体 NK-R"/>
              </w:rPr>
            </w:pPr>
            <w:r>
              <w:rPr>
                <w:rFonts w:ascii="UD デジタル 教科書体 NK-R" w:eastAsia="UD デジタル 教科書体 NK-R" w:hint="eastAsia"/>
              </w:rPr>
              <w:t>（２時間）</w:t>
            </w:r>
          </w:p>
        </w:tc>
        <w:tc>
          <w:tcPr>
            <w:tcW w:w="686" w:type="dxa"/>
            <w:vAlign w:val="center"/>
          </w:tcPr>
          <w:p w14:paraId="1E9F2A99" w14:textId="77777777" w:rsidR="005D4FA1" w:rsidRPr="00652608" w:rsidRDefault="005D4FA1" w:rsidP="001C5B36">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5B31E3F5" w14:textId="77777777" w:rsidR="005D4FA1" w:rsidRPr="00652608" w:rsidRDefault="005D4FA1" w:rsidP="001C5B36">
            <w:pPr>
              <w:jc w:val="center"/>
              <w:rPr>
                <w:rFonts w:ascii="UD デジタル 教科書体 NK-R" w:eastAsia="UD デジタル 教科書体 NK-R"/>
              </w:rPr>
            </w:pPr>
          </w:p>
        </w:tc>
        <w:tc>
          <w:tcPr>
            <w:tcW w:w="686" w:type="dxa"/>
            <w:vAlign w:val="center"/>
          </w:tcPr>
          <w:p w14:paraId="24030692" w14:textId="77777777" w:rsidR="005D4FA1" w:rsidRPr="00652608" w:rsidRDefault="005D4FA1" w:rsidP="001C5B36">
            <w:pPr>
              <w:jc w:val="center"/>
              <w:rPr>
                <w:rFonts w:ascii="UD デジタル 教科書体 NK-R" w:eastAsia="UD デジタル 教科書体 NK-R"/>
              </w:rPr>
            </w:pPr>
          </w:p>
        </w:tc>
        <w:tc>
          <w:tcPr>
            <w:tcW w:w="686" w:type="dxa"/>
            <w:vAlign w:val="center"/>
          </w:tcPr>
          <w:p w14:paraId="231FDD57" w14:textId="77777777" w:rsidR="005D4FA1" w:rsidRPr="00652608" w:rsidRDefault="005D4FA1" w:rsidP="001C5B36">
            <w:pPr>
              <w:jc w:val="center"/>
              <w:rPr>
                <w:rFonts w:ascii="UD デジタル 教科書体 NK-R" w:eastAsia="UD デジタル 教科書体 NK-R"/>
              </w:rPr>
            </w:pPr>
          </w:p>
        </w:tc>
        <w:tc>
          <w:tcPr>
            <w:tcW w:w="686" w:type="dxa"/>
            <w:vAlign w:val="center"/>
          </w:tcPr>
          <w:p w14:paraId="187B2554" w14:textId="77777777" w:rsidR="005D4FA1" w:rsidRPr="00652608" w:rsidRDefault="005D4FA1" w:rsidP="001C5B36">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4753CF5F" w14:textId="77777777" w:rsidR="005D4FA1" w:rsidRPr="00652608" w:rsidRDefault="005D4FA1" w:rsidP="001C5B36">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754750C4" w14:textId="77777777" w:rsidR="005D4FA1" w:rsidRPr="00652608" w:rsidRDefault="005D4FA1" w:rsidP="001C5B36">
            <w:pPr>
              <w:jc w:val="center"/>
              <w:rPr>
                <w:rFonts w:ascii="UD デジタル 教科書体 NK-R" w:eastAsia="UD デジタル 教科書体 NK-R"/>
              </w:rPr>
            </w:pPr>
          </w:p>
        </w:tc>
        <w:tc>
          <w:tcPr>
            <w:tcW w:w="686" w:type="dxa"/>
            <w:vAlign w:val="center"/>
          </w:tcPr>
          <w:p w14:paraId="4BF26690" w14:textId="77777777" w:rsidR="005D4FA1" w:rsidRPr="00652608" w:rsidRDefault="005D4FA1" w:rsidP="001C5B36">
            <w:pPr>
              <w:jc w:val="center"/>
              <w:rPr>
                <w:rFonts w:ascii="UD デジタル 教科書体 NK-R" w:eastAsia="UD デジタル 教科書体 NK-R"/>
              </w:rPr>
            </w:pPr>
          </w:p>
        </w:tc>
        <w:tc>
          <w:tcPr>
            <w:tcW w:w="687" w:type="dxa"/>
            <w:vAlign w:val="center"/>
          </w:tcPr>
          <w:p w14:paraId="2D5589CA" w14:textId="77777777" w:rsidR="005D4FA1" w:rsidRPr="00652608" w:rsidRDefault="005D4FA1" w:rsidP="001C5B36">
            <w:pPr>
              <w:jc w:val="center"/>
              <w:rPr>
                <w:rFonts w:ascii="UD デジタル 教科書体 NK-R" w:eastAsia="UD デジタル 教科書体 NK-R"/>
              </w:rPr>
            </w:pPr>
          </w:p>
        </w:tc>
      </w:tr>
      <w:tr w:rsidR="005D4FA1" w:rsidRPr="00652608" w14:paraId="7ECB78B1" w14:textId="77777777" w:rsidTr="005D4FA1">
        <w:trPr>
          <w:trHeight w:val="341"/>
        </w:trPr>
        <w:tc>
          <w:tcPr>
            <w:tcW w:w="488" w:type="dxa"/>
            <w:vMerge/>
            <w:vAlign w:val="center"/>
          </w:tcPr>
          <w:p w14:paraId="54C41A98" w14:textId="77777777" w:rsidR="005D4FA1" w:rsidRPr="00652608" w:rsidRDefault="005D4FA1" w:rsidP="001C5B36">
            <w:pPr>
              <w:jc w:val="center"/>
              <w:rPr>
                <w:rFonts w:ascii="UD デジタル 教科書体 NK-R" w:eastAsia="UD デジタル 教科書体 NK-R"/>
              </w:rPr>
            </w:pPr>
          </w:p>
        </w:tc>
        <w:tc>
          <w:tcPr>
            <w:tcW w:w="9293" w:type="dxa"/>
            <w:gridSpan w:val="11"/>
            <w:vAlign w:val="center"/>
          </w:tcPr>
          <w:p w14:paraId="023D2545" w14:textId="28B14B84" w:rsidR="005D4FA1" w:rsidRPr="00652608" w:rsidRDefault="005D4FA1" w:rsidP="001C5B36">
            <w:pPr>
              <w:spacing w:line="240" w:lineRule="exact"/>
              <w:rPr>
                <w:rFonts w:ascii="UD デジタル 教科書体 NK-R" w:eastAsia="UD デジタル 教科書体 NK-R"/>
              </w:rPr>
            </w:pPr>
            <w:r>
              <w:rPr>
                <w:rFonts w:ascii="UD デジタル 教科書体 NK-R" w:eastAsia="UD デジタル 教科書体 NK-R" w:hint="eastAsia"/>
              </w:rPr>
              <w:t>〇　実験を通して</w:t>
            </w:r>
            <w:r w:rsidR="005810B2">
              <w:rPr>
                <w:rFonts w:ascii="UD デジタル 教科書体 NK-R" w:eastAsia="UD デジタル 教科書体 NK-R" w:hint="eastAsia"/>
              </w:rPr>
              <w:t>、光が反射するときの規則性を理解し、表現する</w:t>
            </w:r>
            <w:r w:rsidR="00237DD3">
              <w:rPr>
                <w:rFonts w:ascii="UD デジタル 教科書体 NK-R" w:eastAsia="UD デジタル 教科書体 NK-R" w:hint="eastAsia"/>
              </w:rPr>
              <w:t>。</w:t>
            </w:r>
            <w:r>
              <w:rPr>
                <w:rFonts w:ascii="UD デジタル 教科書体 NK-R" w:eastAsia="UD デジタル 教科書体 NK-R" w:hint="eastAsia"/>
              </w:rPr>
              <w:t>（</w:t>
            </w:r>
            <w:r w:rsidR="000E37BD">
              <w:rPr>
                <w:rFonts w:ascii="UD デジタル 教科書体 NK-R" w:eastAsia="UD デジタル 教科書体 NK-R" w:hint="eastAsia"/>
              </w:rPr>
              <w:t>思考・判断・表現</w:t>
            </w:r>
            <w:r>
              <w:rPr>
                <w:rFonts w:ascii="UD デジタル 教科書体 NK-R" w:eastAsia="UD デジタル 教科書体 NK-R" w:hint="eastAsia"/>
              </w:rPr>
              <w:t>）</w:t>
            </w:r>
          </w:p>
        </w:tc>
      </w:tr>
      <w:bookmarkEnd w:id="1"/>
      <w:tr w:rsidR="001537D3" w:rsidRPr="00652608" w14:paraId="71C557E8" w14:textId="77777777" w:rsidTr="00DB0BF6">
        <w:trPr>
          <w:trHeight w:val="624"/>
        </w:trPr>
        <w:tc>
          <w:tcPr>
            <w:tcW w:w="488" w:type="dxa"/>
            <w:vMerge w:val="restart"/>
            <w:vAlign w:val="center"/>
          </w:tcPr>
          <w:p w14:paraId="12777433" w14:textId="72E0867A" w:rsidR="001537D3" w:rsidRPr="00652608" w:rsidRDefault="005D4FA1" w:rsidP="005A6CBB">
            <w:pPr>
              <w:jc w:val="center"/>
              <w:rPr>
                <w:rFonts w:ascii="UD デジタル 教科書体 NK-R" w:eastAsia="UD デジタル 教科書体 NK-R"/>
              </w:rPr>
            </w:pPr>
            <w:r>
              <w:rPr>
                <w:rFonts w:ascii="UD デジタル 教科書体 NK-R" w:eastAsia="UD デジタル 教科書体 NK-R" w:hint="eastAsia"/>
              </w:rPr>
              <w:t>３</w:t>
            </w:r>
          </w:p>
        </w:tc>
        <w:tc>
          <w:tcPr>
            <w:tcW w:w="3118" w:type="dxa"/>
            <w:gridSpan w:val="2"/>
          </w:tcPr>
          <w:p w14:paraId="38B032E7" w14:textId="77777777" w:rsidR="009A2213" w:rsidRDefault="00B74F67" w:rsidP="005A6CBB">
            <w:pPr>
              <w:spacing w:line="320" w:lineRule="exact"/>
              <w:jc w:val="left"/>
              <w:rPr>
                <w:rFonts w:ascii="UD デジタル 教科書体 NK-R" w:eastAsia="UD デジタル 教科書体 NK-R"/>
              </w:rPr>
            </w:pPr>
            <w:r>
              <w:rPr>
                <w:rFonts w:ascii="UD デジタル 教科書体 NK-R" w:eastAsia="UD デジタル 教科書体 NK-R" w:hint="eastAsia"/>
              </w:rPr>
              <w:t>鏡で反射する光の規則性</w:t>
            </w:r>
          </w:p>
          <w:p w14:paraId="0BB1763D" w14:textId="7D120E01" w:rsidR="001537D3" w:rsidRPr="00447D34" w:rsidRDefault="001537D3" w:rsidP="005A6CBB">
            <w:pPr>
              <w:spacing w:line="320" w:lineRule="exact"/>
              <w:jc w:val="left"/>
              <w:rPr>
                <w:rFonts w:ascii="UD デジタル 教科書体 NK-R" w:eastAsia="UD デジタル 教科書体 NK-R"/>
              </w:rPr>
            </w:pPr>
            <w:r>
              <w:rPr>
                <w:rFonts w:ascii="UD デジタル 教科書体 NK-R" w:eastAsia="UD デジタル 教科書体 NK-R" w:hint="eastAsia"/>
              </w:rPr>
              <w:t>（１時間）</w:t>
            </w:r>
          </w:p>
        </w:tc>
        <w:tc>
          <w:tcPr>
            <w:tcW w:w="686" w:type="dxa"/>
            <w:vAlign w:val="center"/>
          </w:tcPr>
          <w:p w14:paraId="3211ADFF" w14:textId="77777777" w:rsidR="001537D3" w:rsidRPr="00652608" w:rsidRDefault="001537D3" w:rsidP="005A6CBB">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6B4CCD13" w14:textId="77777777" w:rsidR="001537D3" w:rsidRPr="00652608" w:rsidRDefault="001537D3" w:rsidP="005A6CBB">
            <w:pPr>
              <w:jc w:val="center"/>
              <w:rPr>
                <w:rFonts w:ascii="UD デジタル 教科書体 NK-R" w:eastAsia="UD デジタル 教科書体 NK-R"/>
              </w:rPr>
            </w:pPr>
          </w:p>
        </w:tc>
        <w:tc>
          <w:tcPr>
            <w:tcW w:w="686" w:type="dxa"/>
            <w:vAlign w:val="center"/>
          </w:tcPr>
          <w:p w14:paraId="7C645001" w14:textId="77777777" w:rsidR="001537D3" w:rsidRPr="00652608" w:rsidRDefault="001537D3" w:rsidP="005A6CBB">
            <w:pPr>
              <w:jc w:val="center"/>
              <w:rPr>
                <w:rFonts w:ascii="UD デジタル 教科書体 NK-R" w:eastAsia="UD デジタル 教科書体 NK-R"/>
              </w:rPr>
            </w:pPr>
          </w:p>
        </w:tc>
        <w:tc>
          <w:tcPr>
            <w:tcW w:w="686" w:type="dxa"/>
            <w:vAlign w:val="center"/>
          </w:tcPr>
          <w:p w14:paraId="2F5E2B2E" w14:textId="77777777" w:rsidR="001537D3" w:rsidRPr="00652608" w:rsidRDefault="001537D3" w:rsidP="005A6CBB">
            <w:pPr>
              <w:jc w:val="center"/>
              <w:rPr>
                <w:rFonts w:ascii="UD デジタル 教科書体 NK-R" w:eastAsia="UD デジタル 教科書体 NK-R"/>
              </w:rPr>
            </w:pPr>
          </w:p>
        </w:tc>
        <w:tc>
          <w:tcPr>
            <w:tcW w:w="686" w:type="dxa"/>
            <w:vAlign w:val="center"/>
          </w:tcPr>
          <w:p w14:paraId="4AAB3E14" w14:textId="12D7286E" w:rsidR="001537D3" w:rsidRPr="00652608" w:rsidRDefault="00FD79A6" w:rsidP="005A6CBB">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26797237" w14:textId="77777777" w:rsidR="001537D3" w:rsidRPr="00652608" w:rsidRDefault="001537D3" w:rsidP="005A6CBB">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1C1F5F81" w14:textId="77777777" w:rsidR="001537D3" w:rsidRPr="00652608" w:rsidRDefault="001537D3" w:rsidP="005A6CBB">
            <w:pPr>
              <w:jc w:val="center"/>
              <w:rPr>
                <w:rFonts w:ascii="UD デジタル 教科書体 NK-R" w:eastAsia="UD デジタル 教科書体 NK-R"/>
              </w:rPr>
            </w:pPr>
          </w:p>
        </w:tc>
        <w:tc>
          <w:tcPr>
            <w:tcW w:w="686" w:type="dxa"/>
            <w:vAlign w:val="center"/>
          </w:tcPr>
          <w:p w14:paraId="7A9FA230" w14:textId="59DD3176" w:rsidR="001537D3" w:rsidRPr="00652608" w:rsidRDefault="001537D3" w:rsidP="005A6CBB">
            <w:pPr>
              <w:jc w:val="center"/>
              <w:rPr>
                <w:rFonts w:ascii="UD デジタル 教科書体 NK-R" w:eastAsia="UD デジタル 教科書体 NK-R"/>
              </w:rPr>
            </w:pPr>
          </w:p>
        </w:tc>
        <w:tc>
          <w:tcPr>
            <w:tcW w:w="687" w:type="dxa"/>
            <w:vAlign w:val="center"/>
          </w:tcPr>
          <w:p w14:paraId="591E12D5" w14:textId="77777777" w:rsidR="001537D3" w:rsidRPr="00652608" w:rsidRDefault="001537D3" w:rsidP="005A6CBB">
            <w:pPr>
              <w:jc w:val="center"/>
              <w:rPr>
                <w:rFonts w:ascii="UD デジタル 教科書体 NK-R" w:eastAsia="UD デジタル 教科書体 NK-R"/>
              </w:rPr>
            </w:pPr>
          </w:p>
        </w:tc>
      </w:tr>
      <w:tr w:rsidR="001537D3" w:rsidRPr="00652608" w14:paraId="1EAD9EF5" w14:textId="77777777" w:rsidTr="005D4FA1">
        <w:trPr>
          <w:trHeight w:val="341"/>
        </w:trPr>
        <w:tc>
          <w:tcPr>
            <w:tcW w:w="488" w:type="dxa"/>
            <w:vMerge/>
            <w:vAlign w:val="center"/>
          </w:tcPr>
          <w:p w14:paraId="3ACA5A04" w14:textId="77777777" w:rsidR="001537D3" w:rsidRPr="00652608" w:rsidRDefault="001537D3" w:rsidP="005A6CBB">
            <w:pPr>
              <w:jc w:val="center"/>
              <w:rPr>
                <w:rFonts w:ascii="UD デジタル 教科書体 NK-R" w:eastAsia="UD デジタル 教科書体 NK-R"/>
              </w:rPr>
            </w:pPr>
          </w:p>
        </w:tc>
        <w:tc>
          <w:tcPr>
            <w:tcW w:w="9293" w:type="dxa"/>
            <w:gridSpan w:val="11"/>
            <w:vAlign w:val="center"/>
          </w:tcPr>
          <w:p w14:paraId="7FEC134E" w14:textId="2D6F940D" w:rsidR="001537D3" w:rsidRPr="00652608" w:rsidRDefault="001537D3" w:rsidP="005A6CBB">
            <w:pPr>
              <w:spacing w:line="240" w:lineRule="exact"/>
              <w:rPr>
                <w:rFonts w:ascii="UD デジタル 教科書体 NK-R" w:eastAsia="UD デジタル 教科書体 NK-R"/>
              </w:rPr>
            </w:pPr>
            <w:r>
              <w:rPr>
                <w:rFonts w:ascii="UD デジタル 教科書体 NK-R" w:eastAsia="UD デジタル 教科書体 NK-R" w:hint="eastAsia"/>
              </w:rPr>
              <w:t>〇　身近な現象を光の性質を想起し、結び付けて説明することができる。（思考・判断・表現）</w:t>
            </w:r>
          </w:p>
        </w:tc>
      </w:tr>
      <w:tr w:rsidR="005D4FA1" w:rsidRPr="00652608" w14:paraId="105AA0B0" w14:textId="77777777" w:rsidTr="00DB0BF6">
        <w:trPr>
          <w:trHeight w:val="624"/>
        </w:trPr>
        <w:tc>
          <w:tcPr>
            <w:tcW w:w="488" w:type="dxa"/>
            <w:vMerge w:val="restart"/>
            <w:vAlign w:val="center"/>
          </w:tcPr>
          <w:p w14:paraId="358CBE7E" w14:textId="1360FBC6" w:rsidR="005D4FA1" w:rsidRPr="00652608" w:rsidRDefault="005D4FA1" w:rsidP="005D4FA1">
            <w:pPr>
              <w:jc w:val="center"/>
              <w:rPr>
                <w:rFonts w:ascii="UD デジタル 教科書体 NK-R" w:eastAsia="UD デジタル 教科書体 NK-R"/>
              </w:rPr>
            </w:pPr>
            <w:r>
              <w:rPr>
                <w:rFonts w:ascii="UD デジタル 教科書体 NK-R" w:eastAsia="UD デジタル 教科書体 NK-R" w:hint="eastAsia"/>
              </w:rPr>
              <w:t>４</w:t>
            </w:r>
          </w:p>
        </w:tc>
        <w:tc>
          <w:tcPr>
            <w:tcW w:w="3118" w:type="dxa"/>
            <w:gridSpan w:val="2"/>
          </w:tcPr>
          <w:p w14:paraId="7374B878" w14:textId="2E12BA06" w:rsidR="005D4FA1" w:rsidRPr="00447D34" w:rsidRDefault="00E53376" w:rsidP="005D4FA1">
            <w:pPr>
              <w:spacing w:line="320" w:lineRule="exact"/>
              <w:jc w:val="left"/>
              <w:rPr>
                <w:rFonts w:ascii="UD デジタル 教科書体 NK-R" w:eastAsia="UD デジタル 教科書体 NK-R"/>
              </w:rPr>
            </w:pPr>
            <w:r>
              <w:rPr>
                <w:rFonts w:ascii="UD デジタル 教科書体 NK-R" w:eastAsia="UD デジタル 教科書体 NK-R" w:hint="eastAsia"/>
              </w:rPr>
              <w:t>ものに反射してはね返る光の</w:t>
            </w:r>
            <w:r w:rsidR="005D4FA1">
              <w:rPr>
                <w:rFonts w:ascii="UD デジタル 教科書体 NK-R" w:eastAsia="UD デジタル 教科書体 NK-R" w:hint="eastAsia"/>
              </w:rPr>
              <w:t>進み</w:t>
            </w:r>
            <w:r>
              <w:rPr>
                <w:rFonts w:ascii="UD デジタル 教科書体 NK-R" w:eastAsia="UD デジタル 教科書体 NK-R" w:hint="eastAsia"/>
              </w:rPr>
              <w:t>方</w:t>
            </w:r>
            <w:r w:rsidR="005D4FA1">
              <w:rPr>
                <w:rFonts w:ascii="UD デジタル 教科書体 NK-R" w:eastAsia="UD デジタル 教科書体 NK-R" w:hint="eastAsia"/>
              </w:rPr>
              <w:t>（</w:t>
            </w:r>
            <w:r w:rsidR="00AA5938">
              <w:rPr>
                <w:rFonts w:ascii="UD デジタル 教科書体 NK-R" w:eastAsia="UD デジタル 教科書体 NK-R" w:hint="eastAsia"/>
              </w:rPr>
              <w:t>１</w:t>
            </w:r>
            <w:r w:rsidR="005D4FA1">
              <w:rPr>
                <w:rFonts w:ascii="UD デジタル 教科書体 NK-R" w:eastAsia="UD デジタル 教科書体 NK-R" w:hint="eastAsia"/>
              </w:rPr>
              <w:t>時間）</w:t>
            </w:r>
          </w:p>
        </w:tc>
        <w:tc>
          <w:tcPr>
            <w:tcW w:w="686" w:type="dxa"/>
            <w:vAlign w:val="center"/>
          </w:tcPr>
          <w:p w14:paraId="5FD5C57C" w14:textId="036E7343" w:rsidR="005D4FA1" w:rsidRPr="00652608" w:rsidRDefault="00E53376" w:rsidP="005D4FA1">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2706037C" w14:textId="77777777" w:rsidR="005D4FA1" w:rsidRPr="00652608" w:rsidRDefault="005D4FA1" w:rsidP="005D4FA1">
            <w:pPr>
              <w:jc w:val="center"/>
              <w:rPr>
                <w:rFonts w:ascii="UD デジタル 教科書体 NK-R" w:eastAsia="UD デジタル 教科書体 NK-R"/>
              </w:rPr>
            </w:pPr>
          </w:p>
        </w:tc>
        <w:tc>
          <w:tcPr>
            <w:tcW w:w="686" w:type="dxa"/>
            <w:vAlign w:val="center"/>
          </w:tcPr>
          <w:p w14:paraId="2CC072EE" w14:textId="77777777" w:rsidR="005D4FA1" w:rsidRPr="00652608" w:rsidRDefault="005D4FA1" w:rsidP="005D4FA1">
            <w:pPr>
              <w:jc w:val="center"/>
              <w:rPr>
                <w:rFonts w:ascii="UD デジタル 教科書体 NK-R" w:eastAsia="UD デジタル 教科書体 NK-R"/>
              </w:rPr>
            </w:pPr>
          </w:p>
        </w:tc>
        <w:tc>
          <w:tcPr>
            <w:tcW w:w="686" w:type="dxa"/>
            <w:vAlign w:val="center"/>
          </w:tcPr>
          <w:p w14:paraId="6E05E7DB" w14:textId="3F4875D5" w:rsidR="005D4FA1" w:rsidRPr="00652608" w:rsidRDefault="005D4FA1" w:rsidP="005D4FA1">
            <w:pPr>
              <w:jc w:val="center"/>
              <w:rPr>
                <w:rFonts w:ascii="UD デジタル 教科書体 NK-R" w:eastAsia="UD デジタル 教科書体 NK-R"/>
              </w:rPr>
            </w:pPr>
          </w:p>
        </w:tc>
        <w:tc>
          <w:tcPr>
            <w:tcW w:w="686" w:type="dxa"/>
            <w:vAlign w:val="center"/>
          </w:tcPr>
          <w:p w14:paraId="739C9CC4" w14:textId="206004A1" w:rsidR="005D4FA1" w:rsidRPr="00652608" w:rsidRDefault="005D4FA1" w:rsidP="005D4FA1">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5A36EDBC" w14:textId="3D0A1490" w:rsidR="005D4FA1" w:rsidRPr="00652608" w:rsidRDefault="005D4FA1" w:rsidP="005D4FA1">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084B19BF" w14:textId="77777777" w:rsidR="005D4FA1" w:rsidRPr="00652608" w:rsidRDefault="005D4FA1" w:rsidP="005D4FA1">
            <w:pPr>
              <w:jc w:val="center"/>
              <w:rPr>
                <w:rFonts w:ascii="UD デジタル 教科書体 NK-R" w:eastAsia="UD デジタル 教科書体 NK-R"/>
              </w:rPr>
            </w:pPr>
          </w:p>
        </w:tc>
        <w:tc>
          <w:tcPr>
            <w:tcW w:w="686" w:type="dxa"/>
            <w:vAlign w:val="center"/>
          </w:tcPr>
          <w:p w14:paraId="44275CB3" w14:textId="3E4B819F" w:rsidR="005D4FA1" w:rsidRPr="00652608" w:rsidRDefault="005D4FA1" w:rsidP="005D4FA1">
            <w:pPr>
              <w:jc w:val="center"/>
              <w:rPr>
                <w:rFonts w:ascii="UD デジタル 教科書体 NK-R" w:eastAsia="UD デジタル 教科書体 NK-R"/>
              </w:rPr>
            </w:pPr>
          </w:p>
        </w:tc>
        <w:tc>
          <w:tcPr>
            <w:tcW w:w="687" w:type="dxa"/>
            <w:vAlign w:val="center"/>
          </w:tcPr>
          <w:p w14:paraId="351C0E3A" w14:textId="77777777" w:rsidR="005D4FA1" w:rsidRPr="00652608" w:rsidRDefault="005D4FA1" w:rsidP="005D4FA1">
            <w:pPr>
              <w:jc w:val="center"/>
              <w:rPr>
                <w:rFonts w:ascii="UD デジタル 教科書体 NK-R" w:eastAsia="UD デジタル 教科書体 NK-R"/>
              </w:rPr>
            </w:pPr>
          </w:p>
        </w:tc>
      </w:tr>
      <w:tr w:rsidR="005D4FA1" w:rsidRPr="00652608" w14:paraId="77CE77B0" w14:textId="77777777" w:rsidTr="005D4FA1">
        <w:trPr>
          <w:trHeight w:val="341"/>
        </w:trPr>
        <w:tc>
          <w:tcPr>
            <w:tcW w:w="488" w:type="dxa"/>
            <w:vMerge/>
            <w:vAlign w:val="center"/>
          </w:tcPr>
          <w:p w14:paraId="7FD33CB3" w14:textId="77777777" w:rsidR="005D4FA1" w:rsidRPr="00652608" w:rsidRDefault="005D4FA1" w:rsidP="005D4FA1">
            <w:pPr>
              <w:jc w:val="center"/>
              <w:rPr>
                <w:rFonts w:ascii="UD デジタル 教科書体 NK-R" w:eastAsia="UD デジタル 教科書体 NK-R"/>
              </w:rPr>
            </w:pPr>
          </w:p>
        </w:tc>
        <w:tc>
          <w:tcPr>
            <w:tcW w:w="9293" w:type="dxa"/>
            <w:gridSpan w:val="11"/>
            <w:vAlign w:val="center"/>
          </w:tcPr>
          <w:p w14:paraId="65CCAB24" w14:textId="7D7EE601" w:rsidR="005D4FA1" w:rsidRPr="00BC18F7" w:rsidRDefault="005D4FA1" w:rsidP="005D4FA1">
            <w:pPr>
              <w:spacing w:line="240" w:lineRule="exact"/>
              <w:rPr>
                <w:rFonts w:ascii="UD デジタル 教科書体 NK-R" w:eastAsia="UD デジタル 教科書体 NK-R"/>
              </w:rPr>
            </w:pPr>
            <w:r>
              <w:rPr>
                <w:rFonts w:ascii="UD デジタル 教科書体 NK-R" w:eastAsia="UD デジタル 教科書体 NK-R" w:hint="eastAsia"/>
              </w:rPr>
              <w:t xml:space="preserve">〇　</w:t>
            </w:r>
            <w:r w:rsidR="009536F4">
              <w:rPr>
                <w:rFonts w:ascii="UD デジタル 教科書体 NK-R" w:eastAsia="UD デジタル 教科書体 NK-R" w:hint="eastAsia"/>
              </w:rPr>
              <w:t>もの</w:t>
            </w:r>
            <w:r w:rsidR="00E53376">
              <w:rPr>
                <w:rFonts w:ascii="UD デジタル 教科書体 NK-R" w:eastAsia="UD デジタル 教科書体 NK-R" w:hint="eastAsia"/>
              </w:rPr>
              <w:t>が見えるしくみと、反射で見える像を説明することができる</w:t>
            </w:r>
            <w:r>
              <w:rPr>
                <w:rFonts w:ascii="UD デジタル 教科書体 NK-R" w:eastAsia="UD デジタル 教科書体 NK-R" w:hint="eastAsia"/>
              </w:rPr>
              <w:t>。（思考・判断・表現）</w:t>
            </w:r>
          </w:p>
        </w:tc>
      </w:tr>
      <w:tr w:rsidR="005D4FA1" w:rsidRPr="00652608" w14:paraId="2723A5AF" w14:textId="77777777" w:rsidTr="00DB0BF6">
        <w:trPr>
          <w:trHeight w:val="624"/>
        </w:trPr>
        <w:tc>
          <w:tcPr>
            <w:tcW w:w="488" w:type="dxa"/>
            <w:vMerge w:val="restart"/>
            <w:vAlign w:val="center"/>
          </w:tcPr>
          <w:p w14:paraId="251E03C9" w14:textId="730A91F4" w:rsidR="005D4FA1" w:rsidRPr="00652608" w:rsidRDefault="005D4FA1" w:rsidP="005D4FA1">
            <w:pPr>
              <w:jc w:val="center"/>
              <w:rPr>
                <w:rFonts w:ascii="UD デジタル 教科書体 NK-R" w:eastAsia="UD デジタル 教科書体 NK-R"/>
              </w:rPr>
            </w:pPr>
            <w:r>
              <w:rPr>
                <w:rFonts w:ascii="UD デジタル 教科書体 NK-R" w:eastAsia="UD デジタル 教科書体 NK-R" w:hint="eastAsia"/>
              </w:rPr>
              <w:t>５</w:t>
            </w:r>
          </w:p>
        </w:tc>
        <w:tc>
          <w:tcPr>
            <w:tcW w:w="3118" w:type="dxa"/>
            <w:gridSpan w:val="2"/>
          </w:tcPr>
          <w:p w14:paraId="0B840812" w14:textId="75BC8215" w:rsidR="005D4FA1" w:rsidRPr="00447D34" w:rsidRDefault="005D4FA1" w:rsidP="005D4FA1">
            <w:pPr>
              <w:spacing w:line="320" w:lineRule="exact"/>
              <w:jc w:val="left"/>
              <w:rPr>
                <w:rFonts w:ascii="UD デジタル 教科書体 NK-R" w:eastAsia="UD デジタル 教科書体 NK-R"/>
              </w:rPr>
            </w:pPr>
            <w:r>
              <w:rPr>
                <w:rFonts w:ascii="UD デジタル 教科書体 NK-R" w:eastAsia="UD デジタル 教科書体 NK-R" w:hint="eastAsia"/>
              </w:rPr>
              <w:t>空気と水の間での光の進み方（２時間）</w:t>
            </w:r>
          </w:p>
        </w:tc>
        <w:tc>
          <w:tcPr>
            <w:tcW w:w="686" w:type="dxa"/>
            <w:vAlign w:val="center"/>
          </w:tcPr>
          <w:p w14:paraId="63364A0B" w14:textId="2811C551" w:rsidR="005D4FA1" w:rsidRPr="00652608" w:rsidRDefault="005D4FA1" w:rsidP="005D4FA1">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34C367FB" w14:textId="77777777" w:rsidR="005D4FA1" w:rsidRPr="00652608" w:rsidRDefault="005D4FA1" w:rsidP="005D4FA1">
            <w:pPr>
              <w:jc w:val="center"/>
              <w:rPr>
                <w:rFonts w:ascii="UD デジタル 教科書体 NK-R" w:eastAsia="UD デジタル 教科書体 NK-R"/>
              </w:rPr>
            </w:pPr>
          </w:p>
        </w:tc>
        <w:tc>
          <w:tcPr>
            <w:tcW w:w="686" w:type="dxa"/>
            <w:vAlign w:val="center"/>
          </w:tcPr>
          <w:p w14:paraId="4778D5CF" w14:textId="77777777" w:rsidR="005D4FA1" w:rsidRPr="00652608" w:rsidRDefault="005D4FA1" w:rsidP="005D4FA1">
            <w:pPr>
              <w:jc w:val="center"/>
              <w:rPr>
                <w:rFonts w:ascii="UD デジタル 教科書体 NK-R" w:eastAsia="UD デジタル 教科書体 NK-R"/>
              </w:rPr>
            </w:pPr>
          </w:p>
        </w:tc>
        <w:tc>
          <w:tcPr>
            <w:tcW w:w="686" w:type="dxa"/>
            <w:vAlign w:val="center"/>
          </w:tcPr>
          <w:p w14:paraId="01AF46F0" w14:textId="77777777" w:rsidR="005D4FA1" w:rsidRPr="00652608" w:rsidRDefault="005D4FA1" w:rsidP="005D4FA1">
            <w:pPr>
              <w:jc w:val="center"/>
              <w:rPr>
                <w:rFonts w:ascii="UD デジタル 教科書体 NK-R" w:eastAsia="UD デジタル 教科書体 NK-R"/>
              </w:rPr>
            </w:pPr>
          </w:p>
        </w:tc>
        <w:tc>
          <w:tcPr>
            <w:tcW w:w="686" w:type="dxa"/>
            <w:vAlign w:val="center"/>
          </w:tcPr>
          <w:p w14:paraId="3C410568" w14:textId="4CCB8B44" w:rsidR="005D4FA1" w:rsidRPr="00652608" w:rsidRDefault="005D4FA1" w:rsidP="005D4FA1">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257944AC" w14:textId="276AE8A4" w:rsidR="005D4FA1" w:rsidRPr="00652608" w:rsidRDefault="005D4FA1" w:rsidP="005D4FA1">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384C3574" w14:textId="77777777" w:rsidR="005D4FA1" w:rsidRPr="00652608" w:rsidRDefault="005D4FA1" w:rsidP="005D4FA1">
            <w:pPr>
              <w:jc w:val="center"/>
              <w:rPr>
                <w:rFonts w:ascii="UD デジタル 教科書体 NK-R" w:eastAsia="UD デジタル 教科書体 NK-R"/>
              </w:rPr>
            </w:pPr>
          </w:p>
        </w:tc>
        <w:tc>
          <w:tcPr>
            <w:tcW w:w="686" w:type="dxa"/>
            <w:vAlign w:val="center"/>
          </w:tcPr>
          <w:p w14:paraId="5EAB7B1B" w14:textId="4B6B9AD1" w:rsidR="005D4FA1" w:rsidRPr="00652608" w:rsidRDefault="005D4FA1" w:rsidP="005D4FA1">
            <w:pPr>
              <w:jc w:val="center"/>
              <w:rPr>
                <w:rFonts w:ascii="UD デジタル 教科書体 NK-R" w:eastAsia="UD デジタル 教科書体 NK-R"/>
              </w:rPr>
            </w:pPr>
          </w:p>
        </w:tc>
        <w:tc>
          <w:tcPr>
            <w:tcW w:w="687" w:type="dxa"/>
            <w:vAlign w:val="center"/>
          </w:tcPr>
          <w:p w14:paraId="739E9E16" w14:textId="77777777" w:rsidR="005D4FA1" w:rsidRPr="00652608" w:rsidRDefault="005D4FA1" w:rsidP="005D4FA1">
            <w:pPr>
              <w:jc w:val="center"/>
              <w:rPr>
                <w:rFonts w:ascii="UD デジタル 教科書体 NK-R" w:eastAsia="UD デジタル 教科書体 NK-R"/>
              </w:rPr>
            </w:pPr>
          </w:p>
        </w:tc>
      </w:tr>
      <w:tr w:rsidR="005D4FA1" w:rsidRPr="00652608" w14:paraId="0D8474B8" w14:textId="77777777" w:rsidTr="005D4FA1">
        <w:trPr>
          <w:trHeight w:val="341"/>
        </w:trPr>
        <w:tc>
          <w:tcPr>
            <w:tcW w:w="488" w:type="dxa"/>
            <w:vMerge/>
            <w:vAlign w:val="center"/>
          </w:tcPr>
          <w:p w14:paraId="1D97EF70" w14:textId="77777777" w:rsidR="005D4FA1" w:rsidRPr="00652608" w:rsidRDefault="005D4FA1" w:rsidP="005D4FA1">
            <w:pPr>
              <w:jc w:val="center"/>
              <w:rPr>
                <w:rFonts w:ascii="UD デジタル 教科書体 NK-R" w:eastAsia="UD デジタル 教科書体 NK-R"/>
              </w:rPr>
            </w:pPr>
          </w:p>
        </w:tc>
        <w:tc>
          <w:tcPr>
            <w:tcW w:w="9293" w:type="dxa"/>
            <w:gridSpan w:val="11"/>
            <w:vAlign w:val="center"/>
          </w:tcPr>
          <w:p w14:paraId="0A2366C4" w14:textId="77777777" w:rsidR="009A2213" w:rsidRDefault="005D4FA1" w:rsidP="005D4FA1">
            <w:pPr>
              <w:spacing w:line="240" w:lineRule="exact"/>
              <w:rPr>
                <w:rFonts w:ascii="UD デジタル 教科書体 NK-R" w:eastAsia="UD デジタル 教科書体 NK-R"/>
              </w:rPr>
            </w:pPr>
            <w:r>
              <w:rPr>
                <w:rFonts w:ascii="UD デジタル 教科書体 NK-R" w:eastAsia="UD デジタル 教科書体 NK-R" w:hint="eastAsia"/>
              </w:rPr>
              <w:t>〇　実験を通して空気と水の間で光が屈折または全反射するときの規則性を理解する</w:t>
            </w:r>
            <w:r w:rsidR="009A2213">
              <w:rPr>
                <w:rFonts w:ascii="UD デジタル 教科書体 NK-R" w:eastAsia="UD デジタル 教科書体 NK-R" w:hint="eastAsia"/>
              </w:rPr>
              <w:t>。</w:t>
            </w:r>
          </w:p>
          <w:p w14:paraId="68C94C64" w14:textId="0C1A7E1E" w:rsidR="005D4FA1" w:rsidRPr="00652608" w:rsidRDefault="005D4FA1" w:rsidP="009A2213">
            <w:pPr>
              <w:spacing w:line="240" w:lineRule="exact"/>
              <w:jc w:val="right"/>
              <w:rPr>
                <w:rFonts w:ascii="UD デジタル 教科書体 NK-R" w:eastAsia="UD デジタル 教科書体 NK-R"/>
              </w:rPr>
            </w:pPr>
            <w:r>
              <w:rPr>
                <w:rFonts w:ascii="UD デジタル 教科書体 NK-R" w:eastAsia="UD デジタル 教科書体 NK-R" w:hint="eastAsia"/>
              </w:rPr>
              <w:t>（知識・技能）</w:t>
            </w:r>
          </w:p>
        </w:tc>
      </w:tr>
      <w:tr w:rsidR="00134A8A" w:rsidRPr="00652608" w14:paraId="6C139B8C" w14:textId="77777777" w:rsidTr="00EB6EEA">
        <w:trPr>
          <w:trHeight w:val="294"/>
        </w:trPr>
        <w:tc>
          <w:tcPr>
            <w:tcW w:w="488" w:type="dxa"/>
            <w:vMerge w:val="restart"/>
            <w:vAlign w:val="center"/>
          </w:tcPr>
          <w:p w14:paraId="4D1A01F6" w14:textId="77777777" w:rsidR="00134A8A" w:rsidRPr="00652608" w:rsidRDefault="00134A8A" w:rsidP="00EB6EEA">
            <w:pPr>
              <w:jc w:val="center"/>
              <w:rPr>
                <w:rFonts w:ascii="UD デジタル 教科書体 NK-R" w:eastAsia="UD デジタル 教科書体 NK-R"/>
              </w:rPr>
            </w:pPr>
            <w:r w:rsidRPr="00652608">
              <w:rPr>
                <w:rFonts w:ascii="UD デジタル 教科書体 NK-R" w:eastAsia="UD デジタル 教科書体 NK-R" w:hint="eastAsia"/>
              </w:rPr>
              <w:lastRenderedPageBreak/>
              <w:t>番号</w:t>
            </w:r>
          </w:p>
        </w:tc>
        <w:tc>
          <w:tcPr>
            <w:tcW w:w="3118" w:type="dxa"/>
            <w:gridSpan w:val="2"/>
            <w:vMerge w:val="restart"/>
            <w:vAlign w:val="center"/>
          </w:tcPr>
          <w:p w14:paraId="79CA1554" w14:textId="77777777" w:rsidR="00134A8A" w:rsidRPr="00652608" w:rsidRDefault="00134A8A" w:rsidP="00EB6EEA">
            <w:pPr>
              <w:jc w:val="center"/>
              <w:rPr>
                <w:rFonts w:ascii="UD デジタル 教科書体 NK-R" w:eastAsia="UD デジタル 教科書体 NK-R"/>
              </w:rPr>
            </w:pPr>
            <w:r w:rsidRPr="00652608">
              <w:rPr>
                <w:rFonts w:ascii="UD デジタル 教科書体 NK-R" w:eastAsia="UD デジタル 教科書体 NK-R" w:hint="eastAsia"/>
              </w:rPr>
              <w:t>内容（時数）</w:t>
            </w:r>
          </w:p>
        </w:tc>
        <w:tc>
          <w:tcPr>
            <w:tcW w:w="2744" w:type="dxa"/>
            <w:gridSpan w:val="4"/>
          </w:tcPr>
          <w:p w14:paraId="58A124FC" w14:textId="77777777" w:rsidR="00134A8A" w:rsidRPr="00652608" w:rsidRDefault="00134A8A" w:rsidP="00EB6EEA">
            <w:pPr>
              <w:jc w:val="center"/>
              <w:rPr>
                <w:rFonts w:ascii="UD デジタル 教科書体 NK-R" w:eastAsia="UD デジタル 教科書体 NK-R"/>
              </w:rPr>
            </w:pPr>
            <w:r w:rsidRPr="00652608">
              <w:rPr>
                <w:rFonts w:ascii="UD デジタル 教科書体 NK-R" w:eastAsia="UD デジタル 教科書体 NK-R" w:hint="eastAsia"/>
              </w:rPr>
              <w:t>見方</w:t>
            </w:r>
          </w:p>
        </w:tc>
        <w:tc>
          <w:tcPr>
            <w:tcW w:w="3431" w:type="dxa"/>
            <w:gridSpan w:val="5"/>
          </w:tcPr>
          <w:p w14:paraId="3914BFEC" w14:textId="77777777" w:rsidR="00134A8A" w:rsidRPr="00652608" w:rsidRDefault="00134A8A" w:rsidP="00EB6EEA">
            <w:pPr>
              <w:widowControl/>
              <w:jc w:val="center"/>
              <w:rPr>
                <w:rFonts w:ascii="UD デジタル 教科書体 NK-R" w:eastAsia="UD デジタル 教科書体 NK-R"/>
              </w:rPr>
            </w:pPr>
            <w:r w:rsidRPr="00652608">
              <w:rPr>
                <w:rFonts w:ascii="UD デジタル 教科書体 NK-R" w:eastAsia="UD デジタル 教科書体 NK-R" w:hint="eastAsia"/>
              </w:rPr>
              <w:t>考え方</w:t>
            </w:r>
          </w:p>
        </w:tc>
      </w:tr>
      <w:tr w:rsidR="00134A8A" w:rsidRPr="00652608" w14:paraId="1675C653" w14:textId="77777777" w:rsidTr="00EB6EEA">
        <w:trPr>
          <w:trHeight w:val="491"/>
        </w:trPr>
        <w:tc>
          <w:tcPr>
            <w:tcW w:w="488" w:type="dxa"/>
            <w:vMerge/>
          </w:tcPr>
          <w:p w14:paraId="47432965" w14:textId="77777777" w:rsidR="00134A8A" w:rsidRPr="00652608" w:rsidRDefault="00134A8A" w:rsidP="00EB6EEA">
            <w:pPr>
              <w:jc w:val="center"/>
              <w:rPr>
                <w:rFonts w:ascii="UD デジタル 教科書体 NK-R" w:eastAsia="UD デジタル 教科書体 NK-R"/>
              </w:rPr>
            </w:pPr>
          </w:p>
        </w:tc>
        <w:tc>
          <w:tcPr>
            <w:tcW w:w="3118" w:type="dxa"/>
            <w:gridSpan w:val="2"/>
            <w:vMerge/>
          </w:tcPr>
          <w:p w14:paraId="7697D1F1" w14:textId="77777777" w:rsidR="00134A8A" w:rsidRPr="00652608" w:rsidRDefault="00134A8A" w:rsidP="00EB6EEA">
            <w:pPr>
              <w:jc w:val="center"/>
              <w:rPr>
                <w:rFonts w:ascii="UD デジタル 教科書体 NK-R" w:eastAsia="UD デジタル 教科書体 NK-R"/>
              </w:rPr>
            </w:pPr>
          </w:p>
        </w:tc>
        <w:tc>
          <w:tcPr>
            <w:tcW w:w="686" w:type="dxa"/>
            <w:vAlign w:val="center"/>
          </w:tcPr>
          <w:p w14:paraId="395E0AFB" w14:textId="77777777" w:rsidR="00134A8A" w:rsidRPr="00652608" w:rsidRDefault="00134A8A" w:rsidP="00EB6EEA">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量的・</w:t>
            </w:r>
          </w:p>
          <w:p w14:paraId="67D7FF8B" w14:textId="77777777" w:rsidR="00134A8A" w:rsidRPr="00652608" w:rsidRDefault="00134A8A" w:rsidP="00EB6EEA">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関係的</w:t>
            </w:r>
          </w:p>
        </w:tc>
        <w:tc>
          <w:tcPr>
            <w:tcW w:w="686" w:type="dxa"/>
            <w:vAlign w:val="center"/>
          </w:tcPr>
          <w:p w14:paraId="647378D2" w14:textId="77777777" w:rsidR="00134A8A" w:rsidRPr="00652608" w:rsidRDefault="00134A8A" w:rsidP="00EB6EEA">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質的・</w:t>
            </w:r>
          </w:p>
          <w:p w14:paraId="3CEEFDC3" w14:textId="77777777" w:rsidR="00134A8A" w:rsidRPr="00652608" w:rsidRDefault="00134A8A" w:rsidP="00EB6EEA">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実体的</w:t>
            </w:r>
          </w:p>
        </w:tc>
        <w:tc>
          <w:tcPr>
            <w:tcW w:w="686" w:type="dxa"/>
            <w:vAlign w:val="center"/>
          </w:tcPr>
          <w:p w14:paraId="3789E3C7" w14:textId="77777777" w:rsidR="00134A8A" w:rsidRPr="000A6700" w:rsidRDefault="00134A8A" w:rsidP="00EB6EEA">
            <w:pPr>
              <w:spacing w:line="240" w:lineRule="exact"/>
              <w:jc w:val="center"/>
              <w:rPr>
                <w:rFonts w:ascii="UD デジタル 教科書体 NK-R" w:eastAsia="UD デジタル 教科書体 NK-R"/>
                <w:spacing w:val="-12"/>
                <w:w w:val="80"/>
                <w:sz w:val="18"/>
                <w:szCs w:val="20"/>
              </w:rPr>
            </w:pPr>
            <w:r w:rsidRPr="000A6700">
              <w:rPr>
                <w:rFonts w:ascii="UD デジタル 教科書体 NK-R" w:eastAsia="UD デジタル 教科書体 NK-R" w:hint="eastAsia"/>
                <w:spacing w:val="-12"/>
                <w:w w:val="80"/>
                <w:sz w:val="18"/>
                <w:szCs w:val="20"/>
              </w:rPr>
              <w:t>多様性と共通性</w:t>
            </w:r>
          </w:p>
        </w:tc>
        <w:tc>
          <w:tcPr>
            <w:tcW w:w="686" w:type="dxa"/>
            <w:vAlign w:val="center"/>
          </w:tcPr>
          <w:p w14:paraId="3FF41D23" w14:textId="77777777" w:rsidR="00134A8A" w:rsidRPr="000A6700" w:rsidRDefault="00134A8A" w:rsidP="00EB6EEA">
            <w:pPr>
              <w:spacing w:line="240" w:lineRule="exact"/>
              <w:jc w:val="center"/>
              <w:rPr>
                <w:rFonts w:ascii="UD デジタル 教科書体 NK-R" w:eastAsia="UD デジタル 教科書体 NK-R"/>
                <w:spacing w:val="-12"/>
                <w:w w:val="80"/>
                <w:sz w:val="18"/>
                <w:szCs w:val="20"/>
              </w:rPr>
            </w:pPr>
            <w:r w:rsidRPr="000A6700">
              <w:rPr>
                <w:rFonts w:ascii="UD デジタル 教科書体 NK-R" w:eastAsia="UD デジタル 教科書体 NK-R" w:hint="eastAsia"/>
                <w:spacing w:val="-12"/>
                <w:w w:val="80"/>
                <w:sz w:val="18"/>
                <w:szCs w:val="20"/>
              </w:rPr>
              <w:t>時間的・空間的</w:t>
            </w:r>
          </w:p>
        </w:tc>
        <w:tc>
          <w:tcPr>
            <w:tcW w:w="686" w:type="dxa"/>
            <w:vAlign w:val="center"/>
          </w:tcPr>
          <w:p w14:paraId="130EAB5F" w14:textId="77777777" w:rsidR="00134A8A" w:rsidRDefault="00134A8A" w:rsidP="00EB6EEA">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比較</w:t>
            </w:r>
          </w:p>
          <w:p w14:paraId="34D12551" w14:textId="77777777" w:rsidR="00134A8A" w:rsidRPr="00652608" w:rsidRDefault="00134A8A" w:rsidP="00EB6EEA">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する</w:t>
            </w:r>
          </w:p>
        </w:tc>
        <w:tc>
          <w:tcPr>
            <w:tcW w:w="686" w:type="dxa"/>
            <w:vAlign w:val="center"/>
          </w:tcPr>
          <w:p w14:paraId="56916B0B" w14:textId="77777777" w:rsidR="00134A8A" w:rsidRPr="00652608" w:rsidRDefault="00134A8A" w:rsidP="00EB6EEA">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関係づ</w:t>
            </w:r>
          </w:p>
          <w:p w14:paraId="23C45DF0" w14:textId="77777777" w:rsidR="00134A8A" w:rsidRPr="00652608" w:rsidRDefault="00134A8A" w:rsidP="00EB6EEA">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ける</w:t>
            </w:r>
          </w:p>
        </w:tc>
        <w:tc>
          <w:tcPr>
            <w:tcW w:w="686" w:type="dxa"/>
            <w:vAlign w:val="center"/>
          </w:tcPr>
          <w:p w14:paraId="3F548AF7" w14:textId="77777777" w:rsidR="00134A8A" w:rsidRPr="00652608" w:rsidRDefault="00134A8A" w:rsidP="00EB6EEA">
            <w:pPr>
              <w:spacing w:line="240" w:lineRule="exact"/>
              <w:jc w:val="center"/>
              <w:rPr>
                <w:rFonts w:ascii="UD デジタル 教科書体 NK-R" w:eastAsia="UD デジタル 教科書体 NK-R"/>
                <w:spacing w:val="-12"/>
                <w:w w:val="80"/>
                <w:sz w:val="18"/>
                <w:szCs w:val="20"/>
              </w:rPr>
            </w:pPr>
            <w:r w:rsidRPr="00652608">
              <w:rPr>
                <w:rFonts w:ascii="UD デジタル 教科書体 NK-R" w:eastAsia="UD デジタル 教科書体 NK-R" w:hint="eastAsia"/>
                <w:spacing w:val="-12"/>
                <w:w w:val="80"/>
                <w:sz w:val="18"/>
                <w:szCs w:val="20"/>
              </w:rPr>
              <w:t>条件を</w:t>
            </w:r>
          </w:p>
          <w:p w14:paraId="29640A36" w14:textId="77777777" w:rsidR="00134A8A" w:rsidRPr="00652608" w:rsidRDefault="00134A8A" w:rsidP="00EB6EEA">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spacing w:val="-12"/>
                <w:w w:val="80"/>
                <w:sz w:val="18"/>
                <w:szCs w:val="20"/>
              </w:rPr>
              <w:t>制御する</w:t>
            </w:r>
          </w:p>
        </w:tc>
        <w:tc>
          <w:tcPr>
            <w:tcW w:w="686" w:type="dxa"/>
            <w:vAlign w:val="center"/>
          </w:tcPr>
          <w:p w14:paraId="7DE88358" w14:textId="77777777" w:rsidR="00134A8A" w:rsidRPr="00652608" w:rsidRDefault="00134A8A" w:rsidP="00EB6EEA">
            <w:pPr>
              <w:spacing w:line="240" w:lineRule="exact"/>
              <w:jc w:val="center"/>
              <w:rPr>
                <w:rFonts w:ascii="UD デジタル 教科書体 NK-R" w:eastAsia="UD デジタル 教科書体 NK-R"/>
                <w:spacing w:val="-12"/>
                <w:w w:val="80"/>
                <w:sz w:val="18"/>
                <w:szCs w:val="20"/>
              </w:rPr>
            </w:pPr>
            <w:r w:rsidRPr="00652608">
              <w:rPr>
                <w:rFonts w:ascii="UD デジタル 教科書体 NK-R" w:eastAsia="UD デジタル 教科書体 NK-R" w:hint="eastAsia"/>
                <w:spacing w:val="-12"/>
                <w:w w:val="80"/>
                <w:sz w:val="18"/>
                <w:szCs w:val="20"/>
              </w:rPr>
              <w:t>多面的に考える</w:t>
            </w:r>
          </w:p>
        </w:tc>
        <w:tc>
          <w:tcPr>
            <w:tcW w:w="687" w:type="dxa"/>
            <w:vAlign w:val="center"/>
          </w:tcPr>
          <w:p w14:paraId="5C03BCFB" w14:textId="77777777" w:rsidR="00134A8A" w:rsidRPr="00652608" w:rsidRDefault="00134A8A" w:rsidP="00EB6EEA">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その他</w:t>
            </w:r>
          </w:p>
        </w:tc>
      </w:tr>
      <w:tr w:rsidR="005D4FA1" w:rsidRPr="00652608" w14:paraId="46866212" w14:textId="77777777" w:rsidTr="00DB0BF6">
        <w:trPr>
          <w:trHeight w:val="624"/>
        </w:trPr>
        <w:tc>
          <w:tcPr>
            <w:tcW w:w="488" w:type="dxa"/>
            <w:vMerge w:val="restart"/>
            <w:vAlign w:val="center"/>
          </w:tcPr>
          <w:p w14:paraId="37A16B5A" w14:textId="42990A45" w:rsidR="005D4FA1" w:rsidRPr="00652608" w:rsidRDefault="005D4FA1" w:rsidP="005D4FA1">
            <w:pPr>
              <w:jc w:val="center"/>
              <w:rPr>
                <w:rFonts w:ascii="UD デジタル 教科書体 NK-R" w:eastAsia="UD デジタル 教科書体 NK-R"/>
              </w:rPr>
            </w:pPr>
            <w:bookmarkStart w:id="2" w:name="_Hlk182236254"/>
            <w:r>
              <w:rPr>
                <w:rFonts w:ascii="UD デジタル 教科書体 NK-R" w:eastAsia="UD デジタル 教科書体 NK-R" w:hint="eastAsia"/>
              </w:rPr>
              <w:t>６</w:t>
            </w:r>
          </w:p>
        </w:tc>
        <w:tc>
          <w:tcPr>
            <w:tcW w:w="3118" w:type="dxa"/>
            <w:gridSpan w:val="2"/>
          </w:tcPr>
          <w:p w14:paraId="46A01DA2" w14:textId="39C58935" w:rsidR="005D4FA1" w:rsidRPr="00447D34" w:rsidRDefault="005D4FA1" w:rsidP="00DB0BF6">
            <w:pPr>
              <w:spacing w:line="300" w:lineRule="exact"/>
              <w:jc w:val="left"/>
              <w:rPr>
                <w:rFonts w:ascii="UD デジタル 教科書体 NK-R" w:eastAsia="UD デジタル 教科書体 NK-R"/>
              </w:rPr>
            </w:pPr>
            <w:r>
              <w:rPr>
                <w:rFonts w:ascii="UD デジタル 教科書体 NK-R" w:eastAsia="UD デジタル 教科書体 NK-R" w:hint="eastAsia"/>
              </w:rPr>
              <w:t>空気と水の間での光の進み方（１時間）[本時]</w:t>
            </w:r>
          </w:p>
        </w:tc>
        <w:tc>
          <w:tcPr>
            <w:tcW w:w="686" w:type="dxa"/>
            <w:vAlign w:val="center"/>
          </w:tcPr>
          <w:p w14:paraId="079DA3B3" w14:textId="6A2D9902" w:rsidR="005D4FA1" w:rsidRPr="00652608" w:rsidRDefault="005D4FA1" w:rsidP="005D4FA1">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459DC752" w14:textId="77777777" w:rsidR="005D4FA1" w:rsidRPr="00652608" w:rsidRDefault="005D4FA1" w:rsidP="005D4FA1">
            <w:pPr>
              <w:jc w:val="center"/>
              <w:rPr>
                <w:rFonts w:ascii="UD デジタル 教科書体 NK-R" w:eastAsia="UD デジタル 教科書体 NK-R"/>
              </w:rPr>
            </w:pPr>
          </w:p>
        </w:tc>
        <w:tc>
          <w:tcPr>
            <w:tcW w:w="686" w:type="dxa"/>
            <w:vAlign w:val="center"/>
          </w:tcPr>
          <w:p w14:paraId="50F45E98" w14:textId="77777777" w:rsidR="005D4FA1" w:rsidRPr="00652608" w:rsidRDefault="005D4FA1" w:rsidP="005D4FA1">
            <w:pPr>
              <w:jc w:val="center"/>
              <w:rPr>
                <w:rFonts w:ascii="UD デジタル 教科書体 NK-R" w:eastAsia="UD デジタル 教科書体 NK-R"/>
              </w:rPr>
            </w:pPr>
          </w:p>
        </w:tc>
        <w:tc>
          <w:tcPr>
            <w:tcW w:w="686" w:type="dxa"/>
            <w:vAlign w:val="center"/>
          </w:tcPr>
          <w:p w14:paraId="49DDC3D6" w14:textId="77777777" w:rsidR="005D4FA1" w:rsidRPr="00652608" w:rsidRDefault="005D4FA1" w:rsidP="005D4FA1">
            <w:pPr>
              <w:jc w:val="center"/>
              <w:rPr>
                <w:rFonts w:ascii="UD デジタル 教科書体 NK-R" w:eastAsia="UD デジタル 教科書体 NK-R"/>
              </w:rPr>
            </w:pPr>
          </w:p>
        </w:tc>
        <w:tc>
          <w:tcPr>
            <w:tcW w:w="686" w:type="dxa"/>
            <w:vAlign w:val="center"/>
          </w:tcPr>
          <w:p w14:paraId="5BAEC1AE" w14:textId="7253CB00" w:rsidR="005D4FA1" w:rsidRPr="00652608" w:rsidRDefault="005D4FA1" w:rsidP="005D4FA1">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5A49215A" w14:textId="139FA0B6" w:rsidR="005D4FA1" w:rsidRPr="00652608" w:rsidRDefault="005D4FA1" w:rsidP="005D4FA1">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42915E2D" w14:textId="3AB3F54E" w:rsidR="005D4FA1" w:rsidRPr="00652608" w:rsidRDefault="00134A8A" w:rsidP="005D4FA1">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5DD6AE13" w14:textId="6DE51432" w:rsidR="005D4FA1" w:rsidRPr="00652608" w:rsidRDefault="005D4FA1" w:rsidP="005D4FA1">
            <w:pPr>
              <w:jc w:val="center"/>
              <w:rPr>
                <w:rFonts w:ascii="UD デジタル 教科書体 NK-R" w:eastAsia="UD デジタル 教科書体 NK-R"/>
              </w:rPr>
            </w:pPr>
            <w:r>
              <w:rPr>
                <w:rFonts w:ascii="UD デジタル 教科書体 NK-R" w:eastAsia="UD デジタル 教科書体 NK-R" w:hint="eastAsia"/>
              </w:rPr>
              <w:t>〇</w:t>
            </w:r>
          </w:p>
        </w:tc>
        <w:tc>
          <w:tcPr>
            <w:tcW w:w="687" w:type="dxa"/>
            <w:vAlign w:val="center"/>
          </w:tcPr>
          <w:p w14:paraId="0FE104EB" w14:textId="77777777" w:rsidR="005D4FA1" w:rsidRPr="00652608" w:rsidRDefault="005D4FA1" w:rsidP="005D4FA1">
            <w:pPr>
              <w:jc w:val="center"/>
              <w:rPr>
                <w:rFonts w:ascii="UD デジタル 教科書体 NK-R" w:eastAsia="UD デジタル 教科書体 NK-R"/>
              </w:rPr>
            </w:pPr>
          </w:p>
        </w:tc>
      </w:tr>
      <w:tr w:rsidR="005D4FA1" w:rsidRPr="00652608" w14:paraId="1793168F" w14:textId="77777777" w:rsidTr="005D4FA1">
        <w:trPr>
          <w:trHeight w:val="341"/>
        </w:trPr>
        <w:tc>
          <w:tcPr>
            <w:tcW w:w="488" w:type="dxa"/>
            <w:vMerge/>
            <w:vAlign w:val="center"/>
          </w:tcPr>
          <w:p w14:paraId="2C6D16F2" w14:textId="77777777" w:rsidR="005D4FA1" w:rsidRPr="00652608" w:rsidRDefault="005D4FA1" w:rsidP="005D4FA1">
            <w:pPr>
              <w:jc w:val="center"/>
              <w:rPr>
                <w:rFonts w:ascii="UD デジタル 教科書体 NK-R" w:eastAsia="UD デジタル 教科書体 NK-R"/>
              </w:rPr>
            </w:pPr>
          </w:p>
        </w:tc>
        <w:tc>
          <w:tcPr>
            <w:tcW w:w="9293" w:type="dxa"/>
            <w:gridSpan w:val="11"/>
            <w:vAlign w:val="center"/>
          </w:tcPr>
          <w:p w14:paraId="52A34DF9" w14:textId="77777777" w:rsidR="009536F4" w:rsidRDefault="005D4FA1" w:rsidP="009536F4">
            <w:pPr>
              <w:spacing w:line="240" w:lineRule="exact"/>
              <w:rPr>
                <w:rFonts w:ascii="UD デジタル 教科書体 NK-R" w:eastAsia="UD デジタル 教科書体 NK-R"/>
              </w:rPr>
            </w:pPr>
            <w:r>
              <w:rPr>
                <w:rFonts w:ascii="UD デジタル 教科書体 NK-R" w:eastAsia="UD デジタル 教科書体 NK-R" w:hint="eastAsia"/>
              </w:rPr>
              <w:t xml:space="preserve">〇　</w:t>
            </w:r>
            <w:r w:rsidR="009536F4" w:rsidRPr="009536F4">
              <w:rPr>
                <w:rFonts w:ascii="UD デジタル 教科書体 NK-R" w:eastAsia="UD デジタル 教科書体 NK-R" w:hint="eastAsia"/>
              </w:rPr>
              <w:t>水を入れたコップの下にある１０円玉が見えない理由を、既習事項を使って考えて説明できる</w:t>
            </w:r>
            <w:r>
              <w:rPr>
                <w:rFonts w:ascii="UD デジタル 教科書体 NK-R" w:eastAsia="UD デジタル 教科書体 NK-R" w:hint="eastAsia"/>
              </w:rPr>
              <w:t>。</w:t>
            </w:r>
          </w:p>
          <w:p w14:paraId="7016038C" w14:textId="3855E79D" w:rsidR="005D4FA1" w:rsidRPr="00652608" w:rsidRDefault="005D4FA1" w:rsidP="009536F4">
            <w:pPr>
              <w:spacing w:line="240" w:lineRule="exact"/>
              <w:jc w:val="right"/>
              <w:rPr>
                <w:rFonts w:ascii="UD デジタル 教科書体 NK-R" w:eastAsia="UD デジタル 教科書体 NK-R"/>
              </w:rPr>
            </w:pPr>
            <w:r>
              <w:rPr>
                <w:rFonts w:ascii="UD デジタル 教科書体 NK-R" w:eastAsia="UD デジタル 教科書体 NK-R" w:hint="eastAsia"/>
              </w:rPr>
              <w:t>（思考・判断・表現）</w:t>
            </w:r>
          </w:p>
        </w:tc>
      </w:tr>
      <w:bookmarkEnd w:id="2"/>
      <w:tr w:rsidR="004C62C8" w:rsidRPr="00652608" w14:paraId="343E8577" w14:textId="77777777" w:rsidTr="00DB0BF6">
        <w:trPr>
          <w:trHeight w:val="624"/>
        </w:trPr>
        <w:tc>
          <w:tcPr>
            <w:tcW w:w="488" w:type="dxa"/>
            <w:vMerge w:val="restart"/>
            <w:vAlign w:val="center"/>
          </w:tcPr>
          <w:p w14:paraId="18C59517" w14:textId="1BC0D21A" w:rsidR="004C62C8" w:rsidRPr="00652608" w:rsidRDefault="005D4FA1" w:rsidP="006B5272">
            <w:pPr>
              <w:jc w:val="center"/>
              <w:rPr>
                <w:rFonts w:ascii="UD デジタル 教科書体 NK-R" w:eastAsia="UD デジタル 教科書体 NK-R"/>
              </w:rPr>
            </w:pPr>
            <w:r>
              <w:rPr>
                <w:rFonts w:ascii="UD デジタル 教科書体 NK-R" w:eastAsia="UD デジタル 教科書体 NK-R" w:hint="eastAsia"/>
              </w:rPr>
              <w:t>７</w:t>
            </w:r>
          </w:p>
        </w:tc>
        <w:tc>
          <w:tcPr>
            <w:tcW w:w="3118" w:type="dxa"/>
            <w:gridSpan w:val="2"/>
          </w:tcPr>
          <w:p w14:paraId="6EF558BD" w14:textId="59995A65" w:rsidR="004C62C8" w:rsidRPr="00652608" w:rsidRDefault="00E53376" w:rsidP="006B5272">
            <w:pPr>
              <w:spacing w:line="320" w:lineRule="exact"/>
              <w:jc w:val="left"/>
              <w:rPr>
                <w:rFonts w:ascii="UD デジタル 教科書体 NK-R" w:eastAsia="UD デジタル 教科書体 NK-R"/>
              </w:rPr>
            </w:pPr>
            <w:r>
              <w:rPr>
                <w:rFonts w:ascii="UD デジタル 教科書体 NK-R" w:eastAsia="UD デジタル 教科書体 NK-R" w:hint="eastAsia"/>
              </w:rPr>
              <w:t>レンズのはたらき</w:t>
            </w:r>
            <w:r w:rsidR="004C62C8">
              <w:rPr>
                <w:rFonts w:ascii="UD デジタル 教科書体 NK-R" w:eastAsia="UD デジタル 教科書体 NK-R" w:hint="eastAsia"/>
              </w:rPr>
              <w:t>（</w:t>
            </w:r>
            <w:r w:rsidR="00DD1AAD">
              <w:rPr>
                <w:rFonts w:ascii="UD デジタル 教科書体 NK-R" w:eastAsia="UD デジタル 教科書体 NK-R" w:hint="eastAsia"/>
              </w:rPr>
              <w:t>２</w:t>
            </w:r>
            <w:r w:rsidR="004C62C8">
              <w:rPr>
                <w:rFonts w:ascii="UD デジタル 教科書体 NK-R" w:eastAsia="UD デジタル 教科書体 NK-R" w:hint="eastAsia"/>
              </w:rPr>
              <w:t>時間）</w:t>
            </w:r>
          </w:p>
        </w:tc>
        <w:tc>
          <w:tcPr>
            <w:tcW w:w="686" w:type="dxa"/>
            <w:vAlign w:val="center"/>
          </w:tcPr>
          <w:p w14:paraId="555A2C24" w14:textId="77777777" w:rsidR="004C62C8" w:rsidRPr="00652608" w:rsidRDefault="004C62C8" w:rsidP="006B5272">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7F5C470D" w14:textId="77777777" w:rsidR="004C62C8" w:rsidRPr="00652608" w:rsidRDefault="004C62C8" w:rsidP="006B5272">
            <w:pPr>
              <w:jc w:val="center"/>
              <w:rPr>
                <w:rFonts w:ascii="UD デジタル 教科書体 NK-R" w:eastAsia="UD デジタル 教科書体 NK-R"/>
              </w:rPr>
            </w:pPr>
          </w:p>
        </w:tc>
        <w:tc>
          <w:tcPr>
            <w:tcW w:w="686" w:type="dxa"/>
            <w:vAlign w:val="center"/>
          </w:tcPr>
          <w:p w14:paraId="121EC618" w14:textId="77777777" w:rsidR="004C62C8" w:rsidRPr="00652608" w:rsidRDefault="004C62C8" w:rsidP="006B5272">
            <w:pPr>
              <w:jc w:val="center"/>
              <w:rPr>
                <w:rFonts w:ascii="UD デジタル 教科書体 NK-R" w:eastAsia="UD デジタル 教科書体 NK-R"/>
              </w:rPr>
            </w:pPr>
          </w:p>
        </w:tc>
        <w:tc>
          <w:tcPr>
            <w:tcW w:w="686" w:type="dxa"/>
            <w:vAlign w:val="center"/>
          </w:tcPr>
          <w:p w14:paraId="41A250AC" w14:textId="77777777" w:rsidR="004C62C8" w:rsidRPr="00652608" w:rsidRDefault="004C62C8" w:rsidP="006B5272">
            <w:pPr>
              <w:jc w:val="center"/>
              <w:rPr>
                <w:rFonts w:ascii="UD デジタル 教科書体 NK-R" w:eastAsia="UD デジタル 教科書体 NK-R"/>
              </w:rPr>
            </w:pPr>
          </w:p>
        </w:tc>
        <w:tc>
          <w:tcPr>
            <w:tcW w:w="686" w:type="dxa"/>
            <w:vAlign w:val="center"/>
          </w:tcPr>
          <w:p w14:paraId="0AFDBB0B" w14:textId="71B878EA" w:rsidR="004C62C8" w:rsidRPr="00652608" w:rsidRDefault="004C62C8" w:rsidP="006B5272">
            <w:pPr>
              <w:jc w:val="center"/>
              <w:rPr>
                <w:rFonts w:ascii="UD デジタル 教科書体 NK-R" w:eastAsia="UD デジタル 教科書体 NK-R"/>
              </w:rPr>
            </w:pPr>
          </w:p>
        </w:tc>
        <w:tc>
          <w:tcPr>
            <w:tcW w:w="686" w:type="dxa"/>
            <w:vAlign w:val="center"/>
          </w:tcPr>
          <w:p w14:paraId="42FD3F55" w14:textId="77777777" w:rsidR="004C62C8" w:rsidRPr="00652608" w:rsidRDefault="004C62C8" w:rsidP="006B5272">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08736B69" w14:textId="77777777" w:rsidR="004C62C8" w:rsidRPr="00652608" w:rsidRDefault="004C62C8" w:rsidP="006B5272">
            <w:pPr>
              <w:jc w:val="center"/>
              <w:rPr>
                <w:rFonts w:ascii="UD デジタル 教科書体 NK-R" w:eastAsia="UD デジタル 教科書体 NK-R"/>
              </w:rPr>
            </w:pPr>
          </w:p>
        </w:tc>
        <w:tc>
          <w:tcPr>
            <w:tcW w:w="686" w:type="dxa"/>
            <w:vAlign w:val="center"/>
          </w:tcPr>
          <w:p w14:paraId="4EEC5237" w14:textId="77777777" w:rsidR="004C62C8" w:rsidRPr="00652608" w:rsidRDefault="004C62C8" w:rsidP="006B5272">
            <w:pPr>
              <w:jc w:val="center"/>
              <w:rPr>
                <w:rFonts w:ascii="UD デジタル 教科書体 NK-R" w:eastAsia="UD デジタル 教科書体 NK-R"/>
              </w:rPr>
            </w:pPr>
          </w:p>
        </w:tc>
        <w:tc>
          <w:tcPr>
            <w:tcW w:w="687" w:type="dxa"/>
            <w:vAlign w:val="center"/>
          </w:tcPr>
          <w:p w14:paraId="5B1AF539" w14:textId="77777777" w:rsidR="004C62C8" w:rsidRPr="00652608" w:rsidRDefault="004C62C8" w:rsidP="006B5272">
            <w:pPr>
              <w:jc w:val="center"/>
              <w:rPr>
                <w:rFonts w:ascii="UD デジタル 教科書体 NK-R" w:eastAsia="UD デジタル 教科書体 NK-R"/>
              </w:rPr>
            </w:pPr>
          </w:p>
        </w:tc>
      </w:tr>
      <w:tr w:rsidR="004C62C8" w:rsidRPr="00652608" w14:paraId="5A1C0DB6" w14:textId="77777777" w:rsidTr="005D4FA1">
        <w:trPr>
          <w:trHeight w:val="341"/>
        </w:trPr>
        <w:tc>
          <w:tcPr>
            <w:tcW w:w="488" w:type="dxa"/>
            <w:vMerge/>
            <w:vAlign w:val="center"/>
          </w:tcPr>
          <w:p w14:paraId="5D930670" w14:textId="77777777" w:rsidR="004C62C8" w:rsidRPr="00652608" w:rsidRDefault="004C62C8" w:rsidP="006B5272">
            <w:pPr>
              <w:jc w:val="center"/>
              <w:rPr>
                <w:rFonts w:ascii="UD デジタル 教科書体 NK-R" w:eastAsia="UD デジタル 教科書体 NK-R"/>
              </w:rPr>
            </w:pPr>
          </w:p>
        </w:tc>
        <w:tc>
          <w:tcPr>
            <w:tcW w:w="9293" w:type="dxa"/>
            <w:gridSpan w:val="11"/>
            <w:vAlign w:val="center"/>
          </w:tcPr>
          <w:p w14:paraId="6C6AD937" w14:textId="0FBDEAFF" w:rsidR="004C62C8" w:rsidRPr="00652608" w:rsidRDefault="004C62C8" w:rsidP="009536F4">
            <w:pPr>
              <w:spacing w:line="240" w:lineRule="exact"/>
              <w:ind w:left="220" w:hangingChars="100" w:hanging="220"/>
              <w:rPr>
                <w:rFonts w:ascii="UD デジタル 教科書体 NK-R" w:eastAsia="UD デジタル 教科書体 NK-R"/>
              </w:rPr>
            </w:pPr>
            <w:r>
              <w:rPr>
                <w:rFonts w:ascii="UD デジタル 教科書体 NK-R" w:eastAsia="UD デジタル 教科書体 NK-R" w:hint="eastAsia"/>
              </w:rPr>
              <w:t xml:space="preserve">〇　</w:t>
            </w:r>
            <w:r w:rsidR="0096597C">
              <w:rPr>
                <w:rFonts w:ascii="UD デジタル 教科書体 NK-R" w:eastAsia="UD デジタル 教科書体 NK-R" w:hint="eastAsia"/>
              </w:rPr>
              <w:t>凸レンズを使ったときのものの見え方に興味をもち、</w:t>
            </w:r>
            <w:r w:rsidR="00DD1AAD">
              <w:rPr>
                <w:rFonts w:ascii="UD デジタル 教科書体 NK-R" w:eastAsia="UD デジタル 教科書体 NK-R" w:hint="eastAsia"/>
              </w:rPr>
              <w:t>実験を通して</w:t>
            </w:r>
            <w:r w:rsidR="0096597C">
              <w:rPr>
                <w:rFonts w:ascii="UD デジタル 教科書体 NK-R" w:eastAsia="UD デジタル 教科書体 NK-R" w:hint="eastAsia"/>
              </w:rPr>
              <w:t>凸レンズを通</w:t>
            </w:r>
            <w:r w:rsidR="00DD1AAD">
              <w:rPr>
                <w:rFonts w:ascii="UD デジタル 教科書体 NK-R" w:eastAsia="UD デジタル 教科書体 NK-R" w:hint="eastAsia"/>
              </w:rPr>
              <w:t>った物体の像の位置と大きさ、向きを記録することが</w:t>
            </w:r>
            <w:r w:rsidR="0096597C">
              <w:rPr>
                <w:rFonts w:ascii="UD デジタル 教科書体 NK-R" w:eastAsia="UD デジタル 教科書体 NK-R" w:hint="eastAsia"/>
              </w:rPr>
              <w:t>できる</w:t>
            </w:r>
            <w:r>
              <w:rPr>
                <w:rFonts w:ascii="UD デジタル 教科書体 NK-R" w:eastAsia="UD デジタル 教科書体 NK-R" w:hint="eastAsia"/>
              </w:rPr>
              <w:t>。（</w:t>
            </w:r>
            <w:r w:rsidR="00DD1AAD">
              <w:rPr>
                <w:rFonts w:ascii="UD デジタル 教科書体 NK-R" w:eastAsia="UD デジタル 教科書体 NK-R" w:hint="eastAsia"/>
              </w:rPr>
              <w:t>知識・技能</w:t>
            </w:r>
            <w:r>
              <w:rPr>
                <w:rFonts w:ascii="UD デジタル 教科書体 NK-R" w:eastAsia="UD デジタル 教科書体 NK-R" w:hint="eastAsia"/>
              </w:rPr>
              <w:t>）</w:t>
            </w:r>
          </w:p>
        </w:tc>
      </w:tr>
      <w:tr w:rsidR="005D4FA1" w:rsidRPr="00652608" w14:paraId="1878B023" w14:textId="77777777" w:rsidTr="00DB0BF6">
        <w:trPr>
          <w:trHeight w:val="624"/>
        </w:trPr>
        <w:tc>
          <w:tcPr>
            <w:tcW w:w="488" w:type="dxa"/>
            <w:vMerge w:val="restart"/>
            <w:vAlign w:val="center"/>
          </w:tcPr>
          <w:p w14:paraId="6ADAE635" w14:textId="34E56DE5" w:rsidR="005D4FA1" w:rsidRPr="00652608" w:rsidRDefault="005D4FA1" w:rsidP="006B5272">
            <w:pPr>
              <w:jc w:val="center"/>
              <w:rPr>
                <w:rFonts w:ascii="UD デジタル 教科書体 NK-R" w:eastAsia="UD デジタル 教科書体 NK-R"/>
              </w:rPr>
            </w:pPr>
            <w:r>
              <w:rPr>
                <w:rFonts w:ascii="UD デジタル 教科書体 NK-R" w:eastAsia="UD デジタル 教科書体 NK-R" w:hint="eastAsia"/>
              </w:rPr>
              <w:t>８</w:t>
            </w:r>
          </w:p>
        </w:tc>
        <w:tc>
          <w:tcPr>
            <w:tcW w:w="3118" w:type="dxa"/>
            <w:gridSpan w:val="2"/>
          </w:tcPr>
          <w:p w14:paraId="6ABE659B" w14:textId="31A8890A" w:rsidR="00DD1AAD" w:rsidRPr="00447D34" w:rsidRDefault="00DD1AAD" w:rsidP="00DD1AAD">
            <w:pPr>
              <w:spacing w:line="320" w:lineRule="exact"/>
              <w:jc w:val="left"/>
              <w:rPr>
                <w:rFonts w:ascii="UD デジタル 教科書体 NK-R" w:eastAsia="UD デジタル 教科書体 NK-R"/>
              </w:rPr>
            </w:pPr>
            <w:r>
              <w:rPr>
                <w:rFonts w:ascii="UD デジタル 教科書体 NK-R" w:eastAsia="UD デジタル 教科書体 NK-R" w:hint="eastAsia"/>
              </w:rPr>
              <w:t>凸レンズを通した光の道すじと像（思考・表現・判断）</w:t>
            </w:r>
            <w:r w:rsidR="00A94DF8">
              <w:rPr>
                <w:rFonts w:ascii="UD デジタル 教科書体 NK-R" w:eastAsia="UD デジタル 教科書体 NK-R" w:hint="eastAsia"/>
              </w:rPr>
              <w:t>（１時間）</w:t>
            </w:r>
          </w:p>
        </w:tc>
        <w:tc>
          <w:tcPr>
            <w:tcW w:w="686" w:type="dxa"/>
            <w:vAlign w:val="center"/>
          </w:tcPr>
          <w:p w14:paraId="254CE0DF" w14:textId="7E0AB1BD" w:rsidR="005D4FA1" w:rsidRPr="00652608" w:rsidRDefault="00A94DF8" w:rsidP="006B5272">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115BA4A1" w14:textId="77777777" w:rsidR="005D4FA1" w:rsidRPr="00652608" w:rsidRDefault="005D4FA1" w:rsidP="006B5272">
            <w:pPr>
              <w:jc w:val="center"/>
              <w:rPr>
                <w:rFonts w:ascii="UD デジタル 教科書体 NK-R" w:eastAsia="UD デジタル 教科書体 NK-R"/>
              </w:rPr>
            </w:pPr>
          </w:p>
        </w:tc>
        <w:tc>
          <w:tcPr>
            <w:tcW w:w="686" w:type="dxa"/>
            <w:vAlign w:val="center"/>
          </w:tcPr>
          <w:p w14:paraId="03C77142" w14:textId="77777777" w:rsidR="005D4FA1" w:rsidRPr="00652608" w:rsidRDefault="005D4FA1" w:rsidP="006B5272">
            <w:pPr>
              <w:jc w:val="center"/>
              <w:rPr>
                <w:rFonts w:ascii="UD デジタル 教科書体 NK-R" w:eastAsia="UD デジタル 教科書体 NK-R"/>
              </w:rPr>
            </w:pPr>
          </w:p>
        </w:tc>
        <w:tc>
          <w:tcPr>
            <w:tcW w:w="686" w:type="dxa"/>
            <w:vAlign w:val="center"/>
          </w:tcPr>
          <w:p w14:paraId="1550B05E" w14:textId="77777777" w:rsidR="005D4FA1" w:rsidRPr="00652608" w:rsidRDefault="005D4FA1" w:rsidP="006B5272">
            <w:pPr>
              <w:jc w:val="center"/>
              <w:rPr>
                <w:rFonts w:ascii="UD デジタル 教科書体 NK-R" w:eastAsia="UD デジタル 教科書体 NK-R"/>
              </w:rPr>
            </w:pPr>
          </w:p>
        </w:tc>
        <w:tc>
          <w:tcPr>
            <w:tcW w:w="686" w:type="dxa"/>
            <w:vAlign w:val="center"/>
          </w:tcPr>
          <w:p w14:paraId="538AD340" w14:textId="2EC7B3DA" w:rsidR="005D4FA1" w:rsidRPr="00652608" w:rsidRDefault="00A94DF8" w:rsidP="006B5272">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0FD71492" w14:textId="7A1FAAAA" w:rsidR="005D4FA1" w:rsidRPr="00652608" w:rsidRDefault="00A94DF8" w:rsidP="006B5272">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493CE21B" w14:textId="77777777" w:rsidR="005D4FA1" w:rsidRPr="00652608" w:rsidRDefault="005D4FA1" w:rsidP="006B5272">
            <w:pPr>
              <w:jc w:val="center"/>
              <w:rPr>
                <w:rFonts w:ascii="UD デジタル 教科書体 NK-R" w:eastAsia="UD デジタル 教科書体 NK-R"/>
              </w:rPr>
            </w:pPr>
          </w:p>
        </w:tc>
        <w:tc>
          <w:tcPr>
            <w:tcW w:w="686" w:type="dxa"/>
            <w:vAlign w:val="center"/>
          </w:tcPr>
          <w:p w14:paraId="3FBB0112" w14:textId="77777777" w:rsidR="005D4FA1" w:rsidRPr="00652608" w:rsidRDefault="005D4FA1" w:rsidP="006B5272">
            <w:pPr>
              <w:jc w:val="center"/>
              <w:rPr>
                <w:rFonts w:ascii="UD デジタル 教科書体 NK-R" w:eastAsia="UD デジタル 教科書体 NK-R"/>
              </w:rPr>
            </w:pPr>
          </w:p>
        </w:tc>
        <w:tc>
          <w:tcPr>
            <w:tcW w:w="687" w:type="dxa"/>
            <w:vAlign w:val="center"/>
          </w:tcPr>
          <w:p w14:paraId="0424F286" w14:textId="77777777" w:rsidR="005D4FA1" w:rsidRPr="00652608" w:rsidRDefault="005D4FA1" w:rsidP="006B5272">
            <w:pPr>
              <w:jc w:val="center"/>
              <w:rPr>
                <w:rFonts w:ascii="UD デジタル 教科書体 NK-R" w:eastAsia="UD デジタル 教科書体 NK-R"/>
              </w:rPr>
            </w:pPr>
          </w:p>
        </w:tc>
      </w:tr>
      <w:tr w:rsidR="005D4FA1" w:rsidRPr="00652608" w14:paraId="13F4A9FC" w14:textId="77777777" w:rsidTr="005D4FA1">
        <w:trPr>
          <w:trHeight w:val="341"/>
        </w:trPr>
        <w:tc>
          <w:tcPr>
            <w:tcW w:w="488" w:type="dxa"/>
            <w:vMerge/>
            <w:vAlign w:val="center"/>
          </w:tcPr>
          <w:p w14:paraId="10952265" w14:textId="77777777" w:rsidR="005D4FA1" w:rsidRPr="00652608" w:rsidRDefault="005D4FA1" w:rsidP="006B5272">
            <w:pPr>
              <w:jc w:val="center"/>
              <w:rPr>
                <w:rFonts w:ascii="UD デジタル 教科書体 NK-R" w:eastAsia="UD デジタル 教科書体 NK-R"/>
              </w:rPr>
            </w:pPr>
          </w:p>
        </w:tc>
        <w:tc>
          <w:tcPr>
            <w:tcW w:w="9293" w:type="dxa"/>
            <w:gridSpan w:val="11"/>
            <w:vAlign w:val="center"/>
          </w:tcPr>
          <w:p w14:paraId="3261C8C6" w14:textId="77777777" w:rsidR="00AA5938" w:rsidRDefault="005D4FA1" w:rsidP="009536F4">
            <w:pPr>
              <w:spacing w:line="240" w:lineRule="exact"/>
              <w:ind w:left="220" w:hangingChars="100" w:hanging="220"/>
              <w:rPr>
                <w:rFonts w:ascii="UD デジタル 教科書体 NK-R" w:eastAsia="UD デジタル 教科書体 NK-R"/>
              </w:rPr>
            </w:pPr>
            <w:r>
              <w:rPr>
                <w:rFonts w:ascii="UD デジタル 教科書体 NK-R" w:eastAsia="UD デジタル 教科書体 NK-R" w:hint="eastAsia"/>
              </w:rPr>
              <w:t xml:space="preserve">〇　</w:t>
            </w:r>
            <w:r w:rsidR="00AA5938" w:rsidRPr="00AA5938">
              <w:rPr>
                <w:rFonts w:ascii="UD デジタル 教科書体 NK-R" w:eastAsia="UD デジタル 教科書体 NK-R" w:hint="eastAsia"/>
              </w:rPr>
              <w:t>水を入れると１０円玉が見えなくなる理由を、既習事項を使って図や文章で表現できる。</w:t>
            </w:r>
          </w:p>
          <w:p w14:paraId="44553590" w14:textId="07ADD219" w:rsidR="005D4FA1" w:rsidRPr="00652608" w:rsidRDefault="005D4FA1" w:rsidP="00AA5938">
            <w:pPr>
              <w:spacing w:line="240" w:lineRule="exact"/>
              <w:ind w:left="220" w:hangingChars="100" w:hanging="220"/>
              <w:jc w:val="right"/>
              <w:rPr>
                <w:rFonts w:ascii="UD デジタル 教科書体 NK-R" w:eastAsia="UD デジタル 教科書体 NK-R"/>
              </w:rPr>
            </w:pPr>
            <w:r>
              <w:rPr>
                <w:rFonts w:ascii="UD デジタル 教科書体 NK-R" w:eastAsia="UD デジタル 教科書体 NK-R" w:hint="eastAsia"/>
              </w:rPr>
              <w:t>（思考・判断・表現）</w:t>
            </w:r>
          </w:p>
        </w:tc>
      </w:tr>
      <w:tr w:rsidR="005D4FA1" w:rsidRPr="00652608" w14:paraId="20F4D740" w14:textId="4D6F4613" w:rsidTr="005D4FA1">
        <w:trPr>
          <w:trHeight w:val="597"/>
        </w:trPr>
        <w:tc>
          <w:tcPr>
            <w:tcW w:w="2410" w:type="dxa"/>
            <w:gridSpan w:val="2"/>
          </w:tcPr>
          <w:p w14:paraId="472E575D" w14:textId="77777777" w:rsidR="005D4FA1" w:rsidRPr="00652608" w:rsidRDefault="005D4FA1" w:rsidP="006B5272">
            <w:pPr>
              <w:spacing w:line="280" w:lineRule="exact"/>
              <w:rPr>
                <w:rFonts w:ascii="UD デジタル 教科書体 NK-R" w:eastAsia="UD デジタル 教科書体 NK-R"/>
              </w:rPr>
            </w:pPr>
            <w:r w:rsidRPr="00652608">
              <w:rPr>
                <w:rFonts w:ascii="UD デジタル 教科書体 NK-R" w:eastAsia="UD デジタル 教科書体 NK-R" w:hint="eastAsia"/>
              </w:rPr>
              <w:t>日常生活や</w:t>
            </w:r>
          </w:p>
          <w:p w14:paraId="44F5B385" w14:textId="34FA16CE" w:rsidR="005D4FA1" w:rsidRPr="00652608" w:rsidRDefault="005D4FA1" w:rsidP="005D4FA1">
            <w:pPr>
              <w:spacing w:line="280" w:lineRule="exact"/>
              <w:rPr>
                <w:rFonts w:ascii="UD デジタル 教科書体 NK-R" w:eastAsia="UD デジタル 教科書体 NK-R"/>
              </w:rPr>
            </w:pPr>
            <w:r w:rsidRPr="00652608">
              <w:rPr>
                <w:rFonts w:ascii="UD デジタル 教科書体 NK-R" w:eastAsia="UD デジタル 教科書体 NK-R" w:hint="eastAsia"/>
              </w:rPr>
              <w:t>地域との関連</w:t>
            </w:r>
          </w:p>
        </w:tc>
        <w:tc>
          <w:tcPr>
            <w:tcW w:w="7371" w:type="dxa"/>
            <w:gridSpan w:val="10"/>
          </w:tcPr>
          <w:p w14:paraId="40E02277" w14:textId="182EECF1" w:rsidR="005D4FA1" w:rsidRPr="005D4FA1" w:rsidRDefault="00A94DF8" w:rsidP="005D4FA1">
            <w:pPr>
              <w:widowControl/>
              <w:jc w:val="left"/>
              <w:rPr>
                <w:rFonts w:ascii="UD デジタル 教科書体 NK-R" w:eastAsia="UD デジタル 教科書体 NK-R"/>
              </w:rPr>
            </w:pPr>
            <w:r>
              <w:rPr>
                <w:rFonts w:ascii="UD デジタル 教科書体 NK-R" w:eastAsia="UD デジタル 教科書体 NK-R" w:hint="eastAsia"/>
              </w:rPr>
              <w:t>灯台、光ファイバー、</w:t>
            </w:r>
            <w:r w:rsidR="005D4FA1">
              <w:rPr>
                <w:rFonts w:ascii="UD デジタル 教科書体 NK-R" w:eastAsia="UD デジタル 教科書体 NK-R" w:hint="eastAsia"/>
              </w:rPr>
              <w:t>入浴、水泳、釣り</w:t>
            </w:r>
            <w:r>
              <w:rPr>
                <w:rFonts w:ascii="UD デジタル 教科書体 NK-R" w:eastAsia="UD デジタル 教科書体 NK-R" w:hint="eastAsia"/>
              </w:rPr>
              <w:t>、眼鏡、ルーペ、プロジェクター、映画</w:t>
            </w:r>
            <w:r w:rsidR="005D4FA1">
              <w:rPr>
                <w:rFonts w:ascii="UD デジタル 教科書体 NK-R" w:eastAsia="UD デジタル 教科書体 NK-R" w:hint="eastAsia"/>
              </w:rPr>
              <w:t xml:space="preserve">　など</w:t>
            </w:r>
          </w:p>
        </w:tc>
      </w:tr>
    </w:tbl>
    <w:p w14:paraId="6D59A30B" w14:textId="2AC6AFA8" w:rsidR="003863E4" w:rsidRPr="004258C0" w:rsidRDefault="00437B4B" w:rsidP="004258C0">
      <w:pPr>
        <w:spacing w:line="360" w:lineRule="exact"/>
        <w:ind w:left="420" w:hangingChars="200" w:hanging="420"/>
        <w:rPr>
          <w:rFonts w:ascii="UD デジタル 教科書体 NK-R" w:eastAsia="UD デジタル 教科書体 NK-R" w:cs="ＭＳ 明朝"/>
          <w:color w:val="000000"/>
          <w:kern w:val="0"/>
          <w:szCs w:val="21"/>
        </w:rPr>
      </w:pPr>
      <w:r w:rsidRPr="004258C0">
        <w:rPr>
          <w:rFonts w:ascii="UD デジタル 教科書体 NK-R" w:eastAsia="UD デジタル 教科書体 NK-R" w:cs="ＭＳ 明朝" w:hint="eastAsia"/>
          <w:color w:val="000000"/>
          <w:kern w:val="0"/>
          <w:szCs w:val="21"/>
        </w:rPr>
        <w:t>５</w:t>
      </w:r>
      <w:r w:rsidR="003863E4" w:rsidRPr="004258C0">
        <w:rPr>
          <w:rFonts w:ascii="UD デジタル 教科書体 NK-R" w:eastAsia="UD デジタル 教科書体 NK-R" w:cs="ＭＳ 明朝" w:hint="eastAsia"/>
          <w:color w:val="000000"/>
          <w:kern w:val="0"/>
          <w:szCs w:val="21"/>
        </w:rPr>
        <w:t xml:space="preserve">　本時の目標</w:t>
      </w:r>
    </w:p>
    <w:p w14:paraId="726AF6B6" w14:textId="065A7449" w:rsidR="001E3530" w:rsidRPr="00AC3570" w:rsidRDefault="00AC3570" w:rsidP="00AC3570">
      <w:pPr>
        <w:spacing w:line="360" w:lineRule="exact"/>
        <w:ind w:firstLineChars="100" w:firstLine="210"/>
        <w:rPr>
          <w:rFonts w:ascii="UD デジタル 教科書体 NK-R" w:eastAsia="UD デジタル 教科書体 NK-R"/>
        </w:rPr>
      </w:pPr>
      <w:r>
        <w:rPr>
          <w:rFonts w:ascii="UD デジタル 教科書体 NK-R" w:eastAsia="UD デジタル 教科書体 NK-R" w:hint="eastAsia"/>
        </w:rPr>
        <w:t xml:space="preserve">・　</w:t>
      </w:r>
      <w:r w:rsidR="00D26908" w:rsidRPr="00AC3570">
        <w:rPr>
          <w:rFonts w:ascii="UD デジタル 教科書体 NK-R" w:eastAsia="UD デジタル 教科書体 NK-R" w:hint="eastAsia"/>
        </w:rPr>
        <w:t>水を入れ</w:t>
      </w:r>
      <w:r w:rsidR="00282029" w:rsidRPr="00AC3570">
        <w:rPr>
          <w:rFonts w:ascii="UD デジタル 教科書体 NK-R" w:eastAsia="UD デジタル 教科書体 NK-R" w:hint="eastAsia"/>
        </w:rPr>
        <w:t>ると</w:t>
      </w:r>
      <w:r w:rsidR="001D2D42" w:rsidRPr="00AC3570">
        <w:rPr>
          <w:rFonts w:ascii="UD デジタル 教科書体 NK-R" w:eastAsia="UD デジタル 教科書体 NK-R" w:hint="eastAsia"/>
        </w:rPr>
        <w:t>１０円玉</w:t>
      </w:r>
      <w:r w:rsidR="00D26908" w:rsidRPr="00AC3570">
        <w:rPr>
          <w:rFonts w:ascii="UD デジタル 教科書体 NK-R" w:eastAsia="UD デジタル 教科書体 NK-R" w:hint="eastAsia"/>
        </w:rPr>
        <w:t>が見えな</w:t>
      </w:r>
      <w:r w:rsidR="00282029" w:rsidRPr="00AC3570">
        <w:rPr>
          <w:rFonts w:ascii="UD デジタル 教科書体 NK-R" w:eastAsia="UD デジタル 教科書体 NK-R" w:hint="eastAsia"/>
        </w:rPr>
        <w:t>くなる</w:t>
      </w:r>
      <w:r w:rsidR="001B54AA" w:rsidRPr="00AC3570">
        <w:rPr>
          <w:rFonts w:ascii="UD デジタル 教科書体 NK-R" w:eastAsia="UD デジタル 教科書体 NK-R" w:hint="eastAsia"/>
        </w:rPr>
        <w:t>理由を、</w:t>
      </w:r>
      <w:r w:rsidR="00D26908" w:rsidRPr="00AC3570">
        <w:rPr>
          <w:rFonts w:ascii="UD デジタル 教科書体 NK-R" w:eastAsia="UD デジタル 教科書体 NK-R" w:hint="eastAsia"/>
        </w:rPr>
        <w:t>既習事項を使って</w:t>
      </w:r>
      <w:r w:rsidR="00E736A9" w:rsidRPr="00AC3570">
        <w:rPr>
          <w:rFonts w:ascii="UD デジタル 教科書体 NK-R" w:eastAsia="UD デジタル 教科書体 NK-R" w:hint="eastAsia"/>
        </w:rPr>
        <w:t>考え</w:t>
      </w:r>
      <w:r w:rsidR="001B54AA" w:rsidRPr="00AC3570">
        <w:rPr>
          <w:rFonts w:ascii="UD デジタル 教科書体 NK-R" w:eastAsia="UD デジタル 教科書体 NK-R" w:hint="eastAsia"/>
        </w:rPr>
        <w:t>て</w:t>
      </w:r>
      <w:r w:rsidR="00E736A9" w:rsidRPr="00AC3570">
        <w:rPr>
          <w:rFonts w:ascii="UD デジタル 教科書体 NK-R" w:eastAsia="UD デジタル 教科書体 NK-R" w:hint="eastAsia"/>
        </w:rPr>
        <w:t>説明</w:t>
      </w:r>
      <w:r w:rsidR="003C6127" w:rsidRPr="00AC3570">
        <w:rPr>
          <w:rFonts w:ascii="UD デジタル 教科書体 NK-R" w:eastAsia="UD デジタル 教科書体 NK-R" w:hint="eastAsia"/>
        </w:rPr>
        <w:t>できる</w:t>
      </w:r>
      <w:r w:rsidR="002D27DA" w:rsidRPr="00AC3570">
        <w:rPr>
          <w:rFonts w:ascii="UD デジタル 教科書体 NK-R" w:eastAsia="UD デジタル 教科書体 NK-R" w:hint="eastAsia"/>
        </w:rPr>
        <w:t>。</w:t>
      </w:r>
      <w:r w:rsidR="001B54AA" w:rsidRPr="00AC3570">
        <w:rPr>
          <w:rFonts w:ascii="UD デジタル 教科書体 NK-R" w:eastAsia="UD デジタル 教科書体 NK-R" w:hint="eastAsia"/>
        </w:rPr>
        <w:t xml:space="preserve">　　　　　　　　　　　　　　　　　　　　　　　　　　　　　　　　　　　　　　　　　　　　　　　　　　　　　　　　</w:t>
      </w:r>
      <w:r w:rsidR="001E3530" w:rsidRPr="00AC3570">
        <w:rPr>
          <w:rFonts w:ascii="UD デジタル 教科書体 NK-R" w:eastAsia="UD デジタル 教科書体 NK-R" w:hint="eastAsia"/>
        </w:rPr>
        <w:t xml:space="preserve">　　　　　　　　　　　　　　　　　　　　　　　　　　　　　　　　</w:t>
      </w:r>
    </w:p>
    <w:p w14:paraId="5917A341" w14:textId="263CB1AD" w:rsidR="00630048" w:rsidRPr="00E5086B" w:rsidRDefault="001B54AA" w:rsidP="001E3530">
      <w:pPr>
        <w:pStyle w:val="ac"/>
        <w:spacing w:line="360" w:lineRule="exact"/>
        <w:ind w:leftChars="0" w:left="360" w:firstLineChars="3200" w:firstLine="6720"/>
        <w:rPr>
          <w:rFonts w:ascii="UD デジタル 教科書体 NK-R" w:eastAsia="UD デジタル 教科書体 NK-R" w:hAnsiTheme="minorEastAsia"/>
          <w:szCs w:val="20"/>
        </w:rPr>
      </w:pPr>
      <w:r w:rsidRPr="00E5086B">
        <w:rPr>
          <w:rFonts w:ascii="UD デジタル 教科書体 NK-R" w:eastAsia="UD デジタル 教科書体 NK-R" w:hint="eastAsia"/>
        </w:rPr>
        <w:t>（思考力</w:t>
      </w:r>
      <w:r w:rsidR="00CD739B" w:rsidRPr="00E5086B">
        <w:rPr>
          <w:rFonts w:ascii="UD デジタル 教科書体 NK-R" w:eastAsia="UD デジタル 教科書体 NK-R" w:hint="eastAsia"/>
        </w:rPr>
        <w:t>、</w:t>
      </w:r>
      <w:r w:rsidRPr="00E5086B">
        <w:rPr>
          <w:rFonts w:ascii="UD デジタル 教科書体 NK-R" w:eastAsia="UD デジタル 教科書体 NK-R" w:hint="eastAsia"/>
        </w:rPr>
        <w:t>表現力</w:t>
      </w:r>
      <w:r w:rsidR="00CD739B" w:rsidRPr="00E5086B">
        <w:rPr>
          <w:rFonts w:ascii="UD デジタル 教科書体 NK-R" w:eastAsia="UD デジタル 教科書体 NK-R" w:hint="eastAsia"/>
        </w:rPr>
        <w:t>、</w:t>
      </w:r>
      <w:r w:rsidRPr="00E5086B">
        <w:rPr>
          <w:rFonts w:ascii="UD デジタル 教科書体 NK-R" w:eastAsia="UD デジタル 教科書体 NK-R" w:hint="eastAsia"/>
        </w:rPr>
        <w:t>判断力等）</w:t>
      </w:r>
    </w:p>
    <w:p w14:paraId="1D79815F" w14:textId="77777777" w:rsidR="00DB0BF6" w:rsidRDefault="00DB0BF6" w:rsidP="004258C0">
      <w:pPr>
        <w:spacing w:line="360" w:lineRule="exact"/>
        <w:rPr>
          <w:rFonts w:ascii="UD デジタル 教科書体 NK-R" w:eastAsia="UD デジタル 教科書体 NK-R" w:hAnsiTheme="minorEastAsia"/>
          <w:szCs w:val="20"/>
        </w:rPr>
      </w:pPr>
    </w:p>
    <w:p w14:paraId="51FE3B77" w14:textId="0767356E" w:rsidR="002350DB" w:rsidRPr="00E5086B" w:rsidRDefault="009168F5" w:rsidP="004258C0">
      <w:pPr>
        <w:spacing w:line="360" w:lineRule="exact"/>
        <w:rPr>
          <w:rFonts w:ascii="UD デジタル 教科書体 NK-R" w:eastAsia="UD デジタル 教科書体 NK-R" w:hAnsiTheme="minorEastAsia"/>
          <w:szCs w:val="20"/>
        </w:rPr>
      </w:pPr>
      <w:r w:rsidRPr="00E5086B">
        <w:rPr>
          <w:rFonts w:ascii="UD デジタル 教科書体 NK-R" w:eastAsia="UD デジタル 教科書体 NK-R" w:hAnsiTheme="minorEastAsia" w:hint="eastAsia"/>
          <w:szCs w:val="20"/>
        </w:rPr>
        <w:t xml:space="preserve">６　</w:t>
      </w:r>
      <w:r w:rsidR="000A6700" w:rsidRPr="00E5086B">
        <w:rPr>
          <w:rFonts w:ascii="UD デジタル 教科書体 NK-R" w:eastAsia="UD デジタル 教科書体 NK-R" w:hAnsiTheme="minorEastAsia" w:hint="eastAsia"/>
          <w:szCs w:val="20"/>
        </w:rPr>
        <w:t>本時の</w:t>
      </w:r>
      <w:r w:rsidRPr="00E5086B">
        <w:rPr>
          <w:rFonts w:ascii="UD デジタル 教科書体 NK-R" w:eastAsia="UD デジタル 教科書体 NK-R" w:hAnsiTheme="minorEastAsia" w:hint="eastAsia"/>
          <w:szCs w:val="20"/>
        </w:rPr>
        <w:t>評価規準</w:t>
      </w:r>
    </w:p>
    <w:tbl>
      <w:tblPr>
        <w:tblStyle w:val="a7"/>
        <w:tblW w:w="9781" w:type="dxa"/>
        <w:tblInd w:w="-5" w:type="dxa"/>
        <w:tblLook w:val="04A0" w:firstRow="1" w:lastRow="0" w:firstColumn="1" w:lastColumn="0" w:noHBand="0" w:noVBand="1"/>
      </w:tblPr>
      <w:tblGrid>
        <w:gridCol w:w="704"/>
        <w:gridCol w:w="4110"/>
        <w:gridCol w:w="4967"/>
      </w:tblGrid>
      <w:tr w:rsidR="005F3774" w:rsidRPr="00E5086B" w14:paraId="5277ED15" w14:textId="77777777" w:rsidTr="00DB0BF6">
        <w:trPr>
          <w:trHeight w:val="340"/>
        </w:trPr>
        <w:tc>
          <w:tcPr>
            <w:tcW w:w="4814" w:type="dxa"/>
            <w:gridSpan w:val="2"/>
          </w:tcPr>
          <w:p w14:paraId="4EAE84B3" w14:textId="6A7EC42C" w:rsidR="005F3774" w:rsidRPr="00E5086B" w:rsidRDefault="005F3774" w:rsidP="005F3774">
            <w:pPr>
              <w:pStyle w:val="ac"/>
              <w:spacing w:line="360" w:lineRule="exact"/>
              <w:ind w:leftChars="0" w:left="0"/>
              <w:jc w:val="center"/>
              <w:rPr>
                <w:rFonts w:ascii="UD デジタル 教科書体 NK-R" w:eastAsia="UD デジタル 教科書体 NK-R"/>
              </w:rPr>
            </w:pPr>
            <w:r w:rsidRPr="00E5086B">
              <w:rPr>
                <w:rFonts w:ascii="UD デジタル 教科書体 NK-R" w:eastAsia="UD デジタル 教科書体 NK-R" w:hint="eastAsia"/>
              </w:rPr>
              <w:t>評価基準</w:t>
            </w:r>
          </w:p>
        </w:tc>
        <w:tc>
          <w:tcPr>
            <w:tcW w:w="4967" w:type="dxa"/>
          </w:tcPr>
          <w:p w14:paraId="6441FC46" w14:textId="74D2CD74" w:rsidR="005F3774" w:rsidRPr="00E5086B" w:rsidRDefault="005F3774" w:rsidP="005F3774">
            <w:pPr>
              <w:pStyle w:val="ac"/>
              <w:spacing w:line="360" w:lineRule="exact"/>
              <w:ind w:leftChars="0" w:left="0"/>
              <w:jc w:val="center"/>
              <w:rPr>
                <w:rFonts w:ascii="UD デジタル 教科書体 NK-R" w:eastAsia="UD デジタル 教科書体 NK-R"/>
              </w:rPr>
            </w:pPr>
            <w:r w:rsidRPr="00E5086B">
              <w:rPr>
                <w:rFonts w:ascii="UD デジタル 教科書体 NK-R" w:eastAsia="UD デジタル 教科書体 NK-R" w:hint="eastAsia"/>
              </w:rPr>
              <w:t>評価方法</w:t>
            </w:r>
          </w:p>
        </w:tc>
      </w:tr>
      <w:tr w:rsidR="005F3774" w14:paraId="5AD46B1A" w14:textId="77777777" w:rsidTr="00AA5938">
        <w:trPr>
          <w:trHeight w:val="340"/>
        </w:trPr>
        <w:tc>
          <w:tcPr>
            <w:tcW w:w="4814" w:type="dxa"/>
            <w:gridSpan w:val="2"/>
          </w:tcPr>
          <w:p w14:paraId="5D359EDE" w14:textId="77777777" w:rsidR="00AC3570" w:rsidRDefault="005F3774" w:rsidP="00DB0BF6">
            <w:pPr>
              <w:pStyle w:val="ac"/>
              <w:spacing w:line="320" w:lineRule="exact"/>
              <w:ind w:leftChars="0" w:left="0" w:firstLineChars="110" w:firstLine="242"/>
              <w:rPr>
                <w:rFonts w:ascii="UD デジタル 教科書体 NK-R" w:eastAsia="UD デジタル 教科書体 NK-R"/>
              </w:rPr>
            </w:pPr>
            <w:r w:rsidRPr="00E5086B">
              <w:rPr>
                <w:rFonts w:ascii="UD デジタル 教科書体 NK-R" w:eastAsia="UD デジタル 教科書体 NK-R" w:hint="eastAsia"/>
              </w:rPr>
              <w:t>水を入れ</w:t>
            </w:r>
            <w:r w:rsidR="00282029" w:rsidRPr="00E5086B">
              <w:rPr>
                <w:rFonts w:ascii="UD デジタル 教科書体 NK-R" w:eastAsia="UD デジタル 教科書体 NK-R" w:hint="eastAsia"/>
              </w:rPr>
              <w:t>ると</w:t>
            </w:r>
            <w:r w:rsidRPr="00E5086B">
              <w:rPr>
                <w:rFonts w:ascii="UD デジタル 教科書体 NK-R" w:eastAsia="UD デジタル 教科書体 NK-R" w:hint="eastAsia"/>
              </w:rPr>
              <w:t>１０円玉が見えな</w:t>
            </w:r>
            <w:r w:rsidR="00282029" w:rsidRPr="00E5086B">
              <w:rPr>
                <w:rFonts w:ascii="UD デジタル 教科書体 NK-R" w:eastAsia="UD デジタル 教科書体 NK-R" w:hint="eastAsia"/>
              </w:rPr>
              <w:t>くなる</w:t>
            </w:r>
            <w:r w:rsidRPr="00E5086B">
              <w:rPr>
                <w:rFonts w:ascii="UD デジタル 教科書体 NK-R" w:eastAsia="UD デジタル 教科書体 NK-R" w:hint="eastAsia"/>
              </w:rPr>
              <w:t>理由を、既習事項を使って図や文章で表現できる。</w:t>
            </w:r>
          </w:p>
          <w:p w14:paraId="69303217" w14:textId="3F027B01" w:rsidR="005F3774" w:rsidRPr="00E5086B" w:rsidRDefault="005F3774" w:rsidP="00DB0BF6">
            <w:pPr>
              <w:pStyle w:val="ac"/>
              <w:spacing w:line="320" w:lineRule="exact"/>
              <w:ind w:leftChars="0" w:left="0" w:firstLineChars="110" w:firstLine="242"/>
              <w:jc w:val="right"/>
              <w:rPr>
                <w:rFonts w:ascii="UD デジタル 教科書体 NK-R" w:eastAsia="UD デジタル 教科書体 NK-R" w:hAnsiTheme="minorEastAsia"/>
                <w:szCs w:val="20"/>
              </w:rPr>
            </w:pPr>
            <w:r w:rsidRPr="00E5086B">
              <w:rPr>
                <w:rFonts w:ascii="UD デジタル 教科書体 NK-R" w:eastAsia="UD デジタル 教科書体 NK-R" w:hint="eastAsia"/>
              </w:rPr>
              <w:t>（思考、</w:t>
            </w:r>
            <w:r w:rsidR="00AC3570">
              <w:rPr>
                <w:rFonts w:ascii="UD デジタル 教科書体 NK-R" w:eastAsia="UD デジタル 教科書体 NK-R" w:hint="eastAsia"/>
              </w:rPr>
              <w:t>判断、表現</w:t>
            </w:r>
            <w:r w:rsidRPr="00E5086B">
              <w:rPr>
                <w:rFonts w:ascii="UD デジタル 教科書体 NK-R" w:eastAsia="UD デジタル 教科書体 NK-R" w:hint="eastAsia"/>
              </w:rPr>
              <w:t>）</w:t>
            </w:r>
          </w:p>
        </w:tc>
        <w:tc>
          <w:tcPr>
            <w:tcW w:w="4967" w:type="dxa"/>
            <w:vAlign w:val="center"/>
          </w:tcPr>
          <w:p w14:paraId="78FE9CDB" w14:textId="78245822" w:rsidR="005F3774" w:rsidRDefault="005F3774" w:rsidP="00B74F67">
            <w:pPr>
              <w:pStyle w:val="ac"/>
              <w:spacing w:line="360" w:lineRule="exact"/>
              <w:ind w:leftChars="0" w:left="0"/>
              <w:rPr>
                <w:rFonts w:ascii="UD デジタル 教科書体 NK-R" w:eastAsia="UD デジタル 教科書体 NK-R"/>
              </w:rPr>
            </w:pPr>
            <w:r w:rsidRPr="00E5086B">
              <w:rPr>
                <w:rFonts w:ascii="UD デジタル 教科書体 NK-R" w:eastAsia="UD デジタル 教科書体 NK-R" w:hint="eastAsia"/>
              </w:rPr>
              <w:t>ロイロノートで確認する。</w:t>
            </w:r>
          </w:p>
        </w:tc>
      </w:tr>
      <w:tr w:rsidR="005F3774" w14:paraId="1813D272" w14:textId="77777777" w:rsidTr="00DB0BF6">
        <w:trPr>
          <w:trHeight w:val="397"/>
        </w:trPr>
        <w:tc>
          <w:tcPr>
            <w:tcW w:w="704" w:type="dxa"/>
            <w:vAlign w:val="center"/>
          </w:tcPr>
          <w:p w14:paraId="5DCF2ECC" w14:textId="030BDF0B" w:rsidR="005F3774" w:rsidRDefault="005F3774" w:rsidP="00DB0BF6">
            <w:pPr>
              <w:pStyle w:val="ac"/>
              <w:spacing w:line="340" w:lineRule="exact"/>
              <w:ind w:leftChars="0" w:left="0"/>
              <w:jc w:val="center"/>
              <w:rPr>
                <w:rFonts w:ascii="UD デジタル 教科書体 NK-R" w:eastAsia="UD デジタル 教科書体 NK-R"/>
              </w:rPr>
            </w:pPr>
            <w:r>
              <w:rPr>
                <w:rFonts w:ascii="UD デジタル 教科書体 NK-R" w:eastAsia="UD デジタル 教科書体 NK-R" w:hint="eastAsia"/>
              </w:rPr>
              <w:t>A</w:t>
            </w:r>
          </w:p>
        </w:tc>
        <w:tc>
          <w:tcPr>
            <w:tcW w:w="9077" w:type="dxa"/>
            <w:gridSpan w:val="2"/>
            <w:vAlign w:val="center"/>
          </w:tcPr>
          <w:p w14:paraId="59FE9E82" w14:textId="30B746F5" w:rsidR="005F3774" w:rsidRDefault="005F3774" w:rsidP="00DB0BF6">
            <w:pPr>
              <w:pStyle w:val="ac"/>
              <w:spacing w:line="340" w:lineRule="exact"/>
              <w:ind w:leftChars="0" w:left="0"/>
              <w:rPr>
                <w:rFonts w:ascii="UD デジタル 教科書体 NK-R" w:eastAsia="UD デジタル 教科書体 NK-R"/>
              </w:rPr>
            </w:pPr>
            <w:r>
              <w:rPr>
                <w:rFonts w:ascii="UD デジタル 教科書体 NK-R" w:eastAsia="UD デジタル 教科書体 NK-R" w:hint="eastAsia"/>
              </w:rPr>
              <w:t>全反射により10円玉が見えなくなることを図や文章で表現することができる。</w:t>
            </w:r>
          </w:p>
        </w:tc>
      </w:tr>
      <w:tr w:rsidR="005F3774" w14:paraId="77E0BC1B" w14:textId="77777777" w:rsidTr="00DB0BF6">
        <w:trPr>
          <w:trHeight w:val="397"/>
        </w:trPr>
        <w:tc>
          <w:tcPr>
            <w:tcW w:w="704" w:type="dxa"/>
            <w:vAlign w:val="center"/>
          </w:tcPr>
          <w:p w14:paraId="29A8CCDF" w14:textId="3FEBF36B" w:rsidR="005F3774" w:rsidRDefault="005F3774" w:rsidP="00DB0BF6">
            <w:pPr>
              <w:pStyle w:val="ac"/>
              <w:spacing w:line="340" w:lineRule="exact"/>
              <w:ind w:leftChars="0" w:left="0"/>
              <w:jc w:val="center"/>
              <w:rPr>
                <w:rFonts w:ascii="UD デジタル 教科書体 NK-R" w:eastAsia="UD デジタル 教科書体 NK-R"/>
              </w:rPr>
            </w:pPr>
            <w:r>
              <w:rPr>
                <w:rFonts w:ascii="UD デジタル 教科書体 NK-R" w:eastAsia="UD デジタル 教科書体 NK-R" w:hint="eastAsia"/>
              </w:rPr>
              <w:t>B</w:t>
            </w:r>
          </w:p>
        </w:tc>
        <w:tc>
          <w:tcPr>
            <w:tcW w:w="9077" w:type="dxa"/>
            <w:gridSpan w:val="2"/>
            <w:vAlign w:val="center"/>
          </w:tcPr>
          <w:p w14:paraId="5F91CFE0" w14:textId="717499C4" w:rsidR="005F3774" w:rsidRDefault="005F3774" w:rsidP="00DB0BF6">
            <w:pPr>
              <w:pStyle w:val="ac"/>
              <w:spacing w:line="340" w:lineRule="exact"/>
              <w:ind w:leftChars="0" w:left="0"/>
              <w:rPr>
                <w:rFonts w:ascii="UD デジタル 教科書体 NK-R" w:eastAsia="UD デジタル 教科書体 NK-R"/>
              </w:rPr>
            </w:pPr>
            <w:r>
              <w:rPr>
                <w:rFonts w:ascii="UD デジタル 教科書体 NK-R" w:eastAsia="UD デジタル 教科書体 NK-R" w:hint="eastAsia"/>
              </w:rPr>
              <w:t>全反射により10円玉が見えなくなることを図</w:t>
            </w:r>
            <w:r w:rsidR="00401B5F">
              <w:rPr>
                <w:rFonts w:ascii="UD デジタル 教科書体 NK-R" w:eastAsia="UD デジタル 教科書体 NK-R" w:hint="eastAsia"/>
              </w:rPr>
              <w:t>のみ、</w:t>
            </w:r>
            <w:r>
              <w:rPr>
                <w:rFonts w:ascii="UD デジタル 教科書体 NK-R" w:eastAsia="UD デジタル 教科書体 NK-R" w:hint="eastAsia"/>
              </w:rPr>
              <w:t>または文章のみで表現することができる。</w:t>
            </w:r>
          </w:p>
        </w:tc>
      </w:tr>
      <w:tr w:rsidR="005F3774" w14:paraId="12E1182E" w14:textId="77777777" w:rsidTr="00DB0BF6">
        <w:trPr>
          <w:trHeight w:val="397"/>
        </w:trPr>
        <w:tc>
          <w:tcPr>
            <w:tcW w:w="704" w:type="dxa"/>
            <w:vAlign w:val="center"/>
          </w:tcPr>
          <w:p w14:paraId="207341A4" w14:textId="69A66621" w:rsidR="005F3774" w:rsidRDefault="005F3774" w:rsidP="00DB0BF6">
            <w:pPr>
              <w:pStyle w:val="ac"/>
              <w:spacing w:line="340" w:lineRule="exact"/>
              <w:ind w:leftChars="0" w:left="0"/>
              <w:jc w:val="center"/>
              <w:rPr>
                <w:rFonts w:ascii="UD デジタル 教科書体 NK-R" w:eastAsia="UD デジタル 教科書体 NK-R"/>
              </w:rPr>
            </w:pPr>
            <w:r>
              <w:rPr>
                <w:rFonts w:ascii="UD デジタル 教科書体 NK-R" w:eastAsia="UD デジタル 教科書体 NK-R" w:hint="eastAsia"/>
              </w:rPr>
              <w:t>C</w:t>
            </w:r>
          </w:p>
        </w:tc>
        <w:tc>
          <w:tcPr>
            <w:tcW w:w="9077" w:type="dxa"/>
            <w:gridSpan w:val="2"/>
            <w:vAlign w:val="center"/>
          </w:tcPr>
          <w:p w14:paraId="14B22FD1" w14:textId="6E75E409" w:rsidR="005F3774" w:rsidRDefault="005F3774" w:rsidP="00DB0BF6">
            <w:pPr>
              <w:pStyle w:val="ac"/>
              <w:spacing w:line="340" w:lineRule="exact"/>
              <w:ind w:leftChars="0" w:left="0"/>
              <w:rPr>
                <w:rFonts w:ascii="UD デジタル 教科書体 NK-R" w:eastAsia="UD デジタル 教科書体 NK-R"/>
              </w:rPr>
            </w:pPr>
            <w:r>
              <w:rPr>
                <w:rFonts w:ascii="UD デジタル 教科書体 NK-R" w:eastAsia="UD デジタル 教科書体 NK-R" w:hint="eastAsia"/>
              </w:rPr>
              <w:t>全反射により10円玉が見えなくなることを表すことができていない。</w:t>
            </w:r>
          </w:p>
        </w:tc>
      </w:tr>
    </w:tbl>
    <w:p w14:paraId="036DB2D9" w14:textId="77777777" w:rsidR="00B74F67" w:rsidRPr="001D2D42" w:rsidRDefault="00B74F67" w:rsidP="00B74F67">
      <w:pPr>
        <w:pStyle w:val="ac"/>
        <w:spacing w:line="360" w:lineRule="exact"/>
        <w:ind w:leftChars="0" w:left="284"/>
        <w:rPr>
          <w:rFonts w:ascii="UD デジタル 教科書体 NK-R" w:eastAsia="UD デジタル 教科書体 NK-R"/>
        </w:rPr>
      </w:pPr>
    </w:p>
    <w:p w14:paraId="497A484E" w14:textId="77777777" w:rsidR="00AC3570" w:rsidRPr="004258C0" w:rsidRDefault="00AC3570" w:rsidP="00AC3570">
      <w:pPr>
        <w:spacing w:line="360" w:lineRule="exact"/>
        <w:rPr>
          <w:rFonts w:ascii="UD デジタル 教科書体 NK-R" w:eastAsia="UD デジタル 教科書体 NK-R"/>
        </w:rPr>
      </w:pPr>
      <w:r>
        <w:rPr>
          <w:rFonts w:ascii="UD デジタル 教科書体 NK-R" w:eastAsia="UD デジタル 教科書体 NK-R" w:hint="eastAsia"/>
        </w:rPr>
        <w:t>７</w:t>
      </w:r>
      <w:r w:rsidRPr="004258C0">
        <w:rPr>
          <w:rFonts w:ascii="UD デジタル 教科書体 NK-R" w:eastAsia="UD デジタル 教科書体 NK-R" w:hint="eastAsia"/>
        </w:rPr>
        <w:t xml:space="preserve">　学習指導過程</w:t>
      </w:r>
    </w:p>
    <w:tbl>
      <w:tblPr>
        <w:tblStyle w:val="a7"/>
        <w:tblW w:w="9781" w:type="dxa"/>
        <w:tblInd w:w="-5" w:type="dxa"/>
        <w:tblLayout w:type="fixed"/>
        <w:tblLook w:val="04A0" w:firstRow="1" w:lastRow="0" w:firstColumn="1" w:lastColumn="0" w:noHBand="0" w:noVBand="1"/>
      </w:tblPr>
      <w:tblGrid>
        <w:gridCol w:w="534"/>
        <w:gridCol w:w="4144"/>
        <w:gridCol w:w="4253"/>
        <w:gridCol w:w="850"/>
      </w:tblGrid>
      <w:tr w:rsidR="00AC3570" w:rsidRPr="004258C0" w14:paraId="22773C2B" w14:textId="77777777" w:rsidTr="00AC3570">
        <w:trPr>
          <w:trHeight w:val="797"/>
        </w:trPr>
        <w:tc>
          <w:tcPr>
            <w:tcW w:w="534" w:type="dxa"/>
            <w:vAlign w:val="center"/>
          </w:tcPr>
          <w:p w14:paraId="7334B399" w14:textId="77777777" w:rsidR="00AC3570" w:rsidRPr="004258C0" w:rsidRDefault="00AC3570" w:rsidP="00490D84">
            <w:pPr>
              <w:spacing w:line="360" w:lineRule="exact"/>
              <w:jc w:val="center"/>
              <w:rPr>
                <w:rFonts w:ascii="UD デジタル 教科書体 NK-R" w:eastAsia="UD デジタル 教科書体 NK-R"/>
              </w:rPr>
            </w:pPr>
            <w:r w:rsidRPr="004258C0">
              <w:rPr>
                <w:rFonts w:ascii="UD デジタル 教科書体 NK-R" w:eastAsia="UD デジタル 教科書体 NK-R" w:hint="eastAsia"/>
              </w:rPr>
              <w:t>段階</w:t>
            </w:r>
          </w:p>
        </w:tc>
        <w:tc>
          <w:tcPr>
            <w:tcW w:w="4144" w:type="dxa"/>
            <w:vAlign w:val="center"/>
          </w:tcPr>
          <w:p w14:paraId="47DAD790" w14:textId="77777777" w:rsidR="00AC3570" w:rsidRPr="004258C0" w:rsidRDefault="00AC3570" w:rsidP="00490D84">
            <w:pPr>
              <w:spacing w:line="360" w:lineRule="exact"/>
              <w:jc w:val="center"/>
              <w:rPr>
                <w:rFonts w:ascii="UD デジタル 教科書体 NK-R" w:eastAsia="UD デジタル 教科書体 NK-R"/>
              </w:rPr>
            </w:pPr>
            <w:r w:rsidRPr="004258C0">
              <w:rPr>
                <w:rFonts w:ascii="UD デジタル 教科書体 NK-R" w:eastAsia="UD デジタル 教科書体 NK-R" w:hint="eastAsia"/>
              </w:rPr>
              <w:t>学習内容及び学習活動</w:t>
            </w:r>
          </w:p>
        </w:tc>
        <w:tc>
          <w:tcPr>
            <w:tcW w:w="4253" w:type="dxa"/>
            <w:vAlign w:val="center"/>
          </w:tcPr>
          <w:p w14:paraId="318C8734" w14:textId="77777777" w:rsidR="00AC3570" w:rsidRPr="004258C0" w:rsidRDefault="00AC3570" w:rsidP="00490D84">
            <w:pPr>
              <w:spacing w:line="360" w:lineRule="exact"/>
              <w:jc w:val="center"/>
              <w:rPr>
                <w:rFonts w:ascii="UD デジタル 教科書体 NK-R" w:eastAsia="UD デジタル 教科書体 NK-R"/>
              </w:rPr>
            </w:pPr>
            <w:r w:rsidRPr="004258C0">
              <w:rPr>
                <w:rFonts w:ascii="UD デジタル 教科書体 NK-R" w:eastAsia="UD デジタル 教科書体 NK-R" w:hint="eastAsia"/>
              </w:rPr>
              <w:t>指導上の留意点</w:t>
            </w:r>
            <w:r>
              <w:rPr>
                <w:rFonts w:ascii="UD デジタル 教科書体 NK-R" w:eastAsia="UD デジタル 教科書体 NK-R" w:hint="eastAsia"/>
              </w:rPr>
              <w:t>（〇）</w:t>
            </w:r>
            <w:r w:rsidRPr="004258C0">
              <w:rPr>
                <w:rFonts w:ascii="UD デジタル 教科書体 NK-R" w:eastAsia="UD デジタル 教科書体 NK-R" w:hint="eastAsia"/>
              </w:rPr>
              <w:t>及び評価</w:t>
            </w:r>
            <w:r>
              <w:rPr>
                <w:rFonts w:ascii="UD デジタル 教科書体 NK-R" w:eastAsia="UD デジタル 教科書体 NK-R" w:hint="eastAsia"/>
              </w:rPr>
              <w:t>（☆）</w:t>
            </w:r>
          </w:p>
        </w:tc>
        <w:tc>
          <w:tcPr>
            <w:tcW w:w="850" w:type="dxa"/>
            <w:vAlign w:val="center"/>
          </w:tcPr>
          <w:p w14:paraId="772BB233" w14:textId="77777777" w:rsidR="00AC3570" w:rsidRPr="004258C0" w:rsidRDefault="00AC3570" w:rsidP="00490D84">
            <w:pPr>
              <w:spacing w:line="360" w:lineRule="exact"/>
              <w:jc w:val="center"/>
              <w:rPr>
                <w:rFonts w:ascii="UD デジタル 教科書体 NK-R" w:eastAsia="UD デジタル 教科書体 NK-R"/>
              </w:rPr>
            </w:pPr>
            <w:r w:rsidRPr="004258C0">
              <w:rPr>
                <w:rFonts w:ascii="UD デジタル 教科書体 NK-R" w:eastAsia="UD デジタル 教科書体 NK-R" w:hint="eastAsia"/>
              </w:rPr>
              <w:t>資料</w:t>
            </w:r>
            <w:r>
              <w:rPr>
                <w:rFonts w:ascii="UD デジタル 教科書体 NK-R" w:eastAsia="UD デジタル 教科書体 NK-R" w:hint="eastAsia"/>
              </w:rPr>
              <w:t>・</w:t>
            </w:r>
          </w:p>
          <w:p w14:paraId="62604656" w14:textId="77777777" w:rsidR="00AC3570" w:rsidRPr="004258C0" w:rsidRDefault="00AC3570" w:rsidP="00490D84">
            <w:pPr>
              <w:spacing w:line="360" w:lineRule="exact"/>
              <w:jc w:val="center"/>
              <w:rPr>
                <w:rFonts w:ascii="UD デジタル 教科書体 NK-R" w:eastAsia="UD デジタル 教科書体 NK-R"/>
              </w:rPr>
            </w:pPr>
            <w:r w:rsidRPr="004258C0">
              <w:rPr>
                <w:rFonts w:ascii="UD デジタル 教科書体 NK-R" w:eastAsia="UD デジタル 教科書体 NK-R" w:hint="eastAsia"/>
              </w:rPr>
              <w:t>準備</w:t>
            </w:r>
          </w:p>
        </w:tc>
      </w:tr>
      <w:tr w:rsidR="00AC3570" w:rsidRPr="004258C0" w14:paraId="6A491D73" w14:textId="77777777" w:rsidTr="00F65FA8">
        <w:trPr>
          <w:cantSplit/>
          <w:trHeight w:val="3061"/>
        </w:trPr>
        <w:tc>
          <w:tcPr>
            <w:tcW w:w="534" w:type="dxa"/>
            <w:vAlign w:val="center"/>
          </w:tcPr>
          <w:p w14:paraId="534BF8D0" w14:textId="416B12D1" w:rsidR="00AC3570" w:rsidRDefault="00AC3570" w:rsidP="00490D84">
            <w:pPr>
              <w:spacing w:line="360" w:lineRule="exact"/>
              <w:jc w:val="center"/>
              <w:rPr>
                <w:rFonts w:ascii="UD デジタル 教科書体 NK-R" w:eastAsia="UD デジタル 教科書体 NK-R"/>
              </w:rPr>
            </w:pPr>
            <w:r w:rsidRPr="004258C0">
              <w:rPr>
                <w:rFonts w:ascii="UD デジタル 教科書体 NK-R" w:eastAsia="UD デジタル 教科書体 NK-R" w:hint="eastAsia"/>
              </w:rPr>
              <w:t>導入</w:t>
            </w:r>
          </w:p>
          <w:p w14:paraId="43BDBE4F" w14:textId="77777777" w:rsidR="00AC3570" w:rsidRPr="004258C0" w:rsidRDefault="00AC3570" w:rsidP="00490D84">
            <w:pPr>
              <w:spacing w:line="360" w:lineRule="exact"/>
              <w:jc w:val="center"/>
              <w:rPr>
                <w:rFonts w:ascii="UD デジタル 教科書体 NK-R" w:eastAsia="UD デジタル 教科書体 NK-R"/>
              </w:rPr>
            </w:pPr>
          </w:p>
          <w:p w14:paraId="085BCCA3" w14:textId="77777777" w:rsidR="00AC3570" w:rsidRDefault="00AC3570" w:rsidP="000F205E">
            <w:pPr>
              <w:spacing w:line="360" w:lineRule="exact"/>
              <w:jc w:val="center"/>
              <w:rPr>
                <w:rFonts w:ascii="UD デジタル 教科書体 NK-R" w:eastAsia="UD デジタル 教科書体 NK-R"/>
              </w:rPr>
            </w:pPr>
            <w:r>
              <w:rPr>
                <w:rFonts w:ascii="UD デジタル 教科書体 NK-R" w:eastAsia="UD デジタル 教科書体 NK-R" w:hint="eastAsia"/>
              </w:rPr>
              <w:t>10</w:t>
            </w:r>
          </w:p>
          <w:p w14:paraId="2495306F" w14:textId="529F396E" w:rsidR="00AC3570" w:rsidRPr="004258C0" w:rsidRDefault="00AC3570" w:rsidP="000F205E">
            <w:pPr>
              <w:spacing w:line="360" w:lineRule="exact"/>
              <w:jc w:val="center"/>
              <w:rPr>
                <w:rFonts w:ascii="UD デジタル 教科書体 NK-R" w:eastAsia="UD デジタル 教科書体 NK-R"/>
              </w:rPr>
            </w:pPr>
            <w:r>
              <w:rPr>
                <w:rFonts w:ascii="UD デジタル 教科書体 NK-R" w:eastAsia="UD デジタル 教科書体 NK-R" w:hint="eastAsia"/>
              </w:rPr>
              <w:t>分</w:t>
            </w:r>
          </w:p>
        </w:tc>
        <w:tc>
          <w:tcPr>
            <w:tcW w:w="4144" w:type="dxa"/>
          </w:tcPr>
          <w:p w14:paraId="0A6FE93F" w14:textId="77777777" w:rsidR="00AC3570" w:rsidRDefault="00AC3570" w:rsidP="00490D84">
            <w:pPr>
              <w:spacing w:line="360" w:lineRule="exact"/>
              <w:ind w:left="202" w:hangingChars="92" w:hanging="202"/>
              <w:rPr>
                <w:rFonts w:ascii="UD デジタル 教科書体 NK-R" w:eastAsia="UD デジタル 教科書体 NK-R"/>
              </w:rPr>
            </w:pPr>
            <w:r>
              <w:rPr>
                <w:rFonts w:ascii="UD デジタル 教科書体 NK-R" w:eastAsia="UD デジタル 教科書体 NK-R" w:hint="eastAsia"/>
              </w:rPr>
              <w:t>１　　既習事項を確認する。</w:t>
            </w:r>
          </w:p>
          <w:p w14:paraId="0253BDFA" w14:textId="77777777" w:rsidR="00AC3570" w:rsidRDefault="00AC3570" w:rsidP="00490D84">
            <w:pPr>
              <w:spacing w:line="360" w:lineRule="exact"/>
              <w:ind w:left="202" w:hangingChars="92" w:hanging="202"/>
              <w:rPr>
                <w:rFonts w:ascii="UD デジタル 教科書体 NK-R" w:eastAsia="UD デジタル 教科書体 NK-R"/>
              </w:rPr>
            </w:pPr>
          </w:p>
          <w:p w14:paraId="61ABDA1D" w14:textId="77777777" w:rsidR="00AC3570" w:rsidRDefault="00AC3570" w:rsidP="00490D84">
            <w:pPr>
              <w:spacing w:line="360" w:lineRule="exact"/>
              <w:rPr>
                <w:rFonts w:ascii="UD デジタル 教科書体 NK-R" w:eastAsia="UD デジタル 教科書体 NK-R"/>
              </w:rPr>
            </w:pPr>
          </w:p>
          <w:p w14:paraId="18DB7085" w14:textId="0D685E15" w:rsidR="00AC3570" w:rsidRDefault="00AC3570" w:rsidP="00490D84">
            <w:pPr>
              <w:spacing w:line="360" w:lineRule="exact"/>
              <w:ind w:left="202" w:hangingChars="92" w:hanging="202"/>
              <w:rPr>
                <w:rFonts w:ascii="UD デジタル 教科書体 NK-R" w:eastAsia="UD デジタル 教科書体 NK-R"/>
              </w:rPr>
            </w:pPr>
            <w:r>
              <w:rPr>
                <w:rFonts w:ascii="UD デジタル 教科書体 NK-R" w:eastAsia="UD デジタル 教科書体 NK-R" w:hint="eastAsia"/>
              </w:rPr>
              <w:t>2　　水槽の横から見ても何もないのに、真上から見ると</w:t>
            </w:r>
            <w:r w:rsidR="00DB0BF6">
              <w:rPr>
                <w:rFonts w:ascii="UD デジタル 教科書体 NK-R" w:eastAsia="UD デジタル 教科書体 NK-R" w:hint="eastAsia"/>
              </w:rPr>
              <w:t>１０</w:t>
            </w:r>
            <w:r>
              <w:rPr>
                <w:rFonts w:ascii="UD デジタル 教科書体 NK-R" w:eastAsia="UD デジタル 教科書体 NK-R" w:hint="eastAsia"/>
              </w:rPr>
              <w:t>円玉が見える</w:t>
            </w:r>
            <w:r w:rsidR="00AA5938">
              <w:rPr>
                <w:rFonts w:ascii="UD デジタル 教科書体 NK-R" w:eastAsia="UD デジタル 教科書体 NK-R" w:hint="eastAsia"/>
              </w:rPr>
              <w:t>現象を見る</w:t>
            </w:r>
            <w:r>
              <w:rPr>
                <w:rFonts w:ascii="UD デジタル 教科書体 NK-R" w:eastAsia="UD デジタル 教科書体 NK-R" w:hint="eastAsia"/>
              </w:rPr>
              <w:t>。</w:t>
            </w:r>
          </w:p>
          <w:p w14:paraId="1D1EB798" w14:textId="77777777" w:rsidR="00DB0BF6" w:rsidRPr="00DB0BF6" w:rsidRDefault="00DB0BF6" w:rsidP="00490D84">
            <w:pPr>
              <w:spacing w:line="360" w:lineRule="exact"/>
              <w:ind w:left="202" w:hangingChars="92" w:hanging="202"/>
              <w:rPr>
                <w:rFonts w:ascii="UD デジタル 教科書体 NK-R" w:eastAsia="UD デジタル 教科書体 NK-R"/>
              </w:rPr>
            </w:pPr>
          </w:p>
          <w:p w14:paraId="62D2B6D5" w14:textId="4F2FCCB8" w:rsidR="00AC3570" w:rsidRPr="0035120A" w:rsidRDefault="00AC3570" w:rsidP="000F205E">
            <w:pPr>
              <w:spacing w:line="360" w:lineRule="exact"/>
              <w:ind w:left="202" w:hangingChars="92" w:hanging="202"/>
              <w:rPr>
                <w:rFonts w:ascii="UD デジタル 教科書体 NK-R" w:eastAsia="UD デジタル 教科書体 NK-R"/>
              </w:rPr>
            </w:pPr>
            <w:r>
              <w:rPr>
                <w:rFonts w:ascii="UD デジタル 教科書体 NK-R" w:eastAsia="UD デジタル 教科書体 NK-R" w:hint="eastAsia"/>
              </w:rPr>
              <w:t>３　　水槽の水を空にすると</w:t>
            </w:r>
            <w:r w:rsidR="00DB0BF6">
              <w:rPr>
                <w:rFonts w:ascii="UD デジタル 教科書体 NK-R" w:eastAsia="UD デジタル 教科書体 NK-R" w:hint="eastAsia"/>
              </w:rPr>
              <w:t>１０</w:t>
            </w:r>
            <w:r>
              <w:rPr>
                <w:rFonts w:ascii="UD デジタル 教科書体 NK-R" w:eastAsia="UD デジタル 教科書体 NK-R" w:hint="eastAsia"/>
              </w:rPr>
              <w:t>円玉が見えるが、水を入れると見えなくなることを確認する。</w:t>
            </w:r>
          </w:p>
        </w:tc>
        <w:tc>
          <w:tcPr>
            <w:tcW w:w="4253" w:type="dxa"/>
          </w:tcPr>
          <w:p w14:paraId="48BCEEC2" w14:textId="77777777" w:rsidR="00AC3570" w:rsidRDefault="00AC3570" w:rsidP="00490D84">
            <w:pPr>
              <w:spacing w:line="360" w:lineRule="exact"/>
              <w:ind w:left="220" w:hangingChars="100" w:hanging="220"/>
              <w:rPr>
                <w:rFonts w:ascii="UD デジタル 教科書体 NK-R" w:eastAsia="UD デジタル 教科書体 NK-R"/>
              </w:rPr>
            </w:pPr>
            <w:r>
              <w:rPr>
                <w:rFonts w:ascii="UD デジタル 教科書体 NK-R" w:eastAsia="UD デジタル 教科書体 NK-R" w:hint="eastAsia"/>
              </w:rPr>
              <w:t xml:space="preserve">〇　　</w:t>
            </w:r>
            <w:r w:rsidRPr="00B03601">
              <w:rPr>
                <w:rFonts w:ascii="UD デジタル 教科書体 NK-R" w:eastAsia="UD デジタル 教科書体 NK-R" w:hint="eastAsia"/>
              </w:rPr>
              <w:t>クイズ形式で反射・屈折・全反射の各現象が起こるときの光の道すじを確認する。</w:t>
            </w:r>
          </w:p>
          <w:p w14:paraId="1320591A" w14:textId="77777777" w:rsidR="00AC3570" w:rsidRDefault="00AC3570" w:rsidP="00490D84">
            <w:pPr>
              <w:spacing w:line="360" w:lineRule="exact"/>
              <w:ind w:left="183" w:hangingChars="83" w:hanging="183"/>
              <w:rPr>
                <w:rFonts w:ascii="UD デジタル 教科書体 NK-R" w:eastAsia="UD デジタル 教科書体 NK-R"/>
              </w:rPr>
            </w:pPr>
          </w:p>
          <w:p w14:paraId="5B06FF01" w14:textId="77777777" w:rsidR="00AC3570" w:rsidRDefault="00AC3570" w:rsidP="00490D84">
            <w:pPr>
              <w:spacing w:line="360" w:lineRule="exact"/>
              <w:ind w:left="183" w:hangingChars="83" w:hanging="183"/>
              <w:rPr>
                <w:rFonts w:ascii="UD デジタル 教科書体 NK-R" w:eastAsia="UD デジタル 教科書体 NK-R"/>
              </w:rPr>
            </w:pPr>
            <w:r>
              <w:rPr>
                <w:rFonts w:ascii="UD デジタル 教科書体 NK-R" w:eastAsia="UD デジタル 教科書体 NK-R" w:hint="eastAsia"/>
              </w:rPr>
              <w:t>〇　　水槽の下に１０円玉を置いたものにふたをして、各班に設置しておく。</w:t>
            </w:r>
          </w:p>
          <w:p w14:paraId="5F039CAC" w14:textId="719183E5" w:rsidR="00AC3570" w:rsidRDefault="00AC3570" w:rsidP="00AC3570">
            <w:pPr>
              <w:spacing w:line="360" w:lineRule="exact"/>
              <w:ind w:left="183" w:hangingChars="83" w:hanging="183"/>
              <w:rPr>
                <w:rFonts w:ascii="UD デジタル 教科書体 NK-R" w:eastAsia="UD デジタル 教科書体 NK-R"/>
              </w:rPr>
            </w:pPr>
          </w:p>
          <w:p w14:paraId="767DE1F2" w14:textId="5652078F" w:rsidR="00DB0BF6" w:rsidRDefault="00DB0BF6" w:rsidP="00AC3570">
            <w:pPr>
              <w:spacing w:line="360" w:lineRule="exact"/>
              <w:ind w:left="183" w:hangingChars="83" w:hanging="183"/>
              <w:rPr>
                <w:rFonts w:ascii="UD デジタル 教科書体 NK-R" w:eastAsia="UD デジタル 教科書体 NK-R"/>
              </w:rPr>
            </w:pPr>
          </w:p>
          <w:p w14:paraId="41B6E63E" w14:textId="2901617D" w:rsidR="00AC3570" w:rsidRPr="00E04A35" w:rsidRDefault="00DB0BF6" w:rsidP="00F65FA8">
            <w:pPr>
              <w:spacing w:line="360" w:lineRule="exact"/>
              <w:ind w:left="183" w:hangingChars="83" w:hanging="183"/>
              <w:rPr>
                <w:rFonts w:ascii="UD デジタル 教科書体 NK-R" w:eastAsia="UD デジタル 教科書体 NK-R"/>
              </w:rPr>
            </w:pPr>
            <w:r>
              <w:rPr>
                <w:rFonts w:ascii="UD デジタル 教科書体 NK-R" w:eastAsia="UD デジタル 教科書体 NK-R" w:hint="eastAsia"/>
              </w:rPr>
              <w:t xml:space="preserve">〇　</w:t>
            </w:r>
            <w:r w:rsidR="00F65FA8">
              <w:rPr>
                <w:rFonts w:ascii="UD デジタル 教科書体 NK-R" w:eastAsia="UD デジタル 教科書体 NK-R" w:hint="eastAsia"/>
              </w:rPr>
              <w:t xml:space="preserve">　見えなくなるのは水を入れたときであるということに気づかせるために、自分たちで実際に触らせる。</w:t>
            </w:r>
          </w:p>
        </w:tc>
        <w:tc>
          <w:tcPr>
            <w:tcW w:w="850" w:type="dxa"/>
          </w:tcPr>
          <w:p w14:paraId="20ABAF71" w14:textId="77777777" w:rsidR="00AC3570" w:rsidRDefault="00AC3570" w:rsidP="00490D84">
            <w:pPr>
              <w:spacing w:line="360" w:lineRule="exact"/>
              <w:rPr>
                <w:rFonts w:ascii="UD デジタル 教科書体 NK-R" w:eastAsia="UD デジタル 教科書体 NK-R"/>
                <w:sz w:val="20"/>
                <w:szCs w:val="28"/>
              </w:rPr>
            </w:pPr>
            <w:r>
              <w:rPr>
                <w:rFonts w:ascii="UD デジタル 教科書体 NK-R" w:eastAsia="UD デジタル 教科書体 NK-R" w:hint="eastAsia"/>
                <w:sz w:val="20"/>
                <w:szCs w:val="28"/>
              </w:rPr>
              <w:t>ロイロノート</w:t>
            </w:r>
          </w:p>
          <w:p w14:paraId="7576507F" w14:textId="77777777" w:rsidR="00AC3570" w:rsidRDefault="00AC3570" w:rsidP="00490D84">
            <w:pPr>
              <w:spacing w:line="360" w:lineRule="exact"/>
              <w:rPr>
                <w:rFonts w:ascii="UD デジタル 教科書体 NK-R" w:eastAsia="UD デジタル 教科書体 NK-R"/>
                <w:sz w:val="20"/>
                <w:szCs w:val="28"/>
              </w:rPr>
            </w:pPr>
          </w:p>
          <w:p w14:paraId="56FB1F28" w14:textId="77777777" w:rsidR="00AC3570" w:rsidRDefault="00AC3570" w:rsidP="00490D84">
            <w:pPr>
              <w:spacing w:line="360" w:lineRule="exact"/>
              <w:rPr>
                <w:rFonts w:ascii="UD デジタル 教科書体 NK-R" w:eastAsia="UD デジタル 教科書体 NK-R"/>
                <w:sz w:val="20"/>
                <w:szCs w:val="28"/>
              </w:rPr>
            </w:pPr>
            <w:r>
              <w:rPr>
                <w:rFonts w:ascii="UD デジタル 教科書体 NK-R" w:eastAsia="UD デジタル 教科書体 NK-R" w:hint="eastAsia"/>
                <w:sz w:val="20"/>
                <w:szCs w:val="28"/>
              </w:rPr>
              <w:t>水槽</w:t>
            </w:r>
          </w:p>
          <w:p w14:paraId="7AE727A8" w14:textId="77777777" w:rsidR="00AC3570" w:rsidRDefault="00AC3570" w:rsidP="00490D84">
            <w:pPr>
              <w:spacing w:line="360" w:lineRule="exact"/>
              <w:rPr>
                <w:rFonts w:ascii="UD デジタル 教科書体 NK-R" w:eastAsia="UD デジタル 教科書体 NK-R"/>
                <w:sz w:val="20"/>
                <w:szCs w:val="28"/>
              </w:rPr>
            </w:pPr>
            <w:r>
              <w:rPr>
                <w:rFonts w:ascii="UD デジタル 教科書体 NK-R" w:eastAsia="UD デジタル 教科書体 NK-R" w:hint="eastAsia"/>
                <w:w w:val="80"/>
                <w:sz w:val="20"/>
                <w:szCs w:val="28"/>
              </w:rPr>
              <w:t>１０円玉</w:t>
            </w:r>
          </w:p>
          <w:p w14:paraId="607B03AE" w14:textId="77777777" w:rsidR="00AC3570" w:rsidRPr="009168F5" w:rsidRDefault="00AC3570" w:rsidP="00490D84">
            <w:pPr>
              <w:spacing w:line="360" w:lineRule="exact"/>
              <w:rPr>
                <w:rFonts w:ascii="UD デジタル 教科書体 NK-R" w:eastAsia="UD デジタル 教科書体 NK-R"/>
                <w:sz w:val="20"/>
                <w:szCs w:val="28"/>
              </w:rPr>
            </w:pPr>
          </w:p>
        </w:tc>
      </w:tr>
      <w:tr w:rsidR="00AC3570" w:rsidRPr="004258C0" w14:paraId="7E7E9D1B" w14:textId="77777777" w:rsidTr="00DB0BF6">
        <w:trPr>
          <w:cantSplit/>
          <w:trHeight w:val="1549"/>
        </w:trPr>
        <w:tc>
          <w:tcPr>
            <w:tcW w:w="534" w:type="dxa"/>
            <w:vAlign w:val="center"/>
          </w:tcPr>
          <w:p w14:paraId="5A5E1529" w14:textId="77777777" w:rsidR="00AC3570" w:rsidRPr="004258C0" w:rsidRDefault="00AC3570" w:rsidP="00AC3570">
            <w:pPr>
              <w:spacing w:line="360" w:lineRule="exact"/>
              <w:jc w:val="center"/>
              <w:rPr>
                <w:rFonts w:ascii="UD デジタル 教科書体 NK-R" w:eastAsia="UD デジタル 教科書体 NK-R"/>
              </w:rPr>
            </w:pPr>
          </w:p>
          <w:p w14:paraId="665EA593" w14:textId="77777777" w:rsidR="00AC3570" w:rsidRPr="004258C0" w:rsidRDefault="00AC3570" w:rsidP="00AC3570">
            <w:pPr>
              <w:spacing w:line="360" w:lineRule="exact"/>
              <w:jc w:val="center"/>
              <w:rPr>
                <w:rFonts w:ascii="UD デジタル 教科書体 NK-R" w:eastAsia="UD デジタル 教科書体 NK-R"/>
              </w:rPr>
            </w:pPr>
          </w:p>
          <w:p w14:paraId="6F577EA8" w14:textId="613AA321" w:rsidR="00AC3570" w:rsidRDefault="00AC3570" w:rsidP="00AC3570">
            <w:pPr>
              <w:spacing w:line="360" w:lineRule="exact"/>
              <w:rPr>
                <w:rFonts w:ascii="UD デジタル 教科書体 NK-R" w:eastAsia="UD デジタル 教科書体 NK-R"/>
              </w:rPr>
            </w:pPr>
          </w:p>
        </w:tc>
        <w:tc>
          <w:tcPr>
            <w:tcW w:w="4144" w:type="dxa"/>
          </w:tcPr>
          <w:p w14:paraId="0AA2E440" w14:textId="2130D1D9" w:rsidR="00AC3570" w:rsidRDefault="00AC3570" w:rsidP="00AC3570">
            <w:pPr>
              <w:spacing w:line="360" w:lineRule="exact"/>
              <w:ind w:left="202" w:hangingChars="92" w:hanging="202"/>
              <w:rPr>
                <w:rFonts w:ascii="UD デジタル 教科書体 NK-R" w:eastAsia="UD デジタル 教科書体 NK-R"/>
              </w:rPr>
            </w:pPr>
            <w:r>
              <w:rPr>
                <w:rFonts w:ascii="UD デジタル 教科書体 NK-R" w:eastAsia="UD デジタル 教科書体 NK-R" w:hint="eastAsia"/>
              </w:rPr>
              <w:t>４</w:t>
            </w:r>
            <w:r w:rsidRPr="004258C0">
              <w:rPr>
                <w:rFonts w:ascii="UD デジタル 教科書体 NK-R" w:eastAsia="UD デジタル 教科書体 NK-R" w:hint="eastAsia"/>
              </w:rPr>
              <w:t xml:space="preserve">　</w:t>
            </w:r>
            <w:r>
              <w:rPr>
                <w:rFonts w:ascii="UD デジタル 教科書体 NK-R" w:eastAsia="UD デジタル 教科書体 NK-R" w:hint="eastAsia"/>
              </w:rPr>
              <w:t xml:space="preserve">　学習課題を設定する。</w:t>
            </w:r>
          </w:p>
        </w:tc>
        <w:tc>
          <w:tcPr>
            <w:tcW w:w="4253" w:type="dxa"/>
          </w:tcPr>
          <w:p w14:paraId="3A7CAA72" w14:textId="77777777" w:rsidR="00AC3570" w:rsidRDefault="00AC3570" w:rsidP="00AC3570">
            <w:pPr>
              <w:spacing w:line="360" w:lineRule="exact"/>
              <w:ind w:left="183" w:hangingChars="83" w:hanging="183"/>
              <w:rPr>
                <w:rFonts w:ascii="UD デジタル 教科書体 NK-R" w:eastAsia="UD デジタル 教科書体 NK-R"/>
              </w:rPr>
            </w:pPr>
            <w:r>
              <w:rPr>
                <w:rFonts w:ascii="UD デジタル 教科書体 NK-R" w:eastAsia="UD デジタル 教科書体 NK-R" w:hint="eastAsia"/>
              </w:rPr>
              <w:t>〇　　本時の学習を主体的に行わせるために、生徒から学習課題を出させる。</w:t>
            </w:r>
          </w:p>
          <w:p w14:paraId="5BA3B1A0" w14:textId="68EF3964" w:rsidR="00AC3570" w:rsidRDefault="00DB0BF6" w:rsidP="00AC3570">
            <w:pPr>
              <w:spacing w:line="360" w:lineRule="exact"/>
              <w:ind w:left="183" w:hangingChars="83" w:hanging="183"/>
              <w:rPr>
                <w:rFonts w:ascii="UD デジタル 教科書体 NK-R" w:eastAsia="UD デジタル 教科書体 NK-R"/>
              </w:rPr>
            </w:pPr>
            <w:r w:rsidRPr="004258C0">
              <w:rPr>
                <w:rFonts w:ascii="UD デジタル 教科書体 NK-R" w:eastAsia="UD デジタル 教科書体 NK-R" w:hint="eastAsia"/>
                <w:noProof/>
              </w:rPr>
              <mc:AlternateContent>
                <mc:Choice Requires="wps">
                  <w:drawing>
                    <wp:anchor distT="0" distB="0" distL="114300" distR="114300" simplePos="0" relativeHeight="251735040" behindDoc="0" locked="0" layoutInCell="1" allowOverlap="1" wp14:anchorId="2147992A" wp14:editId="12CB3220">
                      <wp:simplePos x="0" y="0"/>
                      <wp:positionH relativeFrom="column">
                        <wp:posOffset>-2597150</wp:posOffset>
                      </wp:positionH>
                      <wp:positionV relativeFrom="paragraph">
                        <wp:posOffset>73660</wp:posOffset>
                      </wp:positionV>
                      <wp:extent cx="5105400" cy="333375"/>
                      <wp:effectExtent l="19050" t="19050" r="19050"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33337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5AF9F7" w14:textId="77777777" w:rsidR="00AC3570" w:rsidRPr="00883C55" w:rsidRDefault="00AC3570" w:rsidP="00DB0BF6">
                                  <w:pPr>
                                    <w:spacing w:line="360" w:lineRule="exact"/>
                                    <w:ind w:left="1050" w:hangingChars="500" w:hanging="1050"/>
                                    <w:jc w:val="left"/>
                                    <w:rPr>
                                      <w:rFonts w:ascii="UD デジタル 教科書体 NK-R" w:eastAsia="UD デジタル 教科書体 NK-R"/>
                                    </w:rPr>
                                  </w:pPr>
                                  <w:r w:rsidRPr="00883C55">
                                    <w:rPr>
                                      <w:rFonts w:ascii="UD デジタル 教科書体 NK-R" w:eastAsia="UD デジタル 教科書体 NK-R" w:hint="eastAsia"/>
                                    </w:rPr>
                                    <w:t xml:space="preserve">学習課題　</w:t>
                                  </w:r>
                                  <w:r>
                                    <w:rPr>
                                      <w:rFonts w:ascii="UD デジタル 教科書体 NK-R" w:eastAsia="UD デジタル 教科書体 NK-R" w:hint="eastAsia"/>
                                    </w:rPr>
                                    <w:t xml:space="preserve">　</w:t>
                                  </w:r>
                                  <w:r w:rsidRPr="00282029">
                                    <w:rPr>
                                      <w:rFonts w:ascii="UD デジタル 教科書体 NK-R" w:eastAsia="UD デジタル 教科書体 NK-R" w:hint="eastAsia"/>
                                    </w:rPr>
                                    <w:t>水を入れると１０円玉が見えなくなるのはなぜだろうか。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7992A" id="正方形/長方形 7" o:spid="_x0000_s1026" style="position:absolute;left:0;text-align:left;margin-left:-204.5pt;margin-top:5.8pt;width:402pt;height:26.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" fillcolor="white [3201]" strokecolor="black [3200]" strokeweight="2.5pt">
                      <v:shadow color="#868686"/>
                      <v:textbox inset="5.85pt,.7pt,5.85pt,.7pt">
                        <w:txbxContent>
                          <w:p w14:paraId="405AF9F7" w14:textId="77777777" w:rsidR="00AC3570" w:rsidRPr="00883C55" w:rsidRDefault="00AC3570" w:rsidP="00DB0BF6">
                            <w:pPr>
                              <w:spacing w:line="360" w:lineRule="exact"/>
                              <w:ind w:left="1050" w:hangingChars="500" w:hanging="1050"/>
                              <w:jc w:val="left"/>
                              <w:rPr>
                                <w:rFonts w:ascii="UD デジタル 教科書体 NK-R" w:eastAsia="UD デジタル 教科書体 NK-R"/>
                              </w:rPr>
                            </w:pPr>
                            <w:r w:rsidRPr="00883C55">
                              <w:rPr>
                                <w:rFonts w:ascii="UD デジタル 教科書体 NK-R" w:eastAsia="UD デジタル 教科書体 NK-R" w:hint="eastAsia"/>
                              </w:rPr>
                              <w:t xml:space="preserve">学習課題　</w:t>
                            </w:r>
                            <w:r>
                              <w:rPr>
                                <w:rFonts w:ascii="UD デジタル 教科書体 NK-R" w:eastAsia="UD デジタル 教科書体 NK-R" w:hint="eastAsia"/>
                              </w:rPr>
                              <w:t xml:space="preserve">　</w:t>
                            </w:r>
                            <w:r w:rsidRPr="00282029">
                              <w:rPr>
                                <w:rFonts w:ascii="UD デジタル 教科書体 NK-R" w:eastAsia="UD デジタル 教科書体 NK-R" w:hint="eastAsia"/>
                              </w:rPr>
                              <w:t>水を入れると１０円玉が見えなくなるのはなぜだろうか。</w:t>
                            </w:r>
                          </w:p>
                        </w:txbxContent>
                      </v:textbox>
                    </v:rect>
                  </w:pict>
                </mc:Fallback>
              </mc:AlternateContent>
            </w:r>
          </w:p>
          <w:p w14:paraId="261B3069" w14:textId="77777777" w:rsidR="00AC3570" w:rsidRPr="00222125" w:rsidRDefault="00AC3570" w:rsidP="00D85559">
            <w:pPr>
              <w:spacing w:line="360" w:lineRule="exact"/>
              <w:rPr>
                <w:rFonts w:ascii="UD デジタル 教科書体 NK-R" w:eastAsia="UD デジタル 教科書体 NK-R"/>
              </w:rPr>
            </w:pPr>
          </w:p>
        </w:tc>
        <w:tc>
          <w:tcPr>
            <w:tcW w:w="850" w:type="dxa"/>
          </w:tcPr>
          <w:p w14:paraId="7C1CF8B8" w14:textId="77777777" w:rsidR="00AC3570" w:rsidRDefault="00AC3570" w:rsidP="00485475">
            <w:pPr>
              <w:spacing w:line="360" w:lineRule="exact"/>
              <w:rPr>
                <w:rFonts w:ascii="UD デジタル 教科書体 NK-R" w:eastAsia="UD デジタル 教科書体 NK-R"/>
                <w:sz w:val="20"/>
                <w:szCs w:val="28"/>
              </w:rPr>
            </w:pPr>
          </w:p>
        </w:tc>
      </w:tr>
      <w:tr w:rsidR="00134A8A" w:rsidRPr="004258C0" w14:paraId="5D400E3B" w14:textId="77777777" w:rsidTr="004A3A40">
        <w:trPr>
          <w:cantSplit/>
          <w:trHeight w:val="4015"/>
        </w:trPr>
        <w:tc>
          <w:tcPr>
            <w:tcW w:w="534" w:type="dxa"/>
            <w:vAlign w:val="center"/>
          </w:tcPr>
          <w:p w14:paraId="7A3388D6" w14:textId="77777777" w:rsidR="00134A8A" w:rsidRPr="004258C0" w:rsidRDefault="00134A8A" w:rsidP="00D5205F">
            <w:pPr>
              <w:spacing w:line="360" w:lineRule="exact"/>
              <w:jc w:val="center"/>
              <w:rPr>
                <w:rFonts w:ascii="UD デジタル 教科書体 NK-R" w:eastAsia="UD デジタル 教科書体 NK-R"/>
              </w:rPr>
            </w:pPr>
            <w:r>
              <w:rPr>
                <w:rFonts w:ascii="UD デジタル 教科書体 NK-R" w:eastAsia="UD デジタル 教科書体 NK-R" w:hint="eastAsia"/>
              </w:rPr>
              <w:t>展開</w:t>
            </w:r>
          </w:p>
          <w:p w14:paraId="26156D95" w14:textId="77777777" w:rsidR="00134A8A" w:rsidRPr="004258C0" w:rsidRDefault="00134A8A" w:rsidP="00D5205F">
            <w:pPr>
              <w:spacing w:line="360" w:lineRule="exact"/>
              <w:jc w:val="center"/>
              <w:rPr>
                <w:rFonts w:ascii="UD デジタル 教科書体 NK-R" w:eastAsia="UD デジタル 教科書体 NK-R"/>
              </w:rPr>
            </w:pPr>
            <w:r>
              <w:rPr>
                <w:rFonts w:ascii="UD デジタル 教科書体 NK-R" w:eastAsia="UD デジタル 教科書体 NK-R" w:hint="eastAsia"/>
              </w:rPr>
              <w:t>25</w:t>
            </w:r>
          </w:p>
          <w:p w14:paraId="1F19C014" w14:textId="77777777" w:rsidR="00134A8A" w:rsidRPr="004258C0" w:rsidRDefault="00134A8A" w:rsidP="00D5205F">
            <w:pPr>
              <w:spacing w:line="360" w:lineRule="exact"/>
              <w:jc w:val="center"/>
              <w:rPr>
                <w:rFonts w:ascii="UD デジタル 教科書体 NK-R" w:eastAsia="UD デジタル 教科書体 NK-R"/>
              </w:rPr>
            </w:pPr>
            <w:r w:rsidRPr="004258C0">
              <w:rPr>
                <w:rFonts w:ascii="UD デジタル 教科書体 NK-R" w:eastAsia="UD デジタル 教科書体 NK-R" w:hint="eastAsia"/>
              </w:rPr>
              <w:t>分</w:t>
            </w:r>
          </w:p>
          <w:p w14:paraId="01C2386E" w14:textId="40698D54" w:rsidR="00134A8A" w:rsidRPr="004258C0" w:rsidRDefault="00134A8A" w:rsidP="004258C0">
            <w:pPr>
              <w:spacing w:line="360" w:lineRule="exact"/>
              <w:jc w:val="center"/>
              <w:rPr>
                <w:rFonts w:ascii="UD デジタル 教科書体 NK-R" w:eastAsia="UD デジタル 教科書体 NK-R"/>
              </w:rPr>
            </w:pPr>
          </w:p>
        </w:tc>
        <w:tc>
          <w:tcPr>
            <w:tcW w:w="4144" w:type="dxa"/>
          </w:tcPr>
          <w:p w14:paraId="5128DE85" w14:textId="7B214FAB" w:rsidR="00652A09" w:rsidRDefault="00652A09" w:rsidP="00630048">
            <w:pPr>
              <w:spacing w:line="360" w:lineRule="exact"/>
              <w:ind w:left="220" w:hangingChars="100" w:hanging="220"/>
              <w:rPr>
                <w:rFonts w:ascii="UD デジタル 教科書体 NK-R" w:eastAsia="UD デジタル 教科書体 NK-R"/>
              </w:rPr>
            </w:pPr>
            <w:r w:rsidRPr="00E5086B">
              <w:rPr>
                <w:rFonts w:ascii="UD デジタル 教科書体 NK-R" w:eastAsia="UD デジタル 教科書体 NK-R" w:hint="eastAsia"/>
              </w:rPr>
              <w:t>５　　水が入っていないときの光の道すじを確認する。（3分）</w:t>
            </w:r>
          </w:p>
          <w:p w14:paraId="47FA3FEB" w14:textId="77777777" w:rsidR="00AC3570" w:rsidRPr="00E5086B" w:rsidRDefault="00AC3570" w:rsidP="00630048">
            <w:pPr>
              <w:spacing w:line="360" w:lineRule="exact"/>
              <w:ind w:left="220" w:hangingChars="100" w:hanging="220"/>
              <w:rPr>
                <w:rFonts w:ascii="UD デジタル 教科書体 NK-R" w:eastAsia="UD デジタル 教科書体 NK-R"/>
              </w:rPr>
            </w:pPr>
          </w:p>
          <w:p w14:paraId="250E2024" w14:textId="28F22109" w:rsidR="00134A8A" w:rsidRPr="00E5086B" w:rsidRDefault="00652A09" w:rsidP="00630048">
            <w:pPr>
              <w:spacing w:line="360" w:lineRule="exact"/>
              <w:ind w:left="220" w:hangingChars="100" w:hanging="220"/>
              <w:rPr>
                <w:rFonts w:ascii="UD デジタル 教科書体 NK-R" w:eastAsia="UD デジタル 教科書体 NK-R"/>
              </w:rPr>
            </w:pPr>
            <w:r w:rsidRPr="00E5086B">
              <w:rPr>
                <w:rFonts w:ascii="UD デジタル 教科書体 NK-R" w:eastAsia="UD デジタル 教科書体 NK-R" w:hint="eastAsia"/>
              </w:rPr>
              <w:t>６</w:t>
            </w:r>
            <w:r w:rsidR="00134A8A" w:rsidRPr="00E5086B">
              <w:rPr>
                <w:rFonts w:ascii="UD デジタル 教科書体 NK-R" w:eastAsia="UD デジタル 教科書体 NK-R" w:hint="eastAsia"/>
              </w:rPr>
              <w:t xml:space="preserve">　　１０円玉が見えなくなる現象を、水を出し入れして各班で再現しながら、なぜそうなるのか考える。（</w:t>
            </w:r>
            <w:r w:rsidRPr="00E5086B">
              <w:rPr>
                <w:rFonts w:ascii="UD デジタル 教科書体 NK-R" w:eastAsia="UD デジタル 教科書体 NK-R" w:hint="eastAsia"/>
              </w:rPr>
              <w:t>２</w:t>
            </w:r>
            <w:r w:rsidR="00134A8A" w:rsidRPr="00E5086B">
              <w:rPr>
                <w:rFonts w:ascii="UD デジタル 教科書体 NK-R" w:eastAsia="UD デジタル 教科書体 NK-R" w:hint="eastAsia"/>
              </w:rPr>
              <w:t>分）</w:t>
            </w:r>
          </w:p>
          <w:p w14:paraId="50C9EF61" w14:textId="7217DF13" w:rsidR="00134A8A" w:rsidRPr="00E5086B" w:rsidRDefault="00134A8A" w:rsidP="00630048">
            <w:pPr>
              <w:spacing w:line="360" w:lineRule="exact"/>
              <w:ind w:left="220" w:hangingChars="100" w:hanging="220"/>
              <w:rPr>
                <w:rFonts w:ascii="UD デジタル 教科書体 NK-R" w:eastAsia="UD デジタル 教科書体 NK-R"/>
              </w:rPr>
            </w:pPr>
          </w:p>
          <w:p w14:paraId="18D5C435" w14:textId="5BD4D2BC" w:rsidR="00134A8A" w:rsidRPr="00E5086B" w:rsidRDefault="00134A8A" w:rsidP="00630048">
            <w:pPr>
              <w:spacing w:line="360" w:lineRule="exact"/>
              <w:ind w:left="220" w:hangingChars="100" w:hanging="220"/>
              <w:rPr>
                <w:rFonts w:ascii="UD デジタル 教科書体 NK-R" w:eastAsia="UD デジタル 教科書体 NK-R"/>
              </w:rPr>
            </w:pPr>
          </w:p>
          <w:p w14:paraId="0EA559F4" w14:textId="7878AF71" w:rsidR="00134A8A" w:rsidRPr="00E5086B" w:rsidRDefault="00134A8A" w:rsidP="00630048">
            <w:pPr>
              <w:spacing w:line="360" w:lineRule="exact"/>
              <w:ind w:left="220" w:hangingChars="100" w:hanging="220"/>
              <w:rPr>
                <w:rFonts w:ascii="UD デジタル 教科書体 NK-R" w:eastAsia="UD デジタル 教科書体 NK-R"/>
              </w:rPr>
            </w:pPr>
          </w:p>
          <w:p w14:paraId="5ED21049" w14:textId="77777777" w:rsidR="00652A09" w:rsidRPr="00E5086B" w:rsidRDefault="00652A09" w:rsidP="00630048">
            <w:pPr>
              <w:spacing w:line="360" w:lineRule="exact"/>
              <w:ind w:left="220" w:hangingChars="100" w:hanging="220"/>
              <w:rPr>
                <w:rFonts w:ascii="UD デジタル 教科書体 NK-R" w:eastAsia="UD デジタル 教科書体 NK-R"/>
              </w:rPr>
            </w:pPr>
          </w:p>
          <w:p w14:paraId="77F1999E" w14:textId="676A7E34" w:rsidR="00652A09" w:rsidRDefault="00652A09" w:rsidP="00630048">
            <w:pPr>
              <w:spacing w:line="360" w:lineRule="exact"/>
              <w:ind w:left="220" w:hangingChars="100" w:hanging="220"/>
              <w:rPr>
                <w:rFonts w:ascii="UD デジタル 教科書体 NK-R" w:eastAsia="UD デジタル 教科書体 NK-R"/>
              </w:rPr>
            </w:pPr>
          </w:p>
          <w:p w14:paraId="7B787777" w14:textId="77777777" w:rsidR="00DB0BF6" w:rsidRPr="00E5086B" w:rsidRDefault="00DB0BF6" w:rsidP="00630048">
            <w:pPr>
              <w:spacing w:line="360" w:lineRule="exact"/>
              <w:ind w:left="220" w:hangingChars="100" w:hanging="220"/>
              <w:rPr>
                <w:rFonts w:ascii="UD デジタル 教科書体 NK-R" w:eastAsia="UD デジタル 教科書体 NK-R"/>
              </w:rPr>
            </w:pPr>
          </w:p>
          <w:p w14:paraId="5486387B" w14:textId="068CEA54" w:rsidR="00134A8A" w:rsidRPr="00E5086B" w:rsidRDefault="00652A09" w:rsidP="00652A09">
            <w:pPr>
              <w:spacing w:line="360" w:lineRule="exact"/>
              <w:ind w:left="220" w:hangingChars="100" w:hanging="220"/>
              <w:rPr>
                <w:rFonts w:ascii="UD デジタル 教科書体 NK-R" w:eastAsia="UD デジタル 教科書体 NK-R"/>
              </w:rPr>
            </w:pPr>
            <w:r w:rsidRPr="00E5086B">
              <w:rPr>
                <w:rFonts w:ascii="UD デジタル 教科書体 NK-R" w:eastAsia="UD デジタル 教科書体 NK-R" w:hint="eastAsia"/>
              </w:rPr>
              <w:t>７</w:t>
            </w:r>
            <w:r w:rsidR="00134A8A" w:rsidRPr="00E5086B">
              <w:rPr>
                <w:rFonts w:ascii="UD デジタル 教科書体 NK-R" w:eastAsia="UD デジタル 教科書体 NK-R" w:hint="eastAsia"/>
              </w:rPr>
              <w:t xml:space="preserve">　　　個人（</w:t>
            </w:r>
            <w:r w:rsidRPr="00E5086B">
              <w:rPr>
                <w:rFonts w:ascii="UD デジタル 教科書体 NK-R" w:eastAsia="UD デジタル 教科書体 NK-R" w:hint="eastAsia"/>
              </w:rPr>
              <w:t>２</w:t>
            </w:r>
            <w:r w:rsidR="00134A8A" w:rsidRPr="00E5086B">
              <w:rPr>
                <w:rFonts w:ascii="UD デジタル 教科書体 NK-R" w:eastAsia="UD デジタル 教科書体 NK-R" w:hint="eastAsia"/>
              </w:rPr>
              <w:t>分）→班（１</w:t>
            </w:r>
            <w:r w:rsidRPr="00E5086B">
              <w:rPr>
                <w:rFonts w:ascii="UD デジタル 教科書体 NK-R" w:eastAsia="UD デジタル 教科書体 NK-R" w:hint="eastAsia"/>
              </w:rPr>
              <w:t>３</w:t>
            </w:r>
            <w:r w:rsidR="00134A8A" w:rsidRPr="00E5086B">
              <w:rPr>
                <w:rFonts w:ascii="UD デジタル 教科書体 NK-R" w:eastAsia="UD デジタル 教科書体 NK-R" w:hint="eastAsia"/>
              </w:rPr>
              <w:t>分）で考えた内容をロイロノートで提出させ、全体（</w:t>
            </w:r>
            <w:r w:rsidRPr="00E5086B">
              <w:rPr>
                <w:rFonts w:ascii="UD デジタル 教科書体 NK-R" w:eastAsia="UD デジタル 教科書体 NK-R" w:hint="eastAsia"/>
              </w:rPr>
              <w:t>５</w:t>
            </w:r>
            <w:r w:rsidR="00134A8A" w:rsidRPr="00E5086B">
              <w:rPr>
                <w:rFonts w:ascii="UD デジタル 教科書体 NK-R" w:eastAsia="UD デジタル 教科書体 NK-R" w:hint="eastAsia"/>
              </w:rPr>
              <w:t>分）で共有する。</w:t>
            </w:r>
          </w:p>
        </w:tc>
        <w:tc>
          <w:tcPr>
            <w:tcW w:w="4253" w:type="dxa"/>
          </w:tcPr>
          <w:p w14:paraId="4277C64D" w14:textId="5EF062D0" w:rsidR="00652A09" w:rsidRPr="00E5086B" w:rsidRDefault="00652A09" w:rsidP="00896F9B">
            <w:pPr>
              <w:spacing w:line="360" w:lineRule="exact"/>
              <w:ind w:left="220" w:hangingChars="100" w:hanging="220"/>
              <w:rPr>
                <w:rFonts w:ascii="UD デジタル 教科書体 NK-R" w:eastAsia="UD デジタル 教科書体 NK-R"/>
              </w:rPr>
            </w:pPr>
          </w:p>
          <w:p w14:paraId="6A7958A5" w14:textId="425ED5E4" w:rsidR="00652A09" w:rsidRDefault="00652A09" w:rsidP="00896F9B">
            <w:pPr>
              <w:spacing w:line="360" w:lineRule="exact"/>
              <w:ind w:left="220" w:hangingChars="100" w:hanging="220"/>
              <w:rPr>
                <w:rFonts w:ascii="UD デジタル 教科書体 NK-R" w:eastAsia="UD デジタル 教科書体 NK-R"/>
              </w:rPr>
            </w:pPr>
          </w:p>
          <w:p w14:paraId="4B405C13" w14:textId="77777777" w:rsidR="00AC3570" w:rsidRPr="00E5086B" w:rsidRDefault="00AC3570" w:rsidP="00896F9B">
            <w:pPr>
              <w:spacing w:line="360" w:lineRule="exact"/>
              <w:ind w:left="220" w:hangingChars="100" w:hanging="220"/>
              <w:rPr>
                <w:rFonts w:ascii="UD デジタル 教科書体 NK-R" w:eastAsia="UD デジタル 教科書体 NK-R"/>
              </w:rPr>
            </w:pPr>
          </w:p>
          <w:p w14:paraId="650EF03D" w14:textId="78490753" w:rsidR="00652A09" w:rsidRPr="00E5086B" w:rsidRDefault="00652A09" w:rsidP="00896F9B">
            <w:pPr>
              <w:spacing w:line="360" w:lineRule="exact"/>
              <w:ind w:left="220" w:hangingChars="100" w:hanging="220"/>
              <w:rPr>
                <w:rFonts w:ascii="UD デジタル 教科書体 NK-R" w:eastAsia="UD デジタル 教科書体 NK-R"/>
              </w:rPr>
            </w:pPr>
            <w:r w:rsidRPr="00E5086B">
              <w:rPr>
                <w:rFonts w:ascii="UD デジタル 教科書体 NK-R" w:eastAsia="UD デジタル 教科書体 NK-R" w:hint="eastAsia"/>
              </w:rPr>
              <w:t>〇　　水が入っていないときの光の道すじと比較して考えさせる。</w:t>
            </w:r>
          </w:p>
          <w:p w14:paraId="2997F27A" w14:textId="4C4A9A51" w:rsidR="00134A8A" w:rsidRPr="00E5086B" w:rsidRDefault="00134A8A" w:rsidP="00896F9B">
            <w:pPr>
              <w:spacing w:line="360" w:lineRule="exact"/>
              <w:ind w:left="220" w:hangingChars="100" w:hanging="220"/>
              <w:rPr>
                <w:rFonts w:ascii="UD デジタル 教科書体 NK-R" w:eastAsia="UD デジタル 教科書体 NK-R"/>
              </w:rPr>
            </w:pPr>
            <w:r w:rsidRPr="00E5086B">
              <w:rPr>
                <w:rFonts w:ascii="UD デジタル 教科書体 NK-R" w:eastAsia="UD デジタル 教科書体 NK-R" w:hint="eastAsia"/>
              </w:rPr>
              <w:t>〇　　既習事項とうまく結びつかない場合は、ヒントカードを示すことで、本時の学習内容を理解して思考できるようにする。</w:t>
            </w:r>
          </w:p>
          <w:p w14:paraId="0955569A" w14:textId="5BF52A74" w:rsidR="00134A8A" w:rsidRPr="00E5086B" w:rsidRDefault="00134A8A" w:rsidP="00DB0BF6">
            <w:pPr>
              <w:spacing w:line="360" w:lineRule="exact"/>
              <w:ind w:left="220" w:hangingChars="100" w:hanging="220"/>
              <w:rPr>
                <w:rFonts w:ascii="UD デジタル 教科書体 NK-R" w:eastAsia="UD デジタル 教科書体 NK-R"/>
              </w:rPr>
            </w:pPr>
            <w:r w:rsidRPr="00E5086B">
              <w:rPr>
                <w:rFonts w:ascii="UD デジタル 教科書体 NK-R" w:eastAsia="UD デジタル 教科書体 NK-R" w:hint="eastAsia"/>
              </w:rPr>
              <w:t>☆　 水</w:t>
            </w:r>
            <w:r w:rsidR="00DB0BF6">
              <w:rPr>
                <w:rFonts w:ascii="UD デジタル 教科書体 NK-R" w:eastAsia="UD デジタル 教科書体 NK-R" w:hint="eastAsia"/>
              </w:rPr>
              <w:t>を</w:t>
            </w:r>
            <w:r w:rsidR="004A672B" w:rsidRPr="00E5086B">
              <w:rPr>
                <w:rFonts w:ascii="UD デジタル 教科書体 NK-R" w:eastAsia="UD デジタル 教科書体 NK-R" w:hint="eastAsia"/>
              </w:rPr>
              <w:t>入れると</w:t>
            </w:r>
            <w:r w:rsidRPr="00E5086B">
              <w:rPr>
                <w:rFonts w:ascii="UD デジタル 教科書体 NK-R" w:eastAsia="UD デジタル 教科書体 NK-R" w:hint="eastAsia"/>
              </w:rPr>
              <w:t>１０円玉が見えな</w:t>
            </w:r>
            <w:r w:rsidR="00282029" w:rsidRPr="00E5086B">
              <w:rPr>
                <w:rFonts w:ascii="UD デジタル 教科書体 NK-R" w:eastAsia="UD デジタル 教科書体 NK-R" w:hint="eastAsia"/>
              </w:rPr>
              <w:t>くなる</w:t>
            </w:r>
            <w:r w:rsidRPr="00E5086B">
              <w:rPr>
                <w:rFonts w:ascii="UD デジタル 教科書体 NK-R" w:eastAsia="UD デジタル 教科書体 NK-R" w:hint="eastAsia"/>
              </w:rPr>
              <w:t xml:space="preserve">理由を、既習事項を使って考えて説明できる。（思考・表現・判断）　　　　　　　　　　　　　　　　　　　　　　　　　　　　　　　　　　　　　　　　　　　　　　　　　　　　　　　　　　　　　　　　　　　　</w:t>
            </w:r>
          </w:p>
          <w:p w14:paraId="29E7F6BD" w14:textId="77777777" w:rsidR="00134A8A" w:rsidRPr="00E5086B" w:rsidRDefault="00134A8A" w:rsidP="00F00D2E">
            <w:pPr>
              <w:spacing w:line="360" w:lineRule="exact"/>
              <w:ind w:left="220" w:hangingChars="100" w:hanging="220"/>
              <w:rPr>
                <w:rFonts w:ascii="UD デジタル 教科書体 NK-R" w:eastAsia="UD デジタル 教科書体 NK-R"/>
              </w:rPr>
            </w:pPr>
          </w:p>
          <w:p w14:paraId="01B9DA25" w14:textId="0A183967" w:rsidR="008149AD" w:rsidRPr="00E5086B" w:rsidRDefault="008149AD" w:rsidP="004258C0">
            <w:pPr>
              <w:spacing w:line="360" w:lineRule="exact"/>
              <w:ind w:left="220" w:hangingChars="100" w:hanging="220"/>
              <w:rPr>
                <w:rFonts w:ascii="UD デジタル 教科書体 NK-R" w:eastAsia="UD デジタル 教科書体 NK-R"/>
              </w:rPr>
            </w:pPr>
          </w:p>
        </w:tc>
        <w:tc>
          <w:tcPr>
            <w:tcW w:w="850" w:type="dxa"/>
          </w:tcPr>
          <w:p w14:paraId="1840F3E1" w14:textId="3D00501E" w:rsidR="00134A8A" w:rsidRDefault="00134A8A" w:rsidP="00E93136">
            <w:pPr>
              <w:spacing w:line="360" w:lineRule="exact"/>
              <w:rPr>
                <w:rFonts w:ascii="UD デジタル 教科書体 NK-R" w:eastAsia="UD デジタル 教科書体 NK-R"/>
                <w:sz w:val="20"/>
                <w:szCs w:val="28"/>
              </w:rPr>
            </w:pPr>
            <w:r>
              <w:rPr>
                <w:rFonts w:ascii="UD デジタル 教科書体 NK-R" w:eastAsia="UD デジタル 教科書体 NK-R" w:hint="eastAsia"/>
                <w:sz w:val="20"/>
                <w:szCs w:val="28"/>
              </w:rPr>
              <w:t>ロイロノート</w:t>
            </w:r>
          </w:p>
          <w:p w14:paraId="0ED8B630" w14:textId="77777777" w:rsidR="00134A8A" w:rsidRDefault="00134A8A" w:rsidP="004258C0">
            <w:pPr>
              <w:spacing w:line="360" w:lineRule="exact"/>
              <w:rPr>
                <w:rFonts w:ascii="UD デジタル 教科書体 NK-R" w:eastAsia="UD デジタル 教科書体 NK-R"/>
                <w:sz w:val="20"/>
                <w:szCs w:val="28"/>
              </w:rPr>
            </w:pPr>
          </w:p>
          <w:p w14:paraId="2AD212CD" w14:textId="77777777" w:rsidR="00134A8A" w:rsidRDefault="00134A8A" w:rsidP="004258C0">
            <w:pPr>
              <w:spacing w:line="360" w:lineRule="exact"/>
              <w:rPr>
                <w:rFonts w:ascii="UD デジタル 教科書体 NK-R" w:eastAsia="UD デジタル 教科書体 NK-R"/>
                <w:sz w:val="20"/>
                <w:szCs w:val="28"/>
              </w:rPr>
            </w:pPr>
          </w:p>
          <w:p w14:paraId="58280143" w14:textId="77777777" w:rsidR="00134A8A" w:rsidRDefault="00134A8A" w:rsidP="004258C0">
            <w:pPr>
              <w:spacing w:line="360" w:lineRule="exact"/>
              <w:rPr>
                <w:rFonts w:ascii="UD デジタル 教科書体 NK-R" w:eastAsia="UD デジタル 教科書体 NK-R"/>
                <w:sz w:val="20"/>
                <w:szCs w:val="28"/>
              </w:rPr>
            </w:pPr>
          </w:p>
          <w:p w14:paraId="11C5496D" w14:textId="77777777" w:rsidR="00134A8A" w:rsidRDefault="00134A8A" w:rsidP="004258C0">
            <w:pPr>
              <w:spacing w:line="360" w:lineRule="exact"/>
              <w:rPr>
                <w:rFonts w:ascii="UD デジタル 教科書体 NK-R" w:eastAsia="UD デジタル 教科書体 NK-R"/>
                <w:sz w:val="20"/>
                <w:szCs w:val="28"/>
              </w:rPr>
            </w:pPr>
          </w:p>
          <w:p w14:paraId="589E8528" w14:textId="77777777" w:rsidR="00134A8A" w:rsidRDefault="00134A8A" w:rsidP="004258C0">
            <w:pPr>
              <w:spacing w:line="360" w:lineRule="exact"/>
              <w:rPr>
                <w:rFonts w:ascii="UD デジタル 教科書体 NK-R" w:eastAsia="UD デジタル 教科書体 NK-R"/>
                <w:sz w:val="20"/>
                <w:szCs w:val="28"/>
              </w:rPr>
            </w:pPr>
          </w:p>
          <w:p w14:paraId="7450DD20" w14:textId="11304031" w:rsidR="00134A8A" w:rsidRPr="009168F5" w:rsidRDefault="00134A8A" w:rsidP="004258C0">
            <w:pPr>
              <w:spacing w:line="360" w:lineRule="exact"/>
              <w:rPr>
                <w:rFonts w:ascii="UD デジタル 教科書体 NK-R" w:eastAsia="UD デジタル 教科書体 NK-R"/>
                <w:sz w:val="20"/>
                <w:szCs w:val="28"/>
              </w:rPr>
            </w:pPr>
          </w:p>
        </w:tc>
      </w:tr>
      <w:tr w:rsidR="00D5205F" w:rsidRPr="004258C0" w14:paraId="4E673ED2" w14:textId="77777777" w:rsidTr="007262A1">
        <w:trPr>
          <w:cantSplit/>
          <w:trHeight w:val="3105"/>
        </w:trPr>
        <w:tc>
          <w:tcPr>
            <w:tcW w:w="534" w:type="dxa"/>
            <w:vAlign w:val="center"/>
          </w:tcPr>
          <w:p w14:paraId="69E1DC19" w14:textId="3CAFB749" w:rsidR="00D5205F" w:rsidRPr="004258C0" w:rsidRDefault="00D5205F" w:rsidP="00D5205F">
            <w:pPr>
              <w:spacing w:line="360" w:lineRule="exact"/>
              <w:jc w:val="center"/>
              <w:rPr>
                <w:rFonts w:ascii="UD デジタル 教科書体 NK-R" w:eastAsia="UD デジタル 教科書体 NK-R"/>
              </w:rPr>
            </w:pPr>
            <w:r>
              <w:rPr>
                <w:rFonts w:ascii="UD デジタル 教科書体 NK-R" w:eastAsia="UD デジタル 教科書体 NK-R" w:hint="eastAsia"/>
              </w:rPr>
              <w:t>ま</w:t>
            </w:r>
            <w:r w:rsidRPr="004258C0">
              <w:rPr>
                <w:rFonts w:ascii="UD デジタル 教科書体 NK-R" w:eastAsia="UD デジタル 教科書体 NK-R" w:hint="eastAsia"/>
              </w:rPr>
              <w:t>とめ</w:t>
            </w:r>
          </w:p>
          <w:p w14:paraId="18C594CF" w14:textId="77777777" w:rsidR="00D5205F" w:rsidRPr="004258C0" w:rsidRDefault="00D5205F" w:rsidP="00D5205F">
            <w:pPr>
              <w:spacing w:line="360" w:lineRule="exact"/>
              <w:jc w:val="center"/>
              <w:rPr>
                <w:rFonts w:ascii="UD デジタル 教科書体 NK-R" w:eastAsia="UD デジタル 教科書体 NK-R"/>
              </w:rPr>
            </w:pPr>
            <w:r>
              <w:rPr>
                <w:rFonts w:ascii="UD デジタル 教科書体 NK-R" w:eastAsia="UD デジタル 教科書体 NK-R" w:hint="eastAsia"/>
              </w:rPr>
              <w:t>15</w:t>
            </w:r>
          </w:p>
          <w:p w14:paraId="1E6F4FAD" w14:textId="77777777" w:rsidR="00D5205F" w:rsidRPr="004258C0" w:rsidRDefault="00D5205F" w:rsidP="00D5205F">
            <w:pPr>
              <w:spacing w:line="360" w:lineRule="exact"/>
              <w:jc w:val="center"/>
              <w:rPr>
                <w:rFonts w:ascii="UD デジタル 教科書体 NK-R" w:eastAsia="UD デジタル 教科書体 NK-R"/>
              </w:rPr>
            </w:pPr>
            <w:r w:rsidRPr="004258C0">
              <w:rPr>
                <w:rFonts w:ascii="UD デジタル 教科書体 NK-R" w:eastAsia="UD デジタル 教科書体 NK-R" w:hint="eastAsia"/>
              </w:rPr>
              <w:t>分</w:t>
            </w:r>
          </w:p>
        </w:tc>
        <w:tc>
          <w:tcPr>
            <w:tcW w:w="4144" w:type="dxa"/>
          </w:tcPr>
          <w:p w14:paraId="02C60179" w14:textId="59475BFD" w:rsidR="00D5205F" w:rsidRDefault="00652A09" w:rsidP="00D5205F">
            <w:pPr>
              <w:spacing w:line="360" w:lineRule="exact"/>
              <w:ind w:left="220" w:hangingChars="100" w:hanging="220"/>
              <w:rPr>
                <w:rFonts w:ascii="UD デジタル 教科書体 NK-R" w:eastAsia="UD デジタル 教科書体 NK-R"/>
              </w:rPr>
            </w:pPr>
            <w:r>
              <w:rPr>
                <w:rFonts w:ascii="UD デジタル 教科書体 NK-R" w:eastAsia="UD デジタル 教科書体 NK-R" w:hint="eastAsia"/>
              </w:rPr>
              <w:t>８</w:t>
            </w:r>
            <w:r w:rsidR="00D5205F">
              <w:rPr>
                <w:rFonts w:ascii="UD デジタル 教科書体 NK-R" w:eastAsia="UD デジタル 教科書体 NK-R" w:hint="eastAsia"/>
              </w:rPr>
              <w:t xml:space="preserve">　レーザー光源を使って、１０円玉の位置から出た光が水槽の壁面で全反射する様子を見る。</w:t>
            </w:r>
          </w:p>
          <w:p w14:paraId="0133258D" w14:textId="51B1EC8A" w:rsidR="00D5205F" w:rsidRDefault="00D5205F" w:rsidP="00D5205F">
            <w:pPr>
              <w:spacing w:line="360" w:lineRule="exact"/>
              <w:ind w:left="220" w:hangingChars="100" w:hanging="220"/>
              <w:rPr>
                <w:rFonts w:ascii="UD デジタル 教科書体 NK-R" w:eastAsia="UD デジタル 教科書体 NK-R"/>
              </w:rPr>
            </w:pPr>
            <w:r w:rsidRPr="004258C0">
              <w:rPr>
                <w:rFonts w:ascii="UD デジタル 教科書体 NK-R" w:eastAsia="UD デジタル 教科書体 NK-R" w:hint="eastAsia"/>
                <w:noProof/>
              </w:rPr>
              <mc:AlternateContent>
                <mc:Choice Requires="wps">
                  <w:drawing>
                    <wp:anchor distT="0" distB="0" distL="114300" distR="114300" simplePos="0" relativeHeight="251720704" behindDoc="0" locked="0" layoutInCell="1" allowOverlap="1" wp14:anchorId="3F60B7D6" wp14:editId="50F19340">
                      <wp:simplePos x="0" y="0"/>
                      <wp:positionH relativeFrom="margin">
                        <wp:posOffset>62865</wp:posOffset>
                      </wp:positionH>
                      <wp:positionV relativeFrom="paragraph">
                        <wp:posOffset>76835</wp:posOffset>
                      </wp:positionV>
                      <wp:extent cx="5116195" cy="552450"/>
                      <wp:effectExtent l="19050" t="19050" r="27305"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6195" cy="55245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71C737" w14:textId="754ACF9B" w:rsidR="00D5205F" w:rsidRPr="00630048" w:rsidRDefault="00D5205F" w:rsidP="008149AD">
                                  <w:pPr>
                                    <w:spacing w:line="360" w:lineRule="exact"/>
                                    <w:ind w:left="630" w:hangingChars="300" w:hanging="630"/>
                                    <w:jc w:val="left"/>
                                    <w:rPr>
                                      <w:rFonts w:ascii="UD デジタル 教科書体 NK-R" w:eastAsia="UD デジタル 教科書体 NK-R"/>
                                    </w:rPr>
                                  </w:pPr>
                                  <w:r w:rsidRPr="00630048">
                                    <w:rPr>
                                      <w:rFonts w:ascii="UD デジタル 教科書体 NK-R" w:eastAsia="UD デジタル 教科書体 NK-R" w:hint="eastAsia"/>
                                    </w:rPr>
                                    <w:t xml:space="preserve">結論　　</w:t>
                                  </w:r>
                                  <w:r w:rsidRPr="00DB0BF6">
                                    <w:rPr>
                                      <w:rFonts w:ascii="UD デジタル 教科書体 NK-R" w:eastAsia="UD デジタル 教科書体 NK-R" w:hint="eastAsia"/>
                                      <w:b/>
                                      <w:bCs/>
                                    </w:rPr>
                                    <w:t>水を入れると１０円玉が見えなくなるのは、１０円玉</w:t>
                                  </w:r>
                                  <w:r w:rsidR="00401B5F" w:rsidRPr="00DB0BF6">
                                    <w:rPr>
                                      <w:rFonts w:ascii="UD デジタル 教科書体 NK-R" w:eastAsia="UD デジタル 教科書体 NK-R" w:hint="eastAsia"/>
                                      <w:b/>
                                      <w:bCs/>
                                    </w:rPr>
                                    <w:t>からの</w:t>
                                  </w:r>
                                  <w:r w:rsidRPr="00DB0BF6">
                                    <w:rPr>
                                      <w:rFonts w:ascii="UD デジタル 教科書体 NK-R" w:eastAsia="UD デジタル 教科書体 NK-R" w:hint="eastAsia"/>
                                      <w:b/>
                                      <w:bCs/>
                                    </w:rPr>
                                    <w:t>光が全反射して目に届かないから。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0B7D6" id="正方形/長方形 5" o:spid="_x0000_s1027" style="position:absolute;left:0;text-align:left;margin-left:4.95pt;margin-top:6.05pt;width:402.85pt;height:43.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" fillcolor="white [3201]" strokecolor="black [3200]" strokeweight="2.5pt">
                      <v:shadow color="#868686"/>
                      <v:textbox inset="5.85pt,.7pt,5.85pt,.7pt">
                        <w:txbxContent>
                          <w:p w14:paraId="0171C737" w14:textId="754ACF9B" w:rsidR="00D5205F" w:rsidRPr="00630048" w:rsidRDefault="00D5205F" w:rsidP="008149AD">
                            <w:pPr>
                              <w:spacing w:line="360" w:lineRule="exact"/>
                              <w:ind w:left="630" w:hangingChars="300" w:hanging="630"/>
                              <w:jc w:val="left"/>
                              <w:rPr>
                                <w:rFonts w:ascii="UD デジタル 教科書体 NK-R" w:eastAsia="UD デジタル 教科書体 NK-R"/>
                              </w:rPr>
                            </w:pPr>
                            <w:r w:rsidRPr="00630048">
                              <w:rPr>
                                <w:rFonts w:ascii="UD デジタル 教科書体 NK-R" w:eastAsia="UD デジタル 教科書体 NK-R" w:hint="eastAsia"/>
                              </w:rPr>
                              <w:t xml:space="preserve">結論　　</w:t>
                            </w:r>
                            <w:r w:rsidRPr="00DB0BF6">
                              <w:rPr>
                                <w:rFonts w:ascii="UD デジタル 教科書体 NK-R" w:eastAsia="UD デジタル 教科書体 NK-R" w:hint="eastAsia"/>
                                <w:b/>
                                <w:bCs/>
                              </w:rPr>
                              <w:t>水を入れると１０円玉が見えなくなるのは、１０円玉</w:t>
                            </w:r>
                            <w:r w:rsidR="00401B5F" w:rsidRPr="00DB0BF6">
                              <w:rPr>
                                <w:rFonts w:ascii="UD デジタル 教科書体 NK-R" w:eastAsia="UD デジタル 教科書体 NK-R" w:hint="eastAsia"/>
                                <w:b/>
                                <w:bCs/>
                              </w:rPr>
                              <w:t>からの</w:t>
                            </w:r>
                            <w:r w:rsidRPr="00DB0BF6">
                              <w:rPr>
                                <w:rFonts w:ascii="UD デジタル 教科書体 NK-R" w:eastAsia="UD デジタル 教科書体 NK-R" w:hint="eastAsia"/>
                                <w:b/>
                                <w:bCs/>
                              </w:rPr>
                              <w:t>光が全反射して目に届かないから。</w:t>
                            </w:r>
                          </w:p>
                        </w:txbxContent>
                      </v:textbox>
                      <w10:wrap anchorx="margin"/>
                    </v:rect>
                  </w:pict>
                </mc:Fallback>
              </mc:AlternateContent>
            </w:r>
          </w:p>
          <w:p w14:paraId="2234343F" w14:textId="18E1CA46" w:rsidR="00D5205F" w:rsidRDefault="00D5205F" w:rsidP="00D5205F">
            <w:pPr>
              <w:spacing w:line="360" w:lineRule="exact"/>
              <w:ind w:left="220" w:hangingChars="100" w:hanging="220"/>
              <w:rPr>
                <w:rFonts w:ascii="UD デジタル 教科書体 NK-R" w:eastAsia="UD デジタル 教科書体 NK-R"/>
              </w:rPr>
            </w:pPr>
          </w:p>
          <w:p w14:paraId="47C50AD4" w14:textId="77777777" w:rsidR="00D5205F" w:rsidRDefault="00D5205F" w:rsidP="00D5205F">
            <w:pPr>
              <w:spacing w:line="360" w:lineRule="exact"/>
              <w:ind w:left="220" w:hangingChars="100" w:hanging="220"/>
              <w:rPr>
                <w:rFonts w:ascii="UD デジタル 教科書体 NK-R" w:eastAsia="UD デジタル 教科書体 NK-R"/>
              </w:rPr>
            </w:pPr>
          </w:p>
          <w:p w14:paraId="2F5068FB" w14:textId="1BAE7D0A" w:rsidR="00D5205F" w:rsidRDefault="00652A09" w:rsidP="00D5205F">
            <w:pPr>
              <w:spacing w:line="360" w:lineRule="exact"/>
              <w:ind w:left="220" w:hangingChars="100" w:hanging="220"/>
              <w:rPr>
                <w:rFonts w:ascii="UD デジタル 教科書体 NK-R" w:eastAsia="UD デジタル 教科書体 NK-R"/>
              </w:rPr>
            </w:pPr>
            <w:r>
              <w:rPr>
                <w:rFonts w:ascii="UD デジタル 教科書体 NK-R" w:eastAsia="UD デジタル 教科書体 NK-R" w:hint="eastAsia"/>
              </w:rPr>
              <w:t>９</w:t>
            </w:r>
            <w:r w:rsidR="00D5205F">
              <w:rPr>
                <w:rFonts w:ascii="UD デジタル 教科書体 NK-R" w:eastAsia="UD デジタル 教科書体 NK-R" w:hint="eastAsia"/>
              </w:rPr>
              <w:t xml:space="preserve">　</w:t>
            </w:r>
            <w:r w:rsidR="003E6741">
              <w:rPr>
                <w:rFonts w:ascii="UD デジタル 教科書体 NK-R" w:eastAsia="UD デジタル 教科書体 NK-R" w:hint="eastAsia"/>
              </w:rPr>
              <w:t>振り返り</w:t>
            </w:r>
            <w:r w:rsidR="00D5205F">
              <w:rPr>
                <w:rFonts w:ascii="UD デジタル 教科書体 NK-R" w:eastAsia="UD デジタル 教科書体 NK-R" w:hint="eastAsia"/>
              </w:rPr>
              <w:t>シートの問題を解く。</w:t>
            </w:r>
          </w:p>
        </w:tc>
        <w:tc>
          <w:tcPr>
            <w:tcW w:w="4253" w:type="dxa"/>
          </w:tcPr>
          <w:p w14:paraId="31331CD1" w14:textId="77777777" w:rsidR="00D5205F" w:rsidRDefault="00D5205F" w:rsidP="004258C0">
            <w:pPr>
              <w:spacing w:line="360" w:lineRule="exact"/>
              <w:ind w:left="220" w:hangingChars="100" w:hanging="220"/>
              <w:rPr>
                <w:rFonts w:ascii="UD デジタル 教科書体 NK-R" w:eastAsia="UD デジタル 教科書体 NK-R"/>
              </w:rPr>
            </w:pPr>
          </w:p>
          <w:p w14:paraId="48DAD215" w14:textId="77777777" w:rsidR="008149AD" w:rsidRDefault="008149AD" w:rsidP="004258C0">
            <w:pPr>
              <w:spacing w:line="360" w:lineRule="exact"/>
              <w:ind w:left="220" w:hangingChars="100" w:hanging="220"/>
              <w:rPr>
                <w:rFonts w:ascii="UD デジタル 教科書体 NK-R" w:eastAsia="UD デジタル 教科書体 NK-R"/>
              </w:rPr>
            </w:pPr>
          </w:p>
          <w:p w14:paraId="3F7608B2" w14:textId="77777777" w:rsidR="008149AD" w:rsidRDefault="008149AD" w:rsidP="004258C0">
            <w:pPr>
              <w:spacing w:line="360" w:lineRule="exact"/>
              <w:ind w:left="220" w:hangingChars="100" w:hanging="220"/>
              <w:rPr>
                <w:rFonts w:ascii="UD デジタル 教科書体 NK-R" w:eastAsia="UD デジタル 教科書体 NK-R"/>
              </w:rPr>
            </w:pPr>
          </w:p>
          <w:p w14:paraId="462D99F3" w14:textId="77777777" w:rsidR="008149AD" w:rsidRDefault="008149AD" w:rsidP="004258C0">
            <w:pPr>
              <w:spacing w:line="360" w:lineRule="exact"/>
              <w:ind w:left="220" w:hangingChars="100" w:hanging="220"/>
              <w:rPr>
                <w:rFonts w:ascii="UD デジタル 教科書体 NK-R" w:eastAsia="UD デジタル 教科書体 NK-R"/>
              </w:rPr>
            </w:pPr>
          </w:p>
          <w:p w14:paraId="35E5702D" w14:textId="77777777" w:rsidR="008149AD" w:rsidRDefault="008149AD" w:rsidP="004258C0">
            <w:pPr>
              <w:spacing w:line="360" w:lineRule="exact"/>
              <w:ind w:left="220" w:hangingChars="100" w:hanging="220"/>
              <w:rPr>
                <w:rFonts w:ascii="UD デジタル 教科書体 NK-R" w:eastAsia="UD デジタル 教科書体 NK-R"/>
              </w:rPr>
            </w:pPr>
          </w:p>
          <w:p w14:paraId="1D6C3890" w14:textId="77777777" w:rsidR="008149AD" w:rsidRDefault="008149AD" w:rsidP="004258C0">
            <w:pPr>
              <w:spacing w:line="360" w:lineRule="exact"/>
              <w:ind w:left="220" w:hangingChars="100" w:hanging="220"/>
              <w:rPr>
                <w:rFonts w:ascii="UD デジタル 教科書体 NK-R" w:eastAsia="UD デジタル 教科書体 NK-R"/>
              </w:rPr>
            </w:pPr>
          </w:p>
          <w:p w14:paraId="3AD82373" w14:textId="12A92B74" w:rsidR="008149AD" w:rsidRDefault="008149AD" w:rsidP="004258C0">
            <w:pPr>
              <w:spacing w:line="360" w:lineRule="exact"/>
              <w:ind w:left="220" w:hangingChars="100" w:hanging="220"/>
              <w:rPr>
                <w:rFonts w:ascii="UD デジタル 教科書体 NK-R" w:eastAsia="UD デジタル 教科書体 NK-R"/>
              </w:rPr>
            </w:pPr>
            <w:r>
              <w:rPr>
                <w:rFonts w:ascii="UD デジタル 教科書体 NK-R" w:eastAsia="UD デジタル 教科書体 NK-R" w:hint="eastAsia"/>
              </w:rPr>
              <w:t>〇　　本時に学んだことを定着させるため、また自分の思考を残して単元を貫く学習課題の解決につなげるために、振り返りシートを記入させる。</w:t>
            </w:r>
          </w:p>
        </w:tc>
        <w:tc>
          <w:tcPr>
            <w:tcW w:w="850" w:type="dxa"/>
          </w:tcPr>
          <w:p w14:paraId="10D4CA72" w14:textId="40D554AF" w:rsidR="00D5205F" w:rsidRDefault="00AC3570" w:rsidP="00D5205F">
            <w:pPr>
              <w:spacing w:line="360" w:lineRule="exact"/>
              <w:rPr>
                <w:rFonts w:ascii="UD デジタル 教科書体 NK-R" w:eastAsia="UD デジタル 教科書体 NK-R"/>
                <w:sz w:val="20"/>
                <w:szCs w:val="28"/>
              </w:rPr>
            </w:pPr>
            <w:r>
              <w:rPr>
                <w:rFonts w:ascii="UD デジタル 教科書体 NK-R" w:eastAsia="UD デジタル 教科書体 NK-R" w:hint="eastAsia"/>
              </w:rPr>
              <w:t>振り返り</w:t>
            </w:r>
            <w:r w:rsidR="00D5205F">
              <w:rPr>
                <w:rFonts w:ascii="UD デジタル 教科書体 NK-R" w:eastAsia="UD デジタル 教科書体 NK-R" w:hint="eastAsia"/>
              </w:rPr>
              <w:t>シート</w:t>
            </w:r>
          </w:p>
        </w:tc>
      </w:tr>
    </w:tbl>
    <w:p w14:paraId="61C8A611" w14:textId="0C09A31F" w:rsidR="00F417FA" w:rsidRDefault="00F417FA" w:rsidP="00BA1720">
      <w:pPr>
        <w:spacing w:line="360" w:lineRule="exact"/>
        <w:rPr>
          <w:rFonts w:ascii="UD デジタル 教科書体 NK-R" w:eastAsia="UD デジタル 教科書体 NK-R" w:hAnsi="ＭＳ Ｐ明朝"/>
        </w:rPr>
      </w:pPr>
    </w:p>
    <w:p w14:paraId="71910A88" w14:textId="73A0ED0B" w:rsidR="00863E7C" w:rsidRPr="006457BB" w:rsidRDefault="002C674F" w:rsidP="00BA1720">
      <w:pPr>
        <w:spacing w:line="360" w:lineRule="exact"/>
        <w:rPr>
          <w:rFonts w:ascii="UD デジタル 教科書体 NK-R" w:eastAsia="UD デジタル 教科書体 NK-R"/>
        </w:rPr>
      </w:pPr>
      <w:r>
        <w:rPr>
          <w:rFonts w:ascii="UD デジタル 教科書体 NK-R" w:eastAsia="UD デジタル 教科書体 NK-R" w:hint="eastAsia"/>
        </w:rPr>
        <w:t>８</w:t>
      </w:r>
      <w:r w:rsidR="00863E7C" w:rsidRPr="004258C0">
        <w:rPr>
          <w:rFonts w:ascii="UD デジタル 教科書体 NK-R" w:eastAsia="UD デジタル 教科書体 NK-R" w:hint="eastAsia"/>
        </w:rPr>
        <w:t xml:space="preserve">　</w:t>
      </w:r>
      <w:r w:rsidR="009A2213">
        <w:rPr>
          <w:rFonts w:ascii="UD デジタル 教科書体 NK-R" w:eastAsia="UD デジタル 教科書体 NK-R" w:hint="eastAsia"/>
        </w:rPr>
        <w:t xml:space="preserve">　</w:t>
      </w:r>
      <w:r>
        <w:rPr>
          <w:rFonts w:ascii="UD デジタル 教科書体 NK-R" w:eastAsia="UD デジタル 教科書体 NK-R" w:hint="eastAsia"/>
        </w:rPr>
        <w:t>板書計画　（上下式黒板）</w:t>
      </w:r>
    </w:p>
    <w:p w14:paraId="584B64AE" w14:textId="73C22677" w:rsidR="00863E7C" w:rsidRPr="00863E7C" w:rsidRDefault="00DB0BF6" w:rsidP="00863E7C">
      <w:pPr>
        <w:ind w:left="1050" w:hangingChars="500" w:hanging="1050"/>
        <w:jc w:val="left"/>
        <w:rPr>
          <w:rFonts w:ascii="UD デジタル 教科書体 NK-R" w:eastAsia="UD デジタル 教科書体 NK-R"/>
        </w:rPr>
      </w:pPr>
      <w:r w:rsidRPr="00863E7C">
        <w:rPr>
          <w:rFonts w:ascii="UD デジタル 教科書体 NK-R" w:eastAsia="UD デジタル 教科書体 NK-R" w:hAnsi="ＭＳ Ｐ明朝"/>
          <w:noProof/>
        </w:rPr>
        <mc:AlternateContent>
          <mc:Choice Requires="wps">
            <w:drawing>
              <wp:anchor distT="45720" distB="45720" distL="114300" distR="114300" simplePos="0" relativeHeight="251706368" behindDoc="0" locked="0" layoutInCell="1" allowOverlap="1" wp14:anchorId="4E077724" wp14:editId="67F9FB5B">
                <wp:simplePos x="0" y="0"/>
                <wp:positionH relativeFrom="column">
                  <wp:posOffset>2851785</wp:posOffset>
                </wp:positionH>
                <wp:positionV relativeFrom="paragraph">
                  <wp:posOffset>318770</wp:posOffset>
                </wp:positionV>
                <wp:extent cx="3067050" cy="1095375"/>
                <wp:effectExtent l="0" t="0" r="19050" b="28575"/>
                <wp:wrapNone/>
                <wp:docPr id="7825396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095375"/>
                        </a:xfrm>
                        <a:prstGeom prst="rect">
                          <a:avLst/>
                        </a:prstGeom>
                        <a:solidFill>
                          <a:srgbClr val="FFFFFF"/>
                        </a:solidFill>
                        <a:ln w="9525">
                          <a:solidFill>
                            <a:srgbClr val="000000"/>
                          </a:solidFill>
                          <a:miter lim="800000"/>
                          <a:headEnd/>
                          <a:tailEnd/>
                        </a:ln>
                      </wps:spPr>
                      <wps:txbx>
                        <w:txbxContent>
                          <w:p w14:paraId="77915968" w14:textId="0DB837ED" w:rsidR="00CE13FC" w:rsidRPr="002C674F" w:rsidRDefault="00863E7C" w:rsidP="00DB0BF6">
                            <w:pPr>
                              <w:spacing w:line="320" w:lineRule="exact"/>
                              <w:rPr>
                                <w:rFonts w:ascii="UD デジタル 教科書体 NK-R" w:eastAsia="UD デジタル 教科書体 NK-R" w:hAnsi="ＭＳ Ｐ明朝"/>
                                <w:sz w:val="18"/>
                                <w:szCs w:val="20"/>
                              </w:rPr>
                            </w:pPr>
                            <w:r w:rsidRPr="002C674F">
                              <w:rPr>
                                <w:rFonts w:ascii="UD デジタル 教科書体 NK-R" w:eastAsia="UD デジタル 教科書体 NK-R" w:hAnsi="ＭＳ Ｐ明朝" w:hint="eastAsia"/>
                                <w:sz w:val="18"/>
                                <w:szCs w:val="20"/>
                              </w:rPr>
                              <w:t xml:space="preserve">　</w:t>
                            </w:r>
                            <w:r w:rsidR="00CE13FC" w:rsidRPr="002C674F">
                              <w:rPr>
                                <w:rFonts w:ascii="UD デジタル 教科書体 NK-R" w:eastAsia="UD デジタル 教科書体 NK-R" w:hAnsi="ＭＳ Ｐ明朝" w:hint="eastAsia"/>
                                <w:sz w:val="18"/>
                                <w:szCs w:val="20"/>
                              </w:rPr>
                              <w:t xml:space="preserve">光の道すじ　</w:t>
                            </w:r>
                          </w:p>
                          <w:p w14:paraId="4953EC8A" w14:textId="0F23F52F" w:rsidR="00863E7C" w:rsidRPr="00840D92" w:rsidRDefault="00B542D9" w:rsidP="00DB0BF6">
                            <w:pPr>
                              <w:spacing w:line="320" w:lineRule="exact"/>
                              <w:rPr>
                                <w:rFonts w:ascii="UD デジタル 教科書体 NK-R" w:eastAsia="UD デジタル 教科書体 NK-R" w:hAnsi="ＭＳ Ｐ明朝"/>
                                <w:sz w:val="18"/>
                                <w:szCs w:val="20"/>
                              </w:rPr>
                            </w:pPr>
                            <w:r>
                              <w:rPr>
                                <w:rFonts w:ascii="UD デジタル 教科書体 NK-R" w:eastAsia="UD デジタル 教科書体 NK-R" w:hAnsi="ＭＳ Ｐ明朝" w:hint="eastAsia"/>
                                <w:sz w:val="18"/>
                                <w:szCs w:val="20"/>
                              </w:rPr>
                              <w:t>水が入っていない</w:t>
                            </w:r>
                            <w:r w:rsidR="00863E7C" w:rsidRPr="002C674F">
                              <w:rPr>
                                <w:rFonts w:ascii="UD デジタル 教科書体 NK-R" w:eastAsia="UD デジタル 教科書体 NK-R" w:hAnsi="ＭＳ Ｐ明朝" w:hint="eastAsia"/>
                                <w:sz w:val="18"/>
                                <w:szCs w:val="20"/>
                              </w:rPr>
                              <w:t>とき</w:t>
                            </w:r>
                          </w:p>
                          <w:p w14:paraId="33A64B9E" w14:textId="483F9F49" w:rsidR="00863E7C" w:rsidRPr="00E5086B" w:rsidRDefault="001D2D42" w:rsidP="00DB0BF6">
                            <w:pPr>
                              <w:spacing w:line="320" w:lineRule="exact"/>
                              <w:ind w:firstLineChars="100" w:firstLine="180"/>
                              <w:rPr>
                                <w:rFonts w:ascii="UD デジタル 教科書体 NK-R" w:eastAsia="UD デジタル 教科書体 NK-R" w:hAnsi="ＭＳ Ｐ明朝"/>
                                <w:sz w:val="18"/>
                                <w:szCs w:val="20"/>
                              </w:rPr>
                            </w:pPr>
                            <w:r w:rsidRPr="00E5086B">
                              <w:rPr>
                                <w:rFonts w:ascii="UD デジタル 教科書体 NK-R" w:eastAsia="UD デジタル 教科書体 NK-R" w:hAnsi="ＭＳ Ｐ明朝" w:hint="eastAsia"/>
                                <w:sz w:val="18"/>
                                <w:szCs w:val="20"/>
                              </w:rPr>
                              <w:t>１０円玉</w:t>
                            </w:r>
                            <w:r w:rsidR="00401B5F" w:rsidRPr="00E5086B">
                              <w:rPr>
                                <w:rFonts w:ascii="UD デジタル 教科書体 NK-R" w:eastAsia="UD デジタル 教科書体 NK-R" w:hAnsi="ＭＳ Ｐ明朝" w:hint="eastAsia"/>
                                <w:sz w:val="18"/>
                                <w:szCs w:val="20"/>
                              </w:rPr>
                              <w:t>からの</w:t>
                            </w:r>
                            <w:r w:rsidR="00CE13FC" w:rsidRPr="00E5086B">
                              <w:rPr>
                                <w:rFonts w:ascii="UD デジタル 教科書体 NK-R" w:eastAsia="UD デジタル 教科書体 NK-R" w:hAnsi="ＭＳ Ｐ明朝" w:hint="eastAsia"/>
                                <w:sz w:val="18"/>
                                <w:szCs w:val="20"/>
                              </w:rPr>
                              <w:t>光が直線的に目に届く</w:t>
                            </w:r>
                            <w:r w:rsidR="00840D92" w:rsidRPr="00E5086B">
                              <w:rPr>
                                <w:rFonts w:ascii="UD デジタル 教科書体 NK-R" w:eastAsia="UD デジタル 教科書体 NK-R" w:hAnsi="ＭＳ Ｐ明朝" w:hint="eastAsia"/>
                                <w:sz w:val="18"/>
                                <w:szCs w:val="20"/>
                              </w:rPr>
                              <w:t xml:space="preserve">　　</w:t>
                            </w:r>
                            <w:r w:rsidR="000B4490" w:rsidRPr="00E5086B">
                              <w:rPr>
                                <w:noProof/>
                              </w:rPr>
                              <w:drawing>
                                <wp:inline distT="0" distB="0" distL="0" distR="0" wp14:anchorId="76AC7EE7" wp14:editId="0C719CDF">
                                  <wp:extent cx="475615" cy="447040"/>
                                  <wp:effectExtent l="0" t="0" r="63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256" t="18740" r="28161" b="13118"/>
                                          <a:stretch/>
                                        </pic:blipFill>
                                        <pic:spPr bwMode="auto">
                                          <a:xfrm>
                                            <a:off x="0" y="0"/>
                                            <a:ext cx="491961" cy="462404"/>
                                          </a:xfrm>
                                          <a:prstGeom prst="rect">
                                            <a:avLst/>
                                          </a:prstGeom>
                                          <a:ln>
                                            <a:noFill/>
                                          </a:ln>
                                          <a:extLst>
                                            <a:ext uri="{53640926-AAD7-44D8-BBD7-CCE9431645EC}">
                                              <a14:shadowObscured xmlns:a14="http://schemas.microsoft.com/office/drawing/2010/main"/>
                                            </a:ext>
                                          </a:extLst>
                                        </pic:spPr>
                                      </pic:pic>
                                    </a:graphicData>
                                  </a:graphic>
                                </wp:inline>
                              </w:drawing>
                            </w:r>
                          </w:p>
                          <w:p w14:paraId="0ABFDC70" w14:textId="0CDC2FD4" w:rsidR="00CE13FC" w:rsidRPr="00E5086B" w:rsidRDefault="00B542D9" w:rsidP="00DB0BF6">
                            <w:pPr>
                              <w:spacing w:line="320" w:lineRule="exact"/>
                              <w:rPr>
                                <w:rFonts w:ascii="UD デジタル 教科書体 NK-R" w:eastAsia="UD デジタル 教科書体 NK-R" w:hAnsi="ＭＳ Ｐ明朝"/>
                                <w:sz w:val="18"/>
                                <w:szCs w:val="20"/>
                              </w:rPr>
                            </w:pPr>
                            <w:r w:rsidRPr="00E5086B">
                              <w:rPr>
                                <w:rFonts w:ascii="UD デジタル 教科書体 NK-R" w:eastAsia="UD デジタル 教科書体 NK-R" w:hAnsi="ＭＳ Ｐ明朝" w:hint="eastAsia"/>
                                <w:sz w:val="18"/>
                                <w:szCs w:val="20"/>
                              </w:rPr>
                              <w:t>水が入っている</w:t>
                            </w:r>
                            <w:r w:rsidR="00863E7C" w:rsidRPr="00E5086B">
                              <w:rPr>
                                <w:rFonts w:ascii="UD デジタル 教科書体 NK-R" w:eastAsia="UD デジタル 教科書体 NK-R" w:hAnsi="ＭＳ Ｐ明朝" w:hint="eastAsia"/>
                                <w:sz w:val="18"/>
                                <w:szCs w:val="20"/>
                              </w:rPr>
                              <w:t>とき</w:t>
                            </w:r>
                            <w:r w:rsidR="000B4490" w:rsidRPr="00E5086B">
                              <w:rPr>
                                <w:rFonts w:ascii="UD デジタル 教科書体 NK-R" w:eastAsia="UD デジタル 教科書体 NK-R" w:hAnsi="ＭＳ Ｐ明朝" w:hint="eastAsia"/>
                                <w:sz w:val="18"/>
                                <w:szCs w:val="20"/>
                              </w:rPr>
                              <w:t xml:space="preserve">　　　　　　　　　</w:t>
                            </w:r>
                            <w:r w:rsidR="00CE13FC" w:rsidRPr="00E5086B">
                              <w:rPr>
                                <w:rFonts w:ascii="UD デジタル 教科書体 NK-R" w:eastAsia="UD デジタル 教科書体 NK-R" w:hAnsi="ＭＳ Ｐ明朝" w:hint="eastAsia"/>
                                <w:sz w:val="18"/>
                                <w:szCs w:val="20"/>
                              </w:rPr>
                              <w:t xml:space="preserve">　</w:t>
                            </w:r>
                          </w:p>
                          <w:p w14:paraId="0DAFABF1" w14:textId="38A6D7F2" w:rsidR="00863E7C" w:rsidRDefault="001D2D42" w:rsidP="00DB0BF6">
                            <w:pPr>
                              <w:spacing w:line="320" w:lineRule="exact"/>
                              <w:ind w:firstLineChars="100" w:firstLine="180"/>
                              <w:rPr>
                                <w:rFonts w:ascii="UD デジタル 教科書体 NK-R" w:eastAsia="UD デジタル 教科書体 NK-R" w:hAnsi="ＭＳ Ｐ明朝"/>
                              </w:rPr>
                            </w:pPr>
                            <w:r w:rsidRPr="00E5086B">
                              <w:rPr>
                                <w:rFonts w:ascii="UD デジタル 教科書体 NK-R" w:eastAsia="UD デジタル 教科書体 NK-R" w:hAnsi="ＭＳ Ｐ明朝" w:hint="eastAsia"/>
                                <w:sz w:val="18"/>
                                <w:szCs w:val="20"/>
                              </w:rPr>
                              <w:t>１０円玉</w:t>
                            </w:r>
                            <w:r w:rsidR="00401B5F" w:rsidRPr="00E5086B">
                              <w:rPr>
                                <w:rFonts w:ascii="UD デジタル 教科書体 NK-R" w:eastAsia="UD デジタル 教科書体 NK-R" w:hAnsi="ＭＳ Ｐ明朝" w:hint="eastAsia"/>
                                <w:sz w:val="18"/>
                                <w:szCs w:val="20"/>
                              </w:rPr>
                              <w:t>からの</w:t>
                            </w:r>
                            <w:r w:rsidR="002C674F" w:rsidRPr="00E5086B">
                              <w:rPr>
                                <w:rFonts w:ascii="UD デジタル 教科書体 NK-R" w:eastAsia="UD デジタル 教科書体 NK-R" w:hAnsi="ＭＳ Ｐ明朝" w:hint="eastAsia"/>
                                <w:sz w:val="18"/>
                                <w:szCs w:val="20"/>
                              </w:rPr>
                              <w:t>光が…</w:t>
                            </w:r>
                            <w:r w:rsidR="002C674F">
                              <w:rPr>
                                <w:rFonts w:ascii="UD デジタル 教科書体 NK-R" w:eastAsia="UD デジタル 教科書体 NK-R" w:hAnsi="ＭＳ Ｐ明朝" w:hint="eastAsia"/>
                                <w:sz w:val="18"/>
                                <w:szCs w:val="20"/>
                              </w:rPr>
                              <w:t>？</w:t>
                            </w:r>
                            <w:r w:rsidR="000B4490">
                              <w:rPr>
                                <w:rFonts w:ascii="UD デジタル 教科書体 NK-R" w:eastAsia="UD デジタル 教科書体 NK-R" w:hAnsi="ＭＳ Ｐ明朝" w:hint="eastAsia"/>
                                <w:sz w:val="18"/>
                                <w:szCs w:val="20"/>
                              </w:rPr>
                              <w:t xml:space="preserve">　　　　　　　　　　　　　　</w:t>
                            </w:r>
                            <w:r w:rsidR="000B4490">
                              <w:rPr>
                                <w:noProof/>
                              </w:rPr>
                              <w:drawing>
                                <wp:inline distT="0" distB="0" distL="0" distR="0" wp14:anchorId="4BD61527" wp14:editId="6EF650FB">
                                  <wp:extent cx="447040" cy="455930"/>
                                  <wp:effectExtent l="0" t="0" r="0" b="1270"/>
                                  <wp:docPr id="3" name="図 3"/>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rotWithShape="1">
                                          <a:blip r:embed="rId10"/>
                                          <a:srcRect l="31131" t="13629" r="27681" b="14821"/>
                                          <a:stretch/>
                                        </pic:blipFill>
                                        <pic:spPr bwMode="auto">
                                          <a:xfrm>
                                            <a:off x="0" y="0"/>
                                            <a:ext cx="447040" cy="455930"/>
                                          </a:xfrm>
                                          <a:prstGeom prst="rect">
                                            <a:avLst/>
                                          </a:prstGeom>
                                          <a:ln>
                                            <a:noFill/>
                                          </a:ln>
                                          <a:extLst>
                                            <a:ext uri="{53640926-AAD7-44D8-BBD7-CCE9431645EC}">
                                              <a14:shadowObscured xmlns:a14="http://schemas.microsoft.com/office/drawing/2010/main"/>
                                            </a:ext>
                                          </a:extLst>
                                        </pic:spPr>
                                      </pic:pic>
                                    </a:graphicData>
                                  </a:graphic>
                                </wp:inline>
                              </w:drawing>
                            </w:r>
                          </w:p>
                          <w:p w14:paraId="18EDEC93" w14:textId="1DE94B94" w:rsidR="00863E7C" w:rsidRDefault="00863E7C" w:rsidP="00863E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77724" id="_x0000_t202" coordsize="21600,21600" o:spt="202" path="m,l,21600r21600,l21600,xe">
                <v:stroke joinstyle="miter"/>
                <v:path gradientshapeok="t" o:connecttype="rect"/>
              </v:shapetype>
              <v:shape id="テキスト ボックス 2" o:spid="_x0000_s1028" type="#_x0000_t202" style="position:absolute;left:0;text-align:left;margin-left:224.55pt;margin-top:25.1pt;width:241.5pt;height:86.2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">
                <v:textbox>
                  <w:txbxContent>
                    <w:p w14:paraId="77915968" w14:textId="0DB837ED" w:rsidR="00CE13FC" w:rsidRPr="002C674F" w:rsidRDefault="00863E7C" w:rsidP="00DB0BF6">
                      <w:pPr>
                        <w:spacing w:line="320" w:lineRule="exact"/>
                        <w:rPr>
                          <w:rFonts w:ascii="UD デジタル 教科書体 NK-R" w:eastAsia="UD デジタル 教科書体 NK-R" w:hAnsi="ＭＳ Ｐ明朝"/>
                          <w:sz w:val="18"/>
                          <w:szCs w:val="20"/>
                        </w:rPr>
                      </w:pPr>
                      <w:r w:rsidRPr="002C674F">
                        <w:rPr>
                          <w:rFonts w:ascii="UD デジタル 教科書体 NK-R" w:eastAsia="UD デジタル 教科書体 NK-R" w:hAnsi="ＭＳ Ｐ明朝" w:hint="eastAsia"/>
                          <w:sz w:val="18"/>
                          <w:szCs w:val="20"/>
                        </w:rPr>
                        <w:t xml:space="preserve">　</w:t>
                      </w:r>
                      <w:r w:rsidR="00CE13FC" w:rsidRPr="002C674F">
                        <w:rPr>
                          <w:rFonts w:ascii="UD デジタル 教科書体 NK-R" w:eastAsia="UD デジタル 教科書体 NK-R" w:hAnsi="ＭＳ Ｐ明朝" w:hint="eastAsia"/>
                          <w:sz w:val="18"/>
                          <w:szCs w:val="20"/>
                        </w:rPr>
                        <w:t xml:space="preserve">光の道すじ　</w:t>
                      </w:r>
                    </w:p>
                    <w:p w14:paraId="4953EC8A" w14:textId="0F23F52F" w:rsidR="00863E7C" w:rsidRPr="00840D92" w:rsidRDefault="00B542D9" w:rsidP="00DB0BF6">
                      <w:pPr>
                        <w:spacing w:line="320" w:lineRule="exact"/>
                        <w:rPr>
                          <w:rFonts w:ascii="UD デジタル 教科書体 NK-R" w:eastAsia="UD デジタル 教科書体 NK-R" w:hAnsi="ＭＳ Ｐ明朝"/>
                          <w:sz w:val="18"/>
                          <w:szCs w:val="20"/>
                        </w:rPr>
                      </w:pPr>
                      <w:r>
                        <w:rPr>
                          <w:rFonts w:ascii="UD デジタル 教科書体 NK-R" w:eastAsia="UD デジタル 教科書体 NK-R" w:hAnsi="ＭＳ Ｐ明朝" w:hint="eastAsia"/>
                          <w:sz w:val="18"/>
                          <w:szCs w:val="20"/>
                        </w:rPr>
                        <w:t>水が入っていない</w:t>
                      </w:r>
                      <w:r w:rsidR="00863E7C" w:rsidRPr="002C674F">
                        <w:rPr>
                          <w:rFonts w:ascii="UD デジタル 教科書体 NK-R" w:eastAsia="UD デジタル 教科書体 NK-R" w:hAnsi="ＭＳ Ｐ明朝" w:hint="eastAsia"/>
                          <w:sz w:val="18"/>
                          <w:szCs w:val="20"/>
                        </w:rPr>
                        <w:t>とき</w:t>
                      </w:r>
                    </w:p>
                    <w:p w14:paraId="33A64B9E" w14:textId="483F9F49" w:rsidR="00863E7C" w:rsidRPr="00E5086B" w:rsidRDefault="001D2D42" w:rsidP="00DB0BF6">
                      <w:pPr>
                        <w:spacing w:line="320" w:lineRule="exact"/>
                        <w:ind w:firstLineChars="100" w:firstLine="180"/>
                        <w:rPr>
                          <w:rFonts w:ascii="UD デジタル 教科書体 NK-R" w:eastAsia="UD デジタル 教科書体 NK-R" w:hAnsi="ＭＳ Ｐ明朝"/>
                          <w:sz w:val="18"/>
                          <w:szCs w:val="20"/>
                        </w:rPr>
                      </w:pPr>
                      <w:r w:rsidRPr="00E5086B">
                        <w:rPr>
                          <w:rFonts w:ascii="UD デジタル 教科書体 NK-R" w:eastAsia="UD デジタル 教科書体 NK-R" w:hAnsi="ＭＳ Ｐ明朝" w:hint="eastAsia"/>
                          <w:sz w:val="18"/>
                          <w:szCs w:val="20"/>
                        </w:rPr>
                        <w:t>１０円玉</w:t>
                      </w:r>
                      <w:r w:rsidR="00401B5F" w:rsidRPr="00E5086B">
                        <w:rPr>
                          <w:rFonts w:ascii="UD デジタル 教科書体 NK-R" w:eastAsia="UD デジタル 教科書体 NK-R" w:hAnsi="ＭＳ Ｐ明朝" w:hint="eastAsia"/>
                          <w:sz w:val="18"/>
                          <w:szCs w:val="20"/>
                        </w:rPr>
                        <w:t>からの</w:t>
                      </w:r>
                      <w:r w:rsidR="00CE13FC" w:rsidRPr="00E5086B">
                        <w:rPr>
                          <w:rFonts w:ascii="UD デジタル 教科書体 NK-R" w:eastAsia="UD デジタル 教科書体 NK-R" w:hAnsi="ＭＳ Ｐ明朝" w:hint="eastAsia"/>
                          <w:sz w:val="18"/>
                          <w:szCs w:val="20"/>
                        </w:rPr>
                        <w:t>光が直線的に目に届く</w:t>
                      </w:r>
                      <w:r w:rsidR="00840D92" w:rsidRPr="00E5086B">
                        <w:rPr>
                          <w:rFonts w:ascii="UD デジタル 教科書体 NK-R" w:eastAsia="UD デジタル 教科書体 NK-R" w:hAnsi="ＭＳ Ｐ明朝" w:hint="eastAsia"/>
                          <w:sz w:val="18"/>
                          <w:szCs w:val="20"/>
                        </w:rPr>
                        <w:t xml:space="preserve">　　</w:t>
                      </w:r>
                      <w:r w:rsidR="000B4490" w:rsidRPr="00E5086B">
                        <w:rPr>
                          <w:noProof/>
                        </w:rPr>
                        <w:drawing>
                          <wp:inline distT="0" distB="0" distL="0" distR="0" wp14:anchorId="76AC7EE7" wp14:editId="0C719CDF">
                            <wp:extent cx="475615" cy="447040"/>
                            <wp:effectExtent l="0" t="0" r="63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256" t="18740" r="28161" b="13118"/>
                                    <a:stretch/>
                                  </pic:blipFill>
                                  <pic:spPr bwMode="auto">
                                    <a:xfrm>
                                      <a:off x="0" y="0"/>
                                      <a:ext cx="491961" cy="462404"/>
                                    </a:xfrm>
                                    <a:prstGeom prst="rect">
                                      <a:avLst/>
                                    </a:prstGeom>
                                    <a:ln>
                                      <a:noFill/>
                                    </a:ln>
                                    <a:extLst>
                                      <a:ext uri="{53640926-AAD7-44D8-BBD7-CCE9431645EC}">
                                        <a14:shadowObscured xmlns:a14="http://schemas.microsoft.com/office/drawing/2010/main"/>
                                      </a:ext>
                                    </a:extLst>
                                  </pic:spPr>
                                </pic:pic>
                              </a:graphicData>
                            </a:graphic>
                          </wp:inline>
                        </w:drawing>
                      </w:r>
                    </w:p>
                    <w:p w14:paraId="0ABFDC70" w14:textId="0CDC2FD4" w:rsidR="00CE13FC" w:rsidRPr="00E5086B" w:rsidRDefault="00B542D9" w:rsidP="00DB0BF6">
                      <w:pPr>
                        <w:spacing w:line="320" w:lineRule="exact"/>
                        <w:rPr>
                          <w:rFonts w:ascii="UD デジタル 教科書体 NK-R" w:eastAsia="UD デジタル 教科書体 NK-R" w:hAnsi="ＭＳ Ｐ明朝"/>
                          <w:sz w:val="18"/>
                          <w:szCs w:val="20"/>
                        </w:rPr>
                      </w:pPr>
                      <w:r w:rsidRPr="00E5086B">
                        <w:rPr>
                          <w:rFonts w:ascii="UD デジタル 教科書体 NK-R" w:eastAsia="UD デジタル 教科書体 NK-R" w:hAnsi="ＭＳ Ｐ明朝" w:hint="eastAsia"/>
                          <w:sz w:val="18"/>
                          <w:szCs w:val="20"/>
                        </w:rPr>
                        <w:t>水が入っている</w:t>
                      </w:r>
                      <w:r w:rsidR="00863E7C" w:rsidRPr="00E5086B">
                        <w:rPr>
                          <w:rFonts w:ascii="UD デジタル 教科書体 NK-R" w:eastAsia="UD デジタル 教科書体 NK-R" w:hAnsi="ＭＳ Ｐ明朝" w:hint="eastAsia"/>
                          <w:sz w:val="18"/>
                          <w:szCs w:val="20"/>
                        </w:rPr>
                        <w:t>とき</w:t>
                      </w:r>
                      <w:r w:rsidR="000B4490" w:rsidRPr="00E5086B">
                        <w:rPr>
                          <w:rFonts w:ascii="UD デジタル 教科書体 NK-R" w:eastAsia="UD デジタル 教科書体 NK-R" w:hAnsi="ＭＳ Ｐ明朝" w:hint="eastAsia"/>
                          <w:sz w:val="18"/>
                          <w:szCs w:val="20"/>
                        </w:rPr>
                        <w:t xml:space="preserve">　　　　　　　　　</w:t>
                      </w:r>
                      <w:r w:rsidR="00CE13FC" w:rsidRPr="00E5086B">
                        <w:rPr>
                          <w:rFonts w:ascii="UD デジタル 教科書体 NK-R" w:eastAsia="UD デジタル 教科書体 NK-R" w:hAnsi="ＭＳ Ｐ明朝" w:hint="eastAsia"/>
                          <w:sz w:val="18"/>
                          <w:szCs w:val="20"/>
                        </w:rPr>
                        <w:t xml:space="preserve">　</w:t>
                      </w:r>
                    </w:p>
                    <w:p w14:paraId="0DAFABF1" w14:textId="38A6D7F2" w:rsidR="00863E7C" w:rsidRDefault="001D2D42" w:rsidP="00DB0BF6">
                      <w:pPr>
                        <w:spacing w:line="320" w:lineRule="exact"/>
                        <w:ind w:firstLineChars="100" w:firstLine="180"/>
                        <w:rPr>
                          <w:rFonts w:ascii="UD デジタル 教科書体 NK-R" w:eastAsia="UD デジタル 教科書体 NK-R" w:hAnsi="ＭＳ Ｐ明朝"/>
                        </w:rPr>
                      </w:pPr>
                      <w:r w:rsidRPr="00E5086B">
                        <w:rPr>
                          <w:rFonts w:ascii="UD デジタル 教科書体 NK-R" w:eastAsia="UD デジタル 教科書体 NK-R" w:hAnsi="ＭＳ Ｐ明朝" w:hint="eastAsia"/>
                          <w:sz w:val="18"/>
                          <w:szCs w:val="20"/>
                        </w:rPr>
                        <w:t>１０円玉</w:t>
                      </w:r>
                      <w:r w:rsidR="00401B5F" w:rsidRPr="00E5086B">
                        <w:rPr>
                          <w:rFonts w:ascii="UD デジタル 教科書体 NK-R" w:eastAsia="UD デジタル 教科書体 NK-R" w:hAnsi="ＭＳ Ｐ明朝" w:hint="eastAsia"/>
                          <w:sz w:val="18"/>
                          <w:szCs w:val="20"/>
                        </w:rPr>
                        <w:t>からの</w:t>
                      </w:r>
                      <w:r w:rsidR="002C674F" w:rsidRPr="00E5086B">
                        <w:rPr>
                          <w:rFonts w:ascii="UD デジタル 教科書体 NK-R" w:eastAsia="UD デジタル 教科書体 NK-R" w:hAnsi="ＭＳ Ｐ明朝" w:hint="eastAsia"/>
                          <w:sz w:val="18"/>
                          <w:szCs w:val="20"/>
                        </w:rPr>
                        <w:t>光が…</w:t>
                      </w:r>
                      <w:r w:rsidR="002C674F">
                        <w:rPr>
                          <w:rFonts w:ascii="UD デジタル 教科書体 NK-R" w:eastAsia="UD デジタル 教科書体 NK-R" w:hAnsi="ＭＳ Ｐ明朝" w:hint="eastAsia"/>
                          <w:sz w:val="18"/>
                          <w:szCs w:val="20"/>
                        </w:rPr>
                        <w:t>？</w:t>
                      </w:r>
                      <w:r w:rsidR="000B4490">
                        <w:rPr>
                          <w:rFonts w:ascii="UD デジタル 教科書体 NK-R" w:eastAsia="UD デジタル 教科書体 NK-R" w:hAnsi="ＭＳ Ｐ明朝" w:hint="eastAsia"/>
                          <w:sz w:val="18"/>
                          <w:szCs w:val="20"/>
                        </w:rPr>
                        <w:t xml:space="preserve">　　　　　　　　　　　　　　</w:t>
                      </w:r>
                      <w:r w:rsidR="000B4490">
                        <w:rPr>
                          <w:noProof/>
                        </w:rPr>
                        <w:drawing>
                          <wp:inline distT="0" distB="0" distL="0" distR="0" wp14:anchorId="4BD61527" wp14:editId="6EF650FB">
                            <wp:extent cx="447040" cy="455930"/>
                            <wp:effectExtent l="0" t="0" r="0" b="1270"/>
                            <wp:docPr id="3" name="図 3"/>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rotWithShape="1">
                                    <a:blip r:embed="rId10"/>
                                    <a:srcRect l="31131" t="13629" r="27681" b="14821"/>
                                    <a:stretch/>
                                  </pic:blipFill>
                                  <pic:spPr bwMode="auto">
                                    <a:xfrm>
                                      <a:off x="0" y="0"/>
                                      <a:ext cx="447040" cy="455930"/>
                                    </a:xfrm>
                                    <a:prstGeom prst="rect">
                                      <a:avLst/>
                                    </a:prstGeom>
                                    <a:ln>
                                      <a:noFill/>
                                    </a:ln>
                                    <a:extLst>
                                      <a:ext uri="{53640926-AAD7-44D8-BBD7-CCE9431645EC}">
                                        <a14:shadowObscured xmlns:a14="http://schemas.microsoft.com/office/drawing/2010/main"/>
                                      </a:ext>
                                    </a:extLst>
                                  </pic:spPr>
                                </pic:pic>
                              </a:graphicData>
                            </a:graphic>
                          </wp:inline>
                        </w:drawing>
                      </w:r>
                    </w:p>
                    <w:p w14:paraId="18EDEC93" w14:textId="1DE94B94" w:rsidR="00863E7C" w:rsidRDefault="00863E7C" w:rsidP="00863E7C"/>
                  </w:txbxContent>
                </v:textbox>
              </v:shape>
            </w:pict>
          </mc:Fallback>
        </mc:AlternateContent>
      </w:r>
      <w:r>
        <w:rPr>
          <w:noProof/>
        </w:rPr>
        <w:drawing>
          <wp:anchor distT="0" distB="0" distL="114300" distR="114300" simplePos="0" relativeHeight="251709440" behindDoc="0" locked="0" layoutInCell="1" allowOverlap="1" wp14:anchorId="639586D6" wp14:editId="1017863D">
            <wp:simplePos x="0" y="0"/>
            <wp:positionH relativeFrom="column">
              <wp:posOffset>2661285</wp:posOffset>
            </wp:positionH>
            <wp:positionV relativeFrom="paragraph">
              <wp:posOffset>1861185</wp:posOffset>
            </wp:positionV>
            <wp:extent cx="447120" cy="456120"/>
            <wp:effectExtent l="0" t="0" r="0" b="1270"/>
            <wp:wrapNone/>
            <wp:docPr id="894599399" name="図 894599399"/>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rotWithShape="1">
                    <a:blip r:embed="rId10"/>
                    <a:srcRect l="31131" t="13629" r="27681" b="14821"/>
                    <a:stretch/>
                  </pic:blipFill>
                  <pic:spPr bwMode="auto">
                    <a:xfrm>
                      <a:off x="0" y="0"/>
                      <a:ext cx="447120" cy="456120"/>
                    </a:xfrm>
                    <a:prstGeom prst="rect">
                      <a:avLst/>
                    </a:prstGeom>
                    <a:ln>
                      <a:noFill/>
                    </a:ln>
                    <a:extLst>
                      <a:ext uri="{53640926-AAD7-44D8-BBD7-CCE9431645EC}">
                        <a14:shadowObscured xmlns:a14="http://schemas.microsoft.com/office/drawing/2010/main"/>
                      </a:ext>
                    </a:extLst>
                  </pic:spPr>
                </pic:pic>
              </a:graphicData>
            </a:graphic>
          </wp:anchor>
        </w:drawing>
      </w:r>
      <w:r w:rsidRPr="00863E7C">
        <w:rPr>
          <w:rFonts w:ascii="UD デジタル 教科書体 NK-R" w:eastAsia="UD デジタル 教科書体 NK-R" w:hAnsi="ＭＳ Ｐ明朝"/>
          <w:noProof/>
        </w:rPr>
        <mc:AlternateContent>
          <mc:Choice Requires="wps">
            <w:drawing>
              <wp:anchor distT="45720" distB="45720" distL="114300" distR="114300" simplePos="0" relativeHeight="251708416" behindDoc="0" locked="0" layoutInCell="1" allowOverlap="1" wp14:anchorId="3CA22143" wp14:editId="37A1106C">
                <wp:simplePos x="0" y="0"/>
                <wp:positionH relativeFrom="margin">
                  <wp:posOffset>22860</wp:posOffset>
                </wp:positionH>
                <wp:positionV relativeFrom="paragraph">
                  <wp:posOffset>1471295</wp:posOffset>
                </wp:positionV>
                <wp:extent cx="6146165" cy="933450"/>
                <wp:effectExtent l="0" t="0" r="26035" b="19050"/>
                <wp:wrapNone/>
                <wp:docPr id="1876824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933450"/>
                        </a:xfrm>
                        <a:prstGeom prst="rect">
                          <a:avLst/>
                        </a:prstGeom>
                        <a:solidFill>
                          <a:srgbClr val="FFFFFF"/>
                        </a:solidFill>
                        <a:ln w="9525">
                          <a:solidFill>
                            <a:srgbClr val="000000"/>
                          </a:solidFill>
                          <a:miter lim="800000"/>
                          <a:headEnd/>
                          <a:tailEnd/>
                        </a:ln>
                      </wps:spPr>
                      <wps:txbx>
                        <w:txbxContent>
                          <w:p w14:paraId="36C8CB42" w14:textId="5F8DACC5" w:rsidR="006470D8" w:rsidRDefault="00863E7C" w:rsidP="00863E7C">
                            <w:pPr>
                              <w:jc w:val="left"/>
                              <w:rPr>
                                <w:noProof/>
                              </w:rPr>
                            </w:pPr>
                            <w:r w:rsidRPr="00D82360">
                              <w:rPr>
                                <w:rFonts w:ascii="UD デジタル 教科書体 NK-R" w:eastAsia="UD デジタル 教科書体 NK-R" w:hint="eastAsia"/>
                                <w:bdr w:val="single" w:sz="4" w:space="0" w:color="auto"/>
                              </w:rPr>
                              <w:t xml:space="preserve">結論　</w:t>
                            </w:r>
                            <w:r w:rsidR="00D82360" w:rsidRPr="00D82360">
                              <w:rPr>
                                <w:rFonts w:ascii="UD デジタル 教科書体 NK-R" w:eastAsia="UD デジタル 教科書体 NK-R" w:hint="eastAsia"/>
                                <w:bdr w:val="single" w:sz="4" w:space="0" w:color="auto"/>
                              </w:rPr>
                              <w:t>水を入れると</w:t>
                            </w:r>
                            <w:r w:rsidR="001D2D42" w:rsidRPr="00D82360">
                              <w:rPr>
                                <w:rFonts w:ascii="UD デジタル 教科書体 NK-R" w:eastAsia="UD デジタル 教科書体 NK-R" w:hint="eastAsia"/>
                                <w:bdr w:val="single" w:sz="4" w:space="0" w:color="auto"/>
                              </w:rPr>
                              <w:t>１０円玉</w:t>
                            </w:r>
                            <w:r w:rsidRPr="00D82360">
                              <w:rPr>
                                <w:rFonts w:ascii="UD デジタル 教科書体 NK-R" w:eastAsia="UD デジタル 教科書体 NK-R" w:hint="eastAsia"/>
                                <w:bdr w:val="single" w:sz="4" w:space="0" w:color="auto"/>
                              </w:rPr>
                              <w:t>が見えなくなるのは</w:t>
                            </w:r>
                            <w:r w:rsidRPr="00E5086B">
                              <w:rPr>
                                <w:rFonts w:ascii="UD デジタル 教科書体 NK-R" w:eastAsia="UD デジタル 教科書体 NK-R" w:hint="eastAsia"/>
                                <w:bdr w:val="single" w:sz="4" w:space="0" w:color="auto"/>
                              </w:rPr>
                              <w:t>、</w:t>
                            </w:r>
                            <w:r w:rsidR="001D2D42" w:rsidRPr="00E5086B">
                              <w:rPr>
                                <w:rFonts w:ascii="UD デジタル 教科書体 NK-R" w:eastAsia="UD デジタル 教科書体 NK-R" w:hint="eastAsia"/>
                                <w:bdr w:val="single" w:sz="4" w:space="0" w:color="auto"/>
                              </w:rPr>
                              <w:t>１０円玉</w:t>
                            </w:r>
                            <w:r w:rsidR="00401B5F" w:rsidRPr="00E5086B">
                              <w:rPr>
                                <w:rFonts w:ascii="UD デジタル 教科書体 NK-R" w:eastAsia="UD デジタル 教科書体 NK-R" w:hint="eastAsia"/>
                                <w:bdr w:val="single" w:sz="4" w:space="0" w:color="auto"/>
                              </w:rPr>
                              <w:t>からの</w:t>
                            </w:r>
                            <w:r w:rsidRPr="00E5086B">
                              <w:rPr>
                                <w:rFonts w:ascii="UD デジタル 教科書体 NK-R" w:eastAsia="UD デジタル 教科書体 NK-R" w:hint="eastAsia"/>
                                <w:bdr w:val="single" w:sz="4" w:space="0" w:color="auto"/>
                              </w:rPr>
                              <w:t>光が</w:t>
                            </w:r>
                            <w:r w:rsidRPr="00D82360">
                              <w:rPr>
                                <w:rFonts w:ascii="UD デジタル 教科書体 NK-R" w:eastAsia="UD デジタル 教科書体 NK-R" w:hint="eastAsia"/>
                                <w:bdr w:val="single" w:sz="4" w:space="0" w:color="auto"/>
                              </w:rPr>
                              <w:t>全反射</w:t>
                            </w:r>
                            <w:r w:rsidR="00D82360" w:rsidRPr="00D82360">
                              <w:rPr>
                                <w:rFonts w:ascii="UD デジタル 教科書体 NK-R" w:eastAsia="UD デジタル 教科書体 NK-R" w:hint="eastAsia"/>
                                <w:bdr w:val="single" w:sz="4" w:space="0" w:color="auto"/>
                              </w:rPr>
                              <w:t>して目に届かない</w:t>
                            </w:r>
                            <w:r w:rsidRPr="00D82360">
                              <w:rPr>
                                <w:rFonts w:ascii="UD デジタル 教科書体 NK-R" w:eastAsia="UD デジタル 教科書体 NK-R" w:hint="eastAsia"/>
                                <w:bdr w:val="single" w:sz="4" w:space="0" w:color="auto"/>
                              </w:rPr>
                              <w:t>から。</w:t>
                            </w:r>
                          </w:p>
                          <w:p w14:paraId="2867984A" w14:textId="439ABC9A" w:rsidR="00863E7C" w:rsidRPr="00630048" w:rsidRDefault="00863E7C" w:rsidP="00863E7C">
                            <w:pPr>
                              <w:jc w:val="left"/>
                              <w:rPr>
                                <w:rFonts w:ascii="UD デジタル 教科書体 NK-R" w:eastAsia="UD デジタル 教科書体 NK-R"/>
                              </w:rPr>
                            </w:pPr>
                          </w:p>
                          <w:p w14:paraId="6092BE78" w14:textId="695A71DD" w:rsidR="00863E7C" w:rsidRDefault="00863E7C" w:rsidP="00863E7C">
                            <w:pPr>
                              <w:spacing w:line="360" w:lineRule="exact"/>
                            </w:pPr>
                          </w:p>
                          <w:p w14:paraId="06D3B02E" w14:textId="03903DD9" w:rsidR="00863E7C" w:rsidRDefault="00863E7C" w:rsidP="00863E7C">
                            <w:pPr>
                              <w:spacing w:line="360" w:lineRule="exact"/>
                            </w:pPr>
                          </w:p>
                          <w:p w14:paraId="6A81C21D" w14:textId="77777777" w:rsidR="00863E7C" w:rsidRPr="00863E7C" w:rsidRDefault="00863E7C" w:rsidP="00863E7C">
                            <w:pPr>
                              <w:spacing w:line="36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22143" id="_x0000_s1029" type="#_x0000_t202" style="position:absolute;left:0;text-align:left;margin-left:1.8pt;margin-top:115.85pt;width:483.95pt;height:73.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">
                <v:textbox>
                  <w:txbxContent>
                    <w:p w14:paraId="36C8CB42" w14:textId="5F8DACC5" w:rsidR="006470D8" w:rsidRDefault="00863E7C" w:rsidP="00863E7C">
                      <w:pPr>
                        <w:jc w:val="left"/>
                        <w:rPr>
                          <w:noProof/>
                        </w:rPr>
                      </w:pPr>
                      <w:r w:rsidRPr="00D82360">
                        <w:rPr>
                          <w:rFonts w:ascii="UD デジタル 教科書体 NK-R" w:eastAsia="UD デジタル 教科書体 NK-R" w:hint="eastAsia"/>
                          <w:bdr w:val="single" w:sz="4" w:space="0" w:color="auto"/>
                        </w:rPr>
                        <w:t xml:space="preserve">結論　</w:t>
                      </w:r>
                      <w:r w:rsidR="00D82360" w:rsidRPr="00D82360">
                        <w:rPr>
                          <w:rFonts w:ascii="UD デジタル 教科書体 NK-R" w:eastAsia="UD デジタル 教科書体 NK-R" w:hint="eastAsia"/>
                          <w:bdr w:val="single" w:sz="4" w:space="0" w:color="auto"/>
                        </w:rPr>
                        <w:t>水を入れると</w:t>
                      </w:r>
                      <w:r w:rsidR="001D2D42" w:rsidRPr="00D82360">
                        <w:rPr>
                          <w:rFonts w:ascii="UD デジタル 教科書体 NK-R" w:eastAsia="UD デジタル 教科書体 NK-R" w:hint="eastAsia"/>
                          <w:bdr w:val="single" w:sz="4" w:space="0" w:color="auto"/>
                        </w:rPr>
                        <w:t>１０円玉</w:t>
                      </w:r>
                      <w:r w:rsidRPr="00D82360">
                        <w:rPr>
                          <w:rFonts w:ascii="UD デジタル 教科書体 NK-R" w:eastAsia="UD デジタル 教科書体 NK-R" w:hint="eastAsia"/>
                          <w:bdr w:val="single" w:sz="4" w:space="0" w:color="auto"/>
                        </w:rPr>
                        <w:t>が見えなくなるのは</w:t>
                      </w:r>
                      <w:r w:rsidRPr="00E5086B">
                        <w:rPr>
                          <w:rFonts w:ascii="UD デジタル 教科書体 NK-R" w:eastAsia="UD デジタル 教科書体 NK-R" w:hint="eastAsia"/>
                          <w:bdr w:val="single" w:sz="4" w:space="0" w:color="auto"/>
                        </w:rPr>
                        <w:t>、</w:t>
                      </w:r>
                      <w:r w:rsidR="001D2D42" w:rsidRPr="00E5086B">
                        <w:rPr>
                          <w:rFonts w:ascii="UD デジタル 教科書体 NK-R" w:eastAsia="UD デジタル 教科書体 NK-R" w:hint="eastAsia"/>
                          <w:bdr w:val="single" w:sz="4" w:space="0" w:color="auto"/>
                        </w:rPr>
                        <w:t>１０円玉</w:t>
                      </w:r>
                      <w:r w:rsidR="00401B5F" w:rsidRPr="00E5086B">
                        <w:rPr>
                          <w:rFonts w:ascii="UD デジタル 教科書体 NK-R" w:eastAsia="UD デジタル 教科書体 NK-R" w:hint="eastAsia"/>
                          <w:bdr w:val="single" w:sz="4" w:space="0" w:color="auto"/>
                        </w:rPr>
                        <w:t>からの</w:t>
                      </w:r>
                      <w:r w:rsidRPr="00E5086B">
                        <w:rPr>
                          <w:rFonts w:ascii="UD デジタル 教科書体 NK-R" w:eastAsia="UD デジタル 教科書体 NK-R" w:hint="eastAsia"/>
                          <w:bdr w:val="single" w:sz="4" w:space="0" w:color="auto"/>
                        </w:rPr>
                        <w:t>光が</w:t>
                      </w:r>
                      <w:r w:rsidRPr="00D82360">
                        <w:rPr>
                          <w:rFonts w:ascii="UD デジタル 教科書体 NK-R" w:eastAsia="UD デジタル 教科書体 NK-R" w:hint="eastAsia"/>
                          <w:bdr w:val="single" w:sz="4" w:space="0" w:color="auto"/>
                        </w:rPr>
                        <w:t>全反射</w:t>
                      </w:r>
                      <w:r w:rsidR="00D82360" w:rsidRPr="00D82360">
                        <w:rPr>
                          <w:rFonts w:ascii="UD デジタル 教科書体 NK-R" w:eastAsia="UD デジタル 教科書体 NK-R" w:hint="eastAsia"/>
                          <w:bdr w:val="single" w:sz="4" w:space="0" w:color="auto"/>
                        </w:rPr>
                        <w:t>して目に届かない</w:t>
                      </w:r>
                      <w:r w:rsidRPr="00D82360">
                        <w:rPr>
                          <w:rFonts w:ascii="UD デジタル 教科書体 NK-R" w:eastAsia="UD デジタル 教科書体 NK-R" w:hint="eastAsia"/>
                          <w:bdr w:val="single" w:sz="4" w:space="0" w:color="auto"/>
                        </w:rPr>
                        <w:t>から。</w:t>
                      </w:r>
                    </w:p>
                    <w:p w14:paraId="2867984A" w14:textId="439ABC9A" w:rsidR="00863E7C" w:rsidRPr="00630048" w:rsidRDefault="00863E7C" w:rsidP="00863E7C">
                      <w:pPr>
                        <w:jc w:val="left"/>
                        <w:rPr>
                          <w:rFonts w:ascii="UD デジタル 教科書体 NK-R" w:eastAsia="UD デジタル 教科書体 NK-R"/>
                        </w:rPr>
                      </w:pPr>
                    </w:p>
                    <w:p w14:paraId="6092BE78" w14:textId="695A71DD" w:rsidR="00863E7C" w:rsidRDefault="00863E7C" w:rsidP="00863E7C">
                      <w:pPr>
                        <w:spacing w:line="360" w:lineRule="exact"/>
                      </w:pPr>
                    </w:p>
                    <w:p w14:paraId="06D3B02E" w14:textId="03903DD9" w:rsidR="00863E7C" w:rsidRDefault="00863E7C" w:rsidP="00863E7C">
                      <w:pPr>
                        <w:spacing w:line="360" w:lineRule="exact"/>
                      </w:pPr>
                    </w:p>
                    <w:p w14:paraId="6A81C21D" w14:textId="77777777" w:rsidR="00863E7C" w:rsidRPr="00863E7C" w:rsidRDefault="00863E7C" w:rsidP="00863E7C">
                      <w:pPr>
                        <w:spacing w:line="360" w:lineRule="exact"/>
                      </w:pPr>
                    </w:p>
                  </w:txbxContent>
                </v:textbox>
                <w10:wrap anchorx="margin"/>
              </v:shape>
            </w:pict>
          </mc:Fallback>
        </mc:AlternateContent>
      </w:r>
      <w:r w:rsidRPr="00863E7C">
        <w:rPr>
          <w:rFonts w:ascii="UD デジタル 教科書体 NK-R" w:eastAsia="UD デジタル 教科書体 NK-R" w:hAnsi="ＭＳ Ｐ明朝"/>
          <w:noProof/>
        </w:rPr>
        <mc:AlternateContent>
          <mc:Choice Requires="wps">
            <w:drawing>
              <wp:anchor distT="45720" distB="45720" distL="114300" distR="114300" simplePos="0" relativeHeight="251704320" behindDoc="0" locked="0" layoutInCell="1" allowOverlap="1" wp14:anchorId="3B4601B1" wp14:editId="47DD87C2">
                <wp:simplePos x="0" y="0"/>
                <wp:positionH relativeFrom="column">
                  <wp:posOffset>22860</wp:posOffset>
                </wp:positionH>
                <wp:positionV relativeFrom="paragraph">
                  <wp:posOffset>13970</wp:posOffset>
                </wp:positionV>
                <wp:extent cx="6146800" cy="1438275"/>
                <wp:effectExtent l="0" t="0" r="2540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1438275"/>
                        </a:xfrm>
                        <a:prstGeom prst="rect">
                          <a:avLst/>
                        </a:prstGeom>
                        <a:solidFill>
                          <a:srgbClr val="FFFFFF"/>
                        </a:solidFill>
                        <a:ln w="9525">
                          <a:solidFill>
                            <a:srgbClr val="000000"/>
                          </a:solidFill>
                          <a:miter lim="800000"/>
                          <a:headEnd/>
                          <a:tailEnd/>
                        </a:ln>
                      </wps:spPr>
                      <wps:txbx>
                        <w:txbxContent>
                          <w:p w14:paraId="6471F440" w14:textId="132ABD8E" w:rsidR="00CE13FC" w:rsidRPr="00D82360" w:rsidRDefault="00863E7C" w:rsidP="00863E7C">
                            <w:pPr>
                              <w:spacing w:line="360" w:lineRule="exact"/>
                              <w:rPr>
                                <w:rFonts w:ascii="UD デジタル 教科書体 NK-R" w:eastAsia="UD デジタル 教科書体 NK-R"/>
                                <w:bdr w:val="single" w:sz="4" w:space="0" w:color="auto"/>
                              </w:rPr>
                            </w:pPr>
                            <w:r w:rsidRPr="00D82360">
                              <w:rPr>
                                <w:rFonts w:ascii="UD デジタル 教科書体 NK-R" w:eastAsia="UD デジタル 教科書体 NK-R" w:hint="eastAsia"/>
                                <w:bdr w:val="single" w:sz="4" w:space="0" w:color="auto"/>
                              </w:rPr>
                              <w:t>学習課題　　水を入れると</w:t>
                            </w:r>
                            <w:r w:rsidR="001D2D42" w:rsidRPr="00D82360">
                              <w:rPr>
                                <w:rFonts w:ascii="UD デジタル 教科書体 NK-R" w:eastAsia="UD デジタル 教科書体 NK-R" w:hint="eastAsia"/>
                                <w:bdr w:val="single" w:sz="4" w:space="0" w:color="auto"/>
                              </w:rPr>
                              <w:t>１０円玉</w:t>
                            </w:r>
                            <w:r w:rsidRPr="00D82360">
                              <w:rPr>
                                <w:rFonts w:ascii="UD デジタル 教科書体 NK-R" w:eastAsia="UD デジタル 教科書体 NK-R" w:hint="eastAsia"/>
                                <w:bdr w:val="single" w:sz="4" w:space="0" w:color="auto"/>
                              </w:rPr>
                              <w:t>が見えなくなるのはなぜだろうか。</w:t>
                            </w:r>
                          </w:p>
                          <w:p w14:paraId="0AF62DA6" w14:textId="42EC9859" w:rsidR="00CE13FC" w:rsidRPr="002C674F" w:rsidRDefault="00863E7C" w:rsidP="00863E7C">
                            <w:pPr>
                              <w:spacing w:line="360" w:lineRule="exact"/>
                              <w:rPr>
                                <w:rFonts w:ascii="UD デジタル 教科書体 NK-R" w:eastAsia="UD デジタル 教科書体 NK-R" w:hAnsi="ＭＳ Ｐ明朝"/>
                                <w:sz w:val="18"/>
                                <w:szCs w:val="20"/>
                              </w:rPr>
                            </w:pPr>
                            <w:r w:rsidRPr="002C674F">
                              <w:rPr>
                                <w:rFonts w:ascii="UD デジタル 教科書体 NK-R" w:eastAsia="UD デジタル 教科書体 NK-R" w:hAnsi="ＭＳ Ｐ明朝" w:hint="eastAsia"/>
                                <w:sz w:val="18"/>
                                <w:szCs w:val="20"/>
                              </w:rPr>
                              <w:t>反射…</w:t>
                            </w:r>
                            <w:r w:rsidR="00CE13FC" w:rsidRPr="002C674F">
                              <w:rPr>
                                <w:rFonts w:ascii="UD デジタル 教科書体 NK-R" w:eastAsia="UD デジタル 教科書体 NK-R" w:hAnsi="ＭＳ Ｐ明朝" w:hint="eastAsia"/>
                                <w:sz w:val="18"/>
                                <w:szCs w:val="20"/>
                              </w:rPr>
                              <w:t>入射角＝反射角</w:t>
                            </w:r>
                          </w:p>
                          <w:p w14:paraId="40CA5516" w14:textId="77777777" w:rsidR="00EB19C2" w:rsidRDefault="00863E7C" w:rsidP="00FD79A6">
                            <w:pPr>
                              <w:spacing w:line="360" w:lineRule="exact"/>
                              <w:rPr>
                                <w:rFonts w:ascii="UD デジタル 教科書体 NK-R" w:eastAsia="UD デジタル 教科書体 NK-R" w:hAnsi="ＭＳ Ｐ明朝"/>
                                <w:sz w:val="18"/>
                                <w:szCs w:val="20"/>
                              </w:rPr>
                            </w:pPr>
                            <w:r w:rsidRPr="002C674F">
                              <w:rPr>
                                <w:rFonts w:ascii="UD デジタル 教科書体 NK-R" w:eastAsia="UD デジタル 教科書体 NK-R" w:hAnsi="ＭＳ Ｐ明朝" w:hint="eastAsia"/>
                                <w:sz w:val="18"/>
                                <w:szCs w:val="20"/>
                              </w:rPr>
                              <w:t>屈折…</w:t>
                            </w:r>
                            <w:r w:rsidR="002C674F" w:rsidRPr="002C674F">
                              <w:rPr>
                                <w:rFonts w:ascii="UD デジタル 教科書体 NK-R" w:eastAsia="UD デジタル 教科書体 NK-R" w:hAnsi="ＭＳ Ｐ明朝" w:hint="eastAsia"/>
                                <w:sz w:val="18"/>
                                <w:szCs w:val="20"/>
                              </w:rPr>
                              <w:t>水中から空気中</w:t>
                            </w:r>
                            <w:r w:rsidR="00BC34BB">
                              <w:rPr>
                                <w:rFonts w:ascii="UD デジタル 教科書体 NK-R" w:eastAsia="UD デジタル 教科書体 NK-R" w:hAnsi="ＭＳ Ｐ明朝" w:hint="eastAsia"/>
                                <w:sz w:val="18"/>
                                <w:szCs w:val="20"/>
                              </w:rPr>
                              <w:t>のとき</w:t>
                            </w:r>
                          </w:p>
                          <w:p w14:paraId="15C79757" w14:textId="2D2EF1DA" w:rsidR="002C674F" w:rsidRPr="002C674F" w:rsidRDefault="00CE13FC" w:rsidP="00EB19C2">
                            <w:pPr>
                              <w:spacing w:line="360" w:lineRule="exact"/>
                              <w:ind w:firstLineChars="300" w:firstLine="540"/>
                              <w:rPr>
                                <w:rFonts w:ascii="UD デジタル 教科書体 NK-R" w:eastAsia="UD デジタル 教科書体 NK-R" w:hAnsi="ＭＳ Ｐ明朝"/>
                                <w:sz w:val="18"/>
                                <w:szCs w:val="20"/>
                              </w:rPr>
                            </w:pPr>
                            <w:r w:rsidRPr="002C674F">
                              <w:rPr>
                                <w:rFonts w:ascii="UD デジタル 教科書体 NK-R" w:eastAsia="UD デジタル 教科書体 NK-R" w:hAnsi="ＭＳ Ｐ明朝" w:hint="eastAsia"/>
                                <w:sz w:val="18"/>
                                <w:szCs w:val="20"/>
                              </w:rPr>
                              <w:t>入射角</w:t>
                            </w:r>
                            <w:r w:rsidR="002C674F" w:rsidRPr="002C674F">
                              <w:rPr>
                                <w:rFonts w:ascii="UD デジタル 教科書体 NK-R" w:eastAsia="UD デジタル 教科書体 NK-R" w:hAnsi="ＭＳ Ｐ明朝" w:hint="eastAsia"/>
                                <w:sz w:val="18"/>
                                <w:szCs w:val="20"/>
                              </w:rPr>
                              <w:t>＜屈折角</w:t>
                            </w:r>
                          </w:p>
                          <w:p w14:paraId="05A63551" w14:textId="2CB359BA" w:rsidR="00863E7C" w:rsidRPr="002C674F" w:rsidRDefault="00863E7C" w:rsidP="00863E7C">
                            <w:pPr>
                              <w:spacing w:line="360" w:lineRule="exact"/>
                              <w:rPr>
                                <w:rFonts w:ascii="UD デジタル 教科書体 NK-R" w:eastAsia="UD デジタル 教科書体 NK-R" w:hAnsi="ＭＳ Ｐ明朝"/>
                                <w:sz w:val="18"/>
                                <w:szCs w:val="20"/>
                              </w:rPr>
                            </w:pPr>
                            <w:r w:rsidRPr="002C674F">
                              <w:rPr>
                                <w:rFonts w:ascii="UD デジタル 教科書体 NK-R" w:eastAsia="UD デジタル 教科書体 NK-R" w:hAnsi="ＭＳ Ｐ明朝" w:hint="eastAsia"/>
                                <w:sz w:val="18"/>
                                <w:szCs w:val="20"/>
                              </w:rPr>
                              <w:t>全反射…</w:t>
                            </w:r>
                            <w:r w:rsidR="002C674F" w:rsidRPr="002C674F">
                              <w:rPr>
                                <w:rFonts w:ascii="UD デジタル 教科書体 NK-R" w:eastAsia="UD デジタル 教科書体 NK-R" w:hAnsi="ＭＳ Ｐ明朝" w:hint="eastAsia"/>
                                <w:sz w:val="18"/>
                                <w:szCs w:val="20"/>
                              </w:rPr>
                              <w:t>光が境界で反射</w:t>
                            </w:r>
                          </w:p>
                          <w:p w14:paraId="3D97049D" w14:textId="174C4CA6" w:rsidR="00863E7C" w:rsidRDefault="00863E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601B1" id="_x0000_s1030" type="#_x0000_t202" style="position:absolute;left:0;text-align:left;margin-left:1.8pt;margin-top:1.1pt;width:484pt;height:113.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">
                <v:textbox>
                  <w:txbxContent>
                    <w:p w14:paraId="6471F440" w14:textId="132ABD8E" w:rsidR="00CE13FC" w:rsidRPr="00D82360" w:rsidRDefault="00863E7C" w:rsidP="00863E7C">
                      <w:pPr>
                        <w:spacing w:line="360" w:lineRule="exact"/>
                        <w:rPr>
                          <w:rFonts w:ascii="UD デジタル 教科書体 NK-R" w:eastAsia="UD デジタル 教科書体 NK-R"/>
                          <w:bdr w:val="single" w:sz="4" w:space="0" w:color="auto"/>
                        </w:rPr>
                      </w:pPr>
                      <w:r w:rsidRPr="00D82360">
                        <w:rPr>
                          <w:rFonts w:ascii="UD デジタル 教科書体 NK-R" w:eastAsia="UD デジタル 教科書体 NK-R" w:hint="eastAsia"/>
                          <w:bdr w:val="single" w:sz="4" w:space="0" w:color="auto"/>
                        </w:rPr>
                        <w:t>学習課題　　水を入れると</w:t>
                      </w:r>
                      <w:r w:rsidR="001D2D42" w:rsidRPr="00D82360">
                        <w:rPr>
                          <w:rFonts w:ascii="UD デジタル 教科書体 NK-R" w:eastAsia="UD デジタル 教科書体 NK-R" w:hint="eastAsia"/>
                          <w:bdr w:val="single" w:sz="4" w:space="0" w:color="auto"/>
                        </w:rPr>
                        <w:t>１０円玉</w:t>
                      </w:r>
                      <w:r w:rsidRPr="00D82360">
                        <w:rPr>
                          <w:rFonts w:ascii="UD デジタル 教科書体 NK-R" w:eastAsia="UD デジタル 教科書体 NK-R" w:hint="eastAsia"/>
                          <w:bdr w:val="single" w:sz="4" w:space="0" w:color="auto"/>
                        </w:rPr>
                        <w:t>が見えなくなるのはなぜだろうか。</w:t>
                      </w:r>
                    </w:p>
                    <w:p w14:paraId="0AF62DA6" w14:textId="42EC9859" w:rsidR="00CE13FC" w:rsidRPr="002C674F" w:rsidRDefault="00863E7C" w:rsidP="00863E7C">
                      <w:pPr>
                        <w:spacing w:line="360" w:lineRule="exact"/>
                        <w:rPr>
                          <w:rFonts w:ascii="UD デジタル 教科書体 NK-R" w:eastAsia="UD デジタル 教科書体 NK-R" w:hAnsi="ＭＳ Ｐ明朝"/>
                          <w:sz w:val="18"/>
                          <w:szCs w:val="20"/>
                        </w:rPr>
                      </w:pPr>
                      <w:r w:rsidRPr="002C674F">
                        <w:rPr>
                          <w:rFonts w:ascii="UD デジタル 教科書体 NK-R" w:eastAsia="UD デジタル 教科書体 NK-R" w:hAnsi="ＭＳ Ｐ明朝" w:hint="eastAsia"/>
                          <w:sz w:val="18"/>
                          <w:szCs w:val="20"/>
                        </w:rPr>
                        <w:t>反射…</w:t>
                      </w:r>
                      <w:r w:rsidR="00CE13FC" w:rsidRPr="002C674F">
                        <w:rPr>
                          <w:rFonts w:ascii="UD デジタル 教科書体 NK-R" w:eastAsia="UD デジタル 教科書体 NK-R" w:hAnsi="ＭＳ Ｐ明朝" w:hint="eastAsia"/>
                          <w:sz w:val="18"/>
                          <w:szCs w:val="20"/>
                        </w:rPr>
                        <w:t>入射角＝反射角</w:t>
                      </w:r>
                    </w:p>
                    <w:p w14:paraId="40CA5516" w14:textId="77777777" w:rsidR="00EB19C2" w:rsidRDefault="00863E7C" w:rsidP="00FD79A6">
                      <w:pPr>
                        <w:spacing w:line="360" w:lineRule="exact"/>
                        <w:rPr>
                          <w:rFonts w:ascii="UD デジタル 教科書体 NK-R" w:eastAsia="UD デジタル 教科書体 NK-R" w:hAnsi="ＭＳ Ｐ明朝"/>
                          <w:sz w:val="18"/>
                          <w:szCs w:val="20"/>
                        </w:rPr>
                      </w:pPr>
                      <w:r w:rsidRPr="002C674F">
                        <w:rPr>
                          <w:rFonts w:ascii="UD デジタル 教科書体 NK-R" w:eastAsia="UD デジタル 教科書体 NK-R" w:hAnsi="ＭＳ Ｐ明朝" w:hint="eastAsia"/>
                          <w:sz w:val="18"/>
                          <w:szCs w:val="20"/>
                        </w:rPr>
                        <w:t>屈折…</w:t>
                      </w:r>
                      <w:r w:rsidR="002C674F" w:rsidRPr="002C674F">
                        <w:rPr>
                          <w:rFonts w:ascii="UD デジタル 教科書体 NK-R" w:eastAsia="UD デジタル 教科書体 NK-R" w:hAnsi="ＭＳ Ｐ明朝" w:hint="eastAsia"/>
                          <w:sz w:val="18"/>
                          <w:szCs w:val="20"/>
                        </w:rPr>
                        <w:t>水中から空気中</w:t>
                      </w:r>
                      <w:r w:rsidR="00BC34BB">
                        <w:rPr>
                          <w:rFonts w:ascii="UD デジタル 教科書体 NK-R" w:eastAsia="UD デジタル 教科書体 NK-R" w:hAnsi="ＭＳ Ｐ明朝" w:hint="eastAsia"/>
                          <w:sz w:val="18"/>
                          <w:szCs w:val="20"/>
                        </w:rPr>
                        <w:t>のとき</w:t>
                      </w:r>
                    </w:p>
                    <w:p w14:paraId="15C79757" w14:textId="2D2EF1DA" w:rsidR="002C674F" w:rsidRPr="002C674F" w:rsidRDefault="00CE13FC" w:rsidP="00EB19C2">
                      <w:pPr>
                        <w:spacing w:line="360" w:lineRule="exact"/>
                        <w:ind w:firstLineChars="300" w:firstLine="540"/>
                        <w:rPr>
                          <w:rFonts w:ascii="UD デジタル 教科書体 NK-R" w:eastAsia="UD デジタル 教科書体 NK-R" w:hAnsi="ＭＳ Ｐ明朝"/>
                          <w:sz w:val="18"/>
                          <w:szCs w:val="20"/>
                        </w:rPr>
                      </w:pPr>
                      <w:r w:rsidRPr="002C674F">
                        <w:rPr>
                          <w:rFonts w:ascii="UD デジタル 教科書体 NK-R" w:eastAsia="UD デジタル 教科書体 NK-R" w:hAnsi="ＭＳ Ｐ明朝" w:hint="eastAsia"/>
                          <w:sz w:val="18"/>
                          <w:szCs w:val="20"/>
                        </w:rPr>
                        <w:t>入射角</w:t>
                      </w:r>
                      <w:r w:rsidR="002C674F" w:rsidRPr="002C674F">
                        <w:rPr>
                          <w:rFonts w:ascii="UD デジタル 教科書体 NK-R" w:eastAsia="UD デジタル 教科書体 NK-R" w:hAnsi="ＭＳ Ｐ明朝" w:hint="eastAsia"/>
                          <w:sz w:val="18"/>
                          <w:szCs w:val="20"/>
                        </w:rPr>
                        <w:t>＜屈折角</w:t>
                      </w:r>
                    </w:p>
                    <w:p w14:paraId="05A63551" w14:textId="2CB359BA" w:rsidR="00863E7C" w:rsidRPr="002C674F" w:rsidRDefault="00863E7C" w:rsidP="00863E7C">
                      <w:pPr>
                        <w:spacing w:line="360" w:lineRule="exact"/>
                        <w:rPr>
                          <w:rFonts w:ascii="UD デジタル 教科書体 NK-R" w:eastAsia="UD デジタル 教科書体 NK-R" w:hAnsi="ＭＳ Ｐ明朝"/>
                          <w:sz w:val="18"/>
                          <w:szCs w:val="20"/>
                        </w:rPr>
                      </w:pPr>
                      <w:r w:rsidRPr="002C674F">
                        <w:rPr>
                          <w:rFonts w:ascii="UD デジタル 教科書体 NK-R" w:eastAsia="UD デジタル 教科書体 NK-R" w:hAnsi="ＭＳ Ｐ明朝" w:hint="eastAsia"/>
                          <w:sz w:val="18"/>
                          <w:szCs w:val="20"/>
                        </w:rPr>
                        <w:t>全反射…</w:t>
                      </w:r>
                      <w:r w:rsidR="002C674F" w:rsidRPr="002C674F">
                        <w:rPr>
                          <w:rFonts w:ascii="UD デジタル 教科書体 NK-R" w:eastAsia="UD デジタル 教科書体 NK-R" w:hAnsi="ＭＳ Ｐ明朝" w:hint="eastAsia"/>
                          <w:sz w:val="18"/>
                          <w:szCs w:val="20"/>
                        </w:rPr>
                        <w:t>光が境界で反射</w:t>
                      </w:r>
                    </w:p>
                    <w:p w14:paraId="3D97049D" w14:textId="174C4CA6" w:rsidR="00863E7C" w:rsidRDefault="00863E7C"/>
                  </w:txbxContent>
                </v:textbox>
              </v:shape>
            </w:pict>
          </mc:Fallback>
        </mc:AlternateContent>
      </w:r>
    </w:p>
    <w:sectPr w:rsidR="00863E7C" w:rsidRPr="00863E7C" w:rsidSect="00542476">
      <w:footerReference w:type="even" r:id="rId11"/>
      <w:footerReference w:type="default" r:id="rId12"/>
      <w:type w:val="continuous"/>
      <w:pgSz w:w="11906" w:h="16838"/>
      <w:pgMar w:top="1134" w:right="1134" w:bottom="567" w:left="1134" w:header="851" w:footer="992" w:gutter="0"/>
      <w:cols w:space="720"/>
      <w:docGrid w:type="lines" w:linePitch="290" w:charSpace="-2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6E401" w14:textId="77777777" w:rsidR="003D1277" w:rsidRDefault="003D1277" w:rsidP="002A00DB">
      <w:r>
        <w:separator/>
      </w:r>
    </w:p>
  </w:endnote>
  <w:endnote w:type="continuationSeparator" w:id="0">
    <w:p w14:paraId="3AC0BD7A" w14:textId="77777777" w:rsidR="003D1277" w:rsidRDefault="003D1277" w:rsidP="002A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K-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18E9E" w14:textId="77777777" w:rsidR="0085314D" w:rsidRDefault="0085314D" w:rsidP="002C3EB7">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9799FBA" w14:textId="77777777" w:rsidR="0085314D" w:rsidRDefault="008531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643C0" w14:textId="2B734547" w:rsidR="0085314D" w:rsidRDefault="0085314D" w:rsidP="001D53D8">
    <w:pPr>
      <w:pStyle w:val="a5"/>
      <w:framePr w:wrap="around" w:vAnchor="text" w:hAnchor="page" w:x="5971" w:y="-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56794" w14:textId="77777777" w:rsidR="003D1277" w:rsidRDefault="003D1277" w:rsidP="002A00DB">
      <w:r>
        <w:separator/>
      </w:r>
    </w:p>
  </w:footnote>
  <w:footnote w:type="continuationSeparator" w:id="0">
    <w:p w14:paraId="1314FCA7" w14:textId="77777777" w:rsidR="003D1277" w:rsidRDefault="003D1277" w:rsidP="002A0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B2294"/>
    <w:multiLevelType w:val="hybridMultilevel"/>
    <w:tmpl w:val="13B4260A"/>
    <w:lvl w:ilvl="0" w:tplc="FB1CEFA4">
      <w:numFmt w:val="bullet"/>
      <w:lvlText w:val="・"/>
      <w:lvlJc w:val="left"/>
      <w:pPr>
        <w:ind w:left="58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22BC309E"/>
    <w:multiLevelType w:val="hybridMultilevel"/>
    <w:tmpl w:val="ED1C0EB0"/>
    <w:lvl w:ilvl="0" w:tplc="81D2C920">
      <w:numFmt w:val="bullet"/>
      <w:lvlText w:val="○"/>
      <w:lvlJc w:val="left"/>
      <w:pPr>
        <w:ind w:left="360" w:hanging="360"/>
      </w:pPr>
      <w:rPr>
        <w:rFonts w:ascii="UD デジタル 教科書体 NK-R" w:eastAsia="UD デジタル 教科書体 NK-R" w:hAnsiTheme="minorHAnsi" w:cstheme="minorBidi" w:hint="eastAsia"/>
      </w:rPr>
    </w:lvl>
    <w:lvl w:ilvl="1" w:tplc="E42AD0D0">
      <w:start w:val="3"/>
      <w:numFmt w:val="bullet"/>
      <w:lvlText w:val="☆"/>
      <w:lvlJc w:val="left"/>
      <w:pPr>
        <w:ind w:left="800" w:hanging="360"/>
      </w:pPr>
      <w:rPr>
        <w:rFonts w:ascii="UD デジタル 教科書体 NK-R" w:eastAsia="UD デジタル 教科書体 NK-R" w:hAnsiTheme="minorHAnsi"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73F49A0"/>
    <w:multiLevelType w:val="hybridMultilevel"/>
    <w:tmpl w:val="F724C0D6"/>
    <w:lvl w:ilvl="0" w:tplc="D83294CC">
      <w:start w:val="3"/>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E70A10"/>
    <w:multiLevelType w:val="hybridMultilevel"/>
    <w:tmpl w:val="CB285D2E"/>
    <w:lvl w:ilvl="0" w:tplc="DC205622">
      <w:numFmt w:val="bullet"/>
      <w:lvlText w:val="・"/>
      <w:lvlJc w:val="left"/>
      <w:pPr>
        <w:ind w:left="47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4" w15:restartNumberingAfterBreak="0">
    <w:nsid w:val="310C4CF1"/>
    <w:multiLevelType w:val="hybridMultilevel"/>
    <w:tmpl w:val="800816EE"/>
    <w:lvl w:ilvl="0" w:tplc="699E30B2">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7394947"/>
    <w:multiLevelType w:val="hybridMultilevel"/>
    <w:tmpl w:val="7E6C8B14"/>
    <w:lvl w:ilvl="0" w:tplc="A9E0917A">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0AE255A"/>
    <w:multiLevelType w:val="hybridMultilevel"/>
    <w:tmpl w:val="7C5EBA96"/>
    <w:lvl w:ilvl="0" w:tplc="5008926A">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BD61A76"/>
    <w:multiLevelType w:val="hybridMultilevel"/>
    <w:tmpl w:val="7FB23BA2"/>
    <w:lvl w:ilvl="0" w:tplc="A866BFEE">
      <w:numFmt w:val="bullet"/>
      <w:lvlText w:val="・"/>
      <w:lvlJc w:val="left"/>
      <w:pPr>
        <w:ind w:left="58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8" w15:restartNumberingAfterBreak="0">
    <w:nsid w:val="4E9C7D21"/>
    <w:multiLevelType w:val="hybridMultilevel"/>
    <w:tmpl w:val="688C3A56"/>
    <w:lvl w:ilvl="0" w:tplc="C318050E">
      <w:numFmt w:val="bullet"/>
      <w:lvlText w:val="・"/>
      <w:lvlJc w:val="left"/>
      <w:pPr>
        <w:ind w:left="465"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15:restartNumberingAfterBreak="0">
    <w:nsid w:val="5E814EF1"/>
    <w:multiLevelType w:val="hybridMultilevel"/>
    <w:tmpl w:val="A1942984"/>
    <w:lvl w:ilvl="0" w:tplc="6E5C2EB8">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563E36"/>
    <w:multiLevelType w:val="hybridMultilevel"/>
    <w:tmpl w:val="0DE42D84"/>
    <w:lvl w:ilvl="0" w:tplc="6B366402">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2140330">
    <w:abstractNumId w:val="4"/>
  </w:num>
  <w:num w:numId="2" w16cid:durableId="592206643">
    <w:abstractNumId w:val="8"/>
  </w:num>
  <w:num w:numId="3" w16cid:durableId="1118136368">
    <w:abstractNumId w:val="0"/>
  </w:num>
  <w:num w:numId="4" w16cid:durableId="252445775">
    <w:abstractNumId w:val="3"/>
  </w:num>
  <w:num w:numId="5" w16cid:durableId="2004123233">
    <w:abstractNumId w:val="7"/>
  </w:num>
  <w:num w:numId="6" w16cid:durableId="1402021479">
    <w:abstractNumId w:val="6"/>
  </w:num>
  <w:num w:numId="7" w16cid:durableId="415439321">
    <w:abstractNumId w:val="1"/>
  </w:num>
  <w:num w:numId="8" w16cid:durableId="1603536479">
    <w:abstractNumId w:val="9"/>
  </w:num>
  <w:num w:numId="9" w16cid:durableId="1814564927">
    <w:abstractNumId w:val="5"/>
  </w:num>
  <w:num w:numId="10" w16cid:durableId="227696002">
    <w:abstractNumId w:val="2"/>
  </w:num>
  <w:num w:numId="11" w16cid:durableId="4948769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bordersDoNotSurroundHeader/>
  <w:bordersDoNotSurroundFooter/>
  <w:defaultTabStop w:val="840"/>
  <w:drawingGridHorizontalSpacing w:val="10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8CF"/>
    <w:rsid w:val="00000F29"/>
    <w:rsid w:val="00006F48"/>
    <w:rsid w:val="0001082F"/>
    <w:rsid w:val="0002368E"/>
    <w:rsid w:val="00031A4B"/>
    <w:rsid w:val="00032289"/>
    <w:rsid w:val="0003375D"/>
    <w:rsid w:val="00035FB2"/>
    <w:rsid w:val="000374D2"/>
    <w:rsid w:val="000375FC"/>
    <w:rsid w:val="000379F9"/>
    <w:rsid w:val="000404B2"/>
    <w:rsid w:val="00042E73"/>
    <w:rsid w:val="00045912"/>
    <w:rsid w:val="00045E8F"/>
    <w:rsid w:val="000636D4"/>
    <w:rsid w:val="00063711"/>
    <w:rsid w:val="00067E98"/>
    <w:rsid w:val="00080878"/>
    <w:rsid w:val="000958C4"/>
    <w:rsid w:val="000A26B5"/>
    <w:rsid w:val="000A3558"/>
    <w:rsid w:val="000A4739"/>
    <w:rsid w:val="000A6700"/>
    <w:rsid w:val="000B2288"/>
    <w:rsid w:val="000B4490"/>
    <w:rsid w:val="000B5574"/>
    <w:rsid w:val="000B7267"/>
    <w:rsid w:val="000C34CC"/>
    <w:rsid w:val="000C774D"/>
    <w:rsid w:val="000D7897"/>
    <w:rsid w:val="000E37BD"/>
    <w:rsid w:val="000E6DA8"/>
    <w:rsid w:val="000F396E"/>
    <w:rsid w:val="000F425B"/>
    <w:rsid w:val="000F73A4"/>
    <w:rsid w:val="001021BB"/>
    <w:rsid w:val="001037E6"/>
    <w:rsid w:val="001150B6"/>
    <w:rsid w:val="00125449"/>
    <w:rsid w:val="00127A47"/>
    <w:rsid w:val="00131F19"/>
    <w:rsid w:val="00134A8A"/>
    <w:rsid w:val="00143CF1"/>
    <w:rsid w:val="00144F81"/>
    <w:rsid w:val="001458A0"/>
    <w:rsid w:val="00146016"/>
    <w:rsid w:val="001537D3"/>
    <w:rsid w:val="00155E6F"/>
    <w:rsid w:val="001600CF"/>
    <w:rsid w:val="00160237"/>
    <w:rsid w:val="0016752E"/>
    <w:rsid w:val="001A305C"/>
    <w:rsid w:val="001A3134"/>
    <w:rsid w:val="001A4264"/>
    <w:rsid w:val="001B0031"/>
    <w:rsid w:val="001B54AA"/>
    <w:rsid w:val="001B67A5"/>
    <w:rsid w:val="001C0671"/>
    <w:rsid w:val="001D15E3"/>
    <w:rsid w:val="001D2D42"/>
    <w:rsid w:val="001D53D8"/>
    <w:rsid w:val="001D5683"/>
    <w:rsid w:val="001E0185"/>
    <w:rsid w:val="001E3530"/>
    <w:rsid w:val="001E4430"/>
    <w:rsid w:val="001E47DB"/>
    <w:rsid w:val="001E71D4"/>
    <w:rsid w:val="001F0B0F"/>
    <w:rsid w:val="001F5612"/>
    <w:rsid w:val="001F5C4F"/>
    <w:rsid w:val="00207378"/>
    <w:rsid w:val="00210147"/>
    <w:rsid w:val="002117B6"/>
    <w:rsid w:val="00215E36"/>
    <w:rsid w:val="00217481"/>
    <w:rsid w:val="00222125"/>
    <w:rsid w:val="002233FF"/>
    <w:rsid w:val="00226D10"/>
    <w:rsid w:val="00233CC2"/>
    <w:rsid w:val="002350DB"/>
    <w:rsid w:val="00236CC0"/>
    <w:rsid w:val="00237DD3"/>
    <w:rsid w:val="0024522E"/>
    <w:rsid w:val="0024548C"/>
    <w:rsid w:val="002538A7"/>
    <w:rsid w:val="0025415E"/>
    <w:rsid w:val="002554E1"/>
    <w:rsid w:val="00265384"/>
    <w:rsid w:val="0026714A"/>
    <w:rsid w:val="002672DF"/>
    <w:rsid w:val="00267F80"/>
    <w:rsid w:val="00272199"/>
    <w:rsid w:val="002817F3"/>
    <w:rsid w:val="00282029"/>
    <w:rsid w:val="00286D10"/>
    <w:rsid w:val="00286D15"/>
    <w:rsid w:val="002A00DB"/>
    <w:rsid w:val="002A01C9"/>
    <w:rsid w:val="002B51A6"/>
    <w:rsid w:val="002B575B"/>
    <w:rsid w:val="002C0848"/>
    <w:rsid w:val="002C3EB7"/>
    <w:rsid w:val="002C4FF1"/>
    <w:rsid w:val="002C674F"/>
    <w:rsid w:val="002C7731"/>
    <w:rsid w:val="002D27DA"/>
    <w:rsid w:val="002D3464"/>
    <w:rsid w:val="002E4EF7"/>
    <w:rsid w:val="002F48CF"/>
    <w:rsid w:val="0030350F"/>
    <w:rsid w:val="003040A1"/>
    <w:rsid w:val="003062F4"/>
    <w:rsid w:val="00314EDF"/>
    <w:rsid w:val="0032115F"/>
    <w:rsid w:val="00324ED0"/>
    <w:rsid w:val="00334C68"/>
    <w:rsid w:val="00341FEA"/>
    <w:rsid w:val="00345AAB"/>
    <w:rsid w:val="00347528"/>
    <w:rsid w:val="0035120A"/>
    <w:rsid w:val="003514FF"/>
    <w:rsid w:val="00357E3B"/>
    <w:rsid w:val="00361729"/>
    <w:rsid w:val="0036346C"/>
    <w:rsid w:val="00364A2B"/>
    <w:rsid w:val="00365270"/>
    <w:rsid w:val="00372DB9"/>
    <w:rsid w:val="00372E27"/>
    <w:rsid w:val="00374C00"/>
    <w:rsid w:val="00375EBC"/>
    <w:rsid w:val="003766F6"/>
    <w:rsid w:val="003863E4"/>
    <w:rsid w:val="00391F1E"/>
    <w:rsid w:val="003A28B5"/>
    <w:rsid w:val="003B5D02"/>
    <w:rsid w:val="003B76EF"/>
    <w:rsid w:val="003B7AE7"/>
    <w:rsid w:val="003C6127"/>
    <w:rsid w:val="003D1277"/>
    <w:rsid w:val="003E0A41"/>
    <w:rsid w:val="003E1942"/>
    <w:rsid w:val="003E2015"/>
    <w:rsid w:val="003E6741"/>
    <w:rsid w:val="003F5E98"/>
    <w:rsid w:val="00401B5F"/>
    <w:rsid w:val="00403C05"/>
    <w:rsid w:val="004061D7"/>
    <w:rsid w:val="004069AE"/>
    <w:rsid w:val="00407CB8"/>
    <w:rsid w:val="004225B7"/>
    <w:rsid w:val="00423EFF"/>
    <w:rsid w:val="004258C0"/>
    <w:rsid w:val="00426FDB"/>
    <w:rsid w:val="00431353"/>
    <w:rsid w:val="00431E07"/>
    <w:rsid w:val="00437B4B"/>
    <w:rsid w:val="00447D34"/>
    <w:rsid w:val="00451205"/>
    <w:rsid w:val="0045157B"/>
    <w:rsid w:val="004519D3"/>
    <w:rsid w:val="004572FC"/>
    <w:rsid w:val="00460666"/>
    <w:rsid w:val="0046783B"/>
    <w:rsid w:val="00482A7C"/>
    <w:rsid w:val="004845D4"/>
    <w:rsid w:val="00485475"/>
    <w:rsid w:val="00495CFA"/>
    <w:rsid w:val="00495E3F"/>
    <w:rsid w:val="004A1104"/>
    <w:rsid w:val="004A16F8"/>
    <w:rsid w:val="004A672B"/>
    <w:rsid w:val="004A74F7"/>
    <w:rsid w:val="004A7B80"/>
    <w:rsid w:val="004B0864"/>
    <w:rsid w:val="004B1F08"/>
    <w:rsid w:val="004B3D30"/>
    <w:rsid w:val="004B6882"/>
    <w:rsid w:val="004B6D46"/>
    <w:rsid w:val="004C4C88"/>
    <w:rsid w:val="004C62C8"/>
    <w:rsid w:val="004C6EF1"/>
    <w:rsid w:val="004D4EC6"/>
    <w:rsid w:val="004D75CD"/>
    <w:rsid w:val="004E05B6"/>
    <w:rsid w:val="004F7F4A"/>
    <w:rsid w:val="00502440"/>
    <w:rsid w:val="00527A37"/>
    <w:rsid w:val="00537361"/>
    <w:rsid w:val="00537878"/>
    <w:rsid w:val="0054084A"/>
    <w:rsid w:val="00542476"/>
    <w:rsid w:val="00542634"/>
    <w:rsid w:val="00545364"/>
    <w:rsid w:val="00545B11"/>
    <w:rsid w:val="00555093"/>
    <w:rsid w:val="005614E3"/>
    <w:rsid w:val="00562115"/>
    <w:rsid w:val="00564CA2"/>
    <w:rsid w:val="005810B2"/>
    <w:rsid w:val="00591977"/>
    <w:rsid w:val="00591FAC"/>
    <w:rsid w:val="005925B0"/>
    <w:rsid w:val="005A1416"/>
    <w:rsid w:val="005A4252"/>
    <w:rsid w:val="005A61A9"/>
    <w:rsid w:val="005A7AC6"/>
    <w:rsid w:val="005D4FA1"/>
    <w:rsid w:val="005D5DCC"/>
    <w:rsid w:val="005D69B5"/>
    <w:rsid w:val="005E1564"/>
    <w:rsid w:val="005F2CDD"/>
    <w:rsid w:val="005F344C"/>
    <w:rsid w:val="005F3774"/>
    <w:rsid w:val="00600873"/>
    <w:rsid w:val="00602978"/>
    <w:rsid w:val="00613454"/>
    <w:rsid w:val="00615130"/>
    <w:rsid w:val="00630048"/>
    <w:rsid w:val="0063342C"/>
    <w:rsid w:val="006457BB"/>
    <w:rsid w:val="00645857"/>
    <w:rsid w:val="006470D8"/>
    <w:rsid w:val="00652608"/>
    <w:rsid w:val="00652A09"/>
    <w:rsid w:val="006569B6"/>
    <w:rsid w:val="00661188"/>
    <w:rsid w:val="0066142F"/>
    <w:rsid w:val="00661748"/>
    <w:rsid w:val="0066199C"/>
    <w:rsid w:val="006647E3"/>
    <w:rsid w:val="00667035"/>
    <w:rsid w:val="006671CA"/>
    <w:rsid w:val="00667E32"/>
    <w:rsid w:val="00684A89"/>
    <w:rsid w:val="006868DF"/>
    <w:rsid w:val="0069022B"/>
    <w:rsid w:val="006B1643"/>
    <w:rsid w:val="006B46D3"/>
    <w:rsid w:val="006C0181"/>
    <w:rsid w:val="006C0AB6"/>
    <w:rsid w:val="006C289A"/>
    <w:rsid w:val="006C4C27"/>
    <w:rsid w:val="006C51BA"/>
    <w:rsid w:val="006C7BD6"/>
    <w:rsid w:val="006D48CD"/>
    <w:rsid w:val="006F5E5C"/>
    <w:rsid w:val="00700CE5"/>
    <w:rsid w:val="00700E95"/>
    <w:rsid w:val="007134B0"/>
    <w:rsid w:val="007143EB"/>
    <w:rsid w:val="0072260E"/>
    <w:rsid w:val="00724767"/>
    <w:rsid w:val="007256B1"/>
    <w:rsid w:val="00730026"/>
    <w:rsid w:val="00730666"/>
    <w:rsid w:val="0073109C"/>
    <w:rsid w:val="00735933"/>
    <w:rsid w:val="00744B71"/>
    <w:rsid w:val="0074575F"/>
    <w:rsid w:val="00764502"/>
    <w:rsid w:val="00767DC4"/>
    <w:rsid w:val="00767DDE"/>
    <w:rsid w:val="00771DAC"/>
    <w:rsid w:val="00776DA9"/>
    <w:rsid w:val="00787F13"/>
    <w:rsid w:val="007910CC"/>
    <w:rsid w:val="007A6071"/>
    <w:rsid w:val="007B03D8"/>
    <w:rsid w:val="007B5976"/>
    <w:rsid w:val="007C01BF"/>
    <w:rsid w:val="007C4011"/>
    <w:rsid w:val="007C7422"/>
    <w:rsid w:val="007C7D54"/>
    <w:rsid w:val="007D054E"/>
    <w:rsid w:val="007D0E75"/>
    <w:rsid w:val="007D1763"/>
    <w:rsid w:val="007D3EF1"/>
    <w:rsid w:val="007D4350"/>
    <w:rsid w:val="007E29E3"/>
    <w:rsid w:val="007E44EA"/>
    <w:rsid w:val="00801E0E"/>
    <w:rsid w:val="008149AD"/>
    <w:rsid w:val="00827082"/>
    <w:rsid w:val="00831846"/>
    <w:rsid w:val="00836033"/>
    <w:rsid w:val="00840D92"/>
    <w:rsid w:val="00843B87"/>
    <w:rsid w:val="00850CE6"/>
    <w:rsid w:val="0085314D"/>
    <w:rsid w:val="00853BDB"/>
    <w:rsid w:val="008575BA"/>
    <w:rsid w:val="00863E7C"/>
    <w:rsid w:val="008718BB"/>
    <w:rsid w:val="00872372"/>
    <w:rsid w:val="00872579"/>
    <w:rsid w:val="0087713F"/>
    <w:rsid w:val="008820B3"/>
    <w:rsid w:val="00882388"/>
    <w:rsid w:val="00883C55"/>
    <w:rsid w:val="00886823"/>
    <w:rsid w:val="00896F9B"/>
    <w:rsid w:val="008A1DEE"/>
    <w:rsid w:val="008B067E"/>
    <w:rsid w:val="008B39B4"/>
    <w:rsid w:val="008B3BAF"/>
    <w:rsid w:val="008B6DEC"/>
    <w:rsid w:val="008E11F0"/>
    <w:rsid w:val="008F2505"/>
    <w:rsid w:val="008F77E3"/>
    <w:rsid w:val="00900089"/>
    <w:rsid w:val="009147E7"/>
    <w:rsid w:val="009168F5"/>
    <w:rsid w:val="00920012"/>
    <w:rsid w:val="00920D26"/>
    <w:rsid w:val="00921D9A"/>
    <w:rsid w:val="00923909"/>
    <w:rsid w:val="00924256"/>
    <w:rsid w:val="00925918"/>
    <w:rsid w:val="00931938"/>
    <w:rsid w:val="00933315"/>
    <w:rsid w:val="0093542F"/>
    <w:rsid w:val="009423B1"/>
    <w:rsid w:val="0095139D"/>
    <w:rsid w:val="00951B42"/>
    <w:rsid w:val="00952B6B"/>
    <w:rsid w:val="009536F4"/>
    <w:rsid w:val="009540BB"/>
    <w:rsid w:val="00954AD0"/>
    <w:rsid w:val="00963DE7"/>
    <w:rsid w:val="00965850"/>
    <w:rsid w:val="0096597C"/>
    <w:rsid w:val="009725D2"/>
    <w:rsid w:val="009749AE"/>
    <w:rsid w:val="00975AF3"/>
    <w:rsid w:val="009904D9"/>
    <w:rsid w:val="009923F1"/>
    <w:rsid w:val="0099345C"/>
    <w:rsid w:val="009A2213"/>
    <w:rsid w:val="009A25D7"/>
    <w:rsid w:val="009B01B8"/>
    <w:rsid w:val="009B29FC"/>
    <w:rsid w:val="009B7A97"/>
    <w:rsid w:val="009B7D2F"/>
    <w:rsid w:val="009C3835"/>
    <w:rsid w:val="009C4B13"/>
    <w:rsid w:val="009C5AE5"/>
    <w:rsid w:val="009C70BA"/>
    <w:rsid w:val="009C75FB"/>
    <w:rsid w:val="009E19DA"/>
    <w:rsid w:val="009E5467"/>
    <w:rsid w:val="009F10DE"/>
    <w:rsid w:val="009F3892"/>
    <w:rsid w:val="009F5409"/>
    <w:rsid w:val="009F66A1"/>
    <w:rsid w:val="00A024A9"/>
    <w:rsid w:val="00A138B8"/>
    <w:rsid w:val="00A13ECF"/>
    <w:rsid w:val="00A175E3"/>
    <w:rsid w:val="00A17B4D"/>
    <w:rsid w:val="00A27C78"/>
    <w:rsid w:val="00A32E51"/>
    <w:rsid w:val="00A35B1A"/>
    <w:rsid w:val="00A50174"/>
    <w:rsid w:val="00A50596"/>
    <w:rsid w:val="00A520E3"/>
    <w:rsid w:val="00A62954"/>
    <w:rsid w:val="00A6771C"/>
    <w:rsid w:val="00A87824"/>
    <w:rsid w:val="00A93C03"/>
    <w:rsid w:val="00A94DF8"/>
    <w:rsid w:val="00A97126"/>
    <w:rsid w:val="00AA0D43"/>
    <w:rsid w:val="00AA2802"/>
    <w:rsid w:val="00AA5938"/>
    <w:rsid w:val="00AA66C4"/>
    <w:rsid w:val="00AB0C63"/>
    <w:rsid w:val="00AC13B7"/>
    <w:rsid w:val="00AC1AD1"/>
    <w:rsid w:val="00AC3570"/>
    <w:rsid w:val="00AD3199"/>
    <w:rsid w:val="00AD39CC"/>
    <w:rsid w:val="00AD5DA6"/>
    <w:rsid w:val="00AD64AF"/>
    <w:rsid w:val="00AE5072"/>
    <w:rsid w:val="00AE55E5"/>
    <w:rsid w:val="00AE6F61"/>
    <w:rsid w:val="00AE74B2"/>
    <w:rsid w:val="00AF16BE"/>
    <w:rsid w:val="00AF2AC5"/>
    <w:rsid w:val="00AF31DA"/>
    <w:rsid w:val="00AF47B3"/>
    <w:rsid w:val="00B03601"/>
    <w:rsid w:val="00B052FF"/>
    <w:rsid w:val="00B30426"/>
    <w:rsid w:val="00B33F97"/>
    <w:rsid w:val="00B37664"/>
    <w:rsid w:val="00B46619"/>
    <w:rsid w:val="00B513E1"/>
    <w:rsid w:val="00B51897"/>
    <w:rsid w:val="00B52B99"/>
    <w:rsid w:val="00B52F20"/>
    <w:rsid w:val="00B542D9"/>
    <w:rsid w:val="00B55655"/>
    <w:rsid w:val="00B6466E"/>
    <w:rsid w:val="00B65A5B"/>
    <w:rsid w:val="00B65E71"/>
    <w:rsid w:val="00B7031A"/>
    <w:rsid w:val="00B72A60"/>
    <w:rsid w:val="00B74161"/>
    <w:rsid w:val="00B74F67"/>
    <w:rsid w:val="00B83316"/>
    <w:rsid w:val="00B844F4"/>
    <w:rsid w:val="00B85BA0"/>
    <w:rsid w:val="00B86E04"/>
    <w:rsid w:val="00B91437"/>
    <w:rsid w:val="00B95745"/>
    <w:rsid w:val="00BA1720"/>
    <w:rsid w:val="00BA2838"/>
    <w:rsid w:val="00BA47E0"/>
    <w:rsid w:val="00BA7FA1"/>
    <w:rsid w:val="00BB2501"/>
    <w:rsid w:val="00BC18F7"/>
    <w:rsid w:val="00BC2748"/>
    <w:rsid w:val="00BC34BB"/>
    <w:rsid w:val="00BD0329"/>
    <w:rsid w:val="00BD62B0"/>
    <w:rsid w:val="00BE5D0D"/>
    <w:rsid w:val="00BF6469"/>
    <w:rsid w:val="00BF6960"/>
    <w:rsid w:val="00C15484"/>
    <w:rsid w:val="00C24BD7"/>
    <w:rsid w:val="00C262EB"/>
    <w:rsid w:val="00C311E8"/>
    <w:rsid w:val="00C52121"/>
    <w:rsid w:val="00C5423E"/>
    <w:rsid w:val="00C570D9"/>
    <w:rsid w:val="00C57C09"/>
    <w:rsid w:val="00C60727"/>
    <w:rsid w:val="00C6113E"/>
    <w:rsid w:val="00C61B8B"/>
    <w:rsid w:val="00C62D5B"/>
    <w:rsid w:val="00C6759C"/>
    <w:rsid w:val="00C676B2"/>
    <w:rsid w:val="00C71307"/>
    <w:rsid w:val="00C75247"/>
    <w:rsid w:val="00C77566"/>
    <w:rsid w:val="00C86AAB"/>
    <w:rsid w:val="00C920F0"/>
    <w:rsid w:val="00C927DF"/>
    <w:rsid w:val="00CB11E5"/>
    <w:rsid w:val="00CC169A"/>
    <w:rsid w:val="00CC7B52"/>
    <w:rsid w:val="00CD739B"/>
    <w:rsid w:val="00CE087F"/>
    <w:rsid w:val="00CE13FC"/>
    <w:rsid w:val="00CE14F2"/>
    <w:rsid w:val="00CE401C"/>
    <w:rsid w:val="00CE6FE4"/>
    <w:rsid w:val="00CF1A4E"/>
    <w:rsid w:val="00CF3E53"/>
    <w:rsid w:val="00CF48A4"/>
    <w:rsid w:val="00D01A3B"/>
    <w:rsid w:val="00D0251F"/>
    <w:rsid w:val="00D0293E"/>
    <w:rsid w:val="00D0419D"/>
    <w:rsid w:val="00D10685"/>
    <w:rsid w:val="00D1200E"/>
    <w:rsid w:val="00D15D12"/>
    <w:rsid w:val="00D256E5"/>
    <w:rsid w:val="00D26908"/>
    <w:rsid w:val="00D30CDA"/>
    <w:rsid w:val="00D35E9C"/>
    <w:rsid w:val="00D51D30"/>
    <w:rsid w:val="00D5205F"/>
    <w:rsid w:val="00D5364F"/>
    <w:rsid w:val="00D57017"/>
    <w:rsid w:val="00D63408"/>
    <w:rsid w:val="00D71112"/>
    <w:rsid w:val="00D75D30"/>
    <w:rsid w:val="00D82360"/>
    <w:rsid w:val="00D85559"/>
    <w:rsid w:val="00D859A0"/>
    <w:rsid w:val="00D872E5"/>
    <w:rsid w:val="00D91EB7"/>
    <w:rsid w:val="00D94151"/>
    <w:rsid w:val="00D94DFD"/>
    <w:rsid w:val="00DA0A27"/>
    <w:rsid w:val="00DA2CF9"/>
    <w:rsid w:val="00DA684C"/>
    <w:rsid w:val="00DB0BF6"/>
    <w:rsid w:val="00DB7433"/>
    <w:rsid w:val="00DC00AA"/>
    <w:rsid w:val="00DC6C3B"/>
    <w:rsid w:val="00DD17B2"/>
    <w:rsid w:val="00DD1AAD"/>
    <w:rsid w:val="00DE0831"/>
    <w:rsid w:val="00DE2DBB"/>
    <w:rsid w:val="00DE2FEE"/>
    <w:rsid w:val="00DE395C"/>
    <w:rsid w:val="00DE4038"/>
    <w:rsid w:val="00DF31F4"/>
    <w:rsid w:val="00DF6D69"/>
    <w:rsid w:val="00E04A35"/>
    <w:rsid w:val="00E05BC6"/>
    <w:rsid w:val="00E05C62"/>
    <w:rsid w:val="00E147BE"/>
    <w:rsid w:val="00E200CA"/>
    <w:rsid w:val="00E21AAB"/>
    <w:rsid w:val="00E34302"/>
    <w:rsid w:val="00E45760"/>
    <w:rsid w:val="00E5086B"/>
    <w:rsid w:val="00E51A07"/>
    <w:rsid w:val="00E53376"/>
    <w:rsid w:val="00E675CC"/>
    <w:rsid w:val="00E736A9"/>
    <w:rsid w:val="00E73BF7"/>
    <w:rsid w:val="00E751A0"/>
    <w:rsid w:val="00E86221"/>
    <w:rsid w:val="00E87329"/>
    <w:rsid w:val="00E93136"/>
    <w:rsid w:val="00EA265E"/>
    <w:rsid w:val="00EA3241"/>
    <w:rsid w:val="00EA47B4"/>
    <w:rsid w:val="00EB0B1C"/>
    <w:rsid w:val="00EB19C2"/>
    <w:rsid w:val="00EC15F7"/>
    <w:rsid w:val="00EC3ECB"/>
    <w:rsid w:val="00ED04C8"/>
    <w:rsid w:val="00ED4813"/>
    <w:rsid w:val="00F00D2E"/>
    <w:rsid w:val="00F0672C"/>
    <w:rsid w:val="00F073E6"/>
    <w:rsid w:val="00F417FA"/>
    <w:rsid w:val="00F45606"/>
    <w:rsid w:val="00F52CA0"/>
    <w:rsid w:val="00F6237A"/>
    <w:rsid w:val="00F63603"/>
    <w:rsid w:val="00F65FA8"/>
    <w:rsid w:val="00F6632D"/>
    <w:rsid w:val="00F829ED"/>
    <w:rsid w:val="00FC1872"/>
    <w:rsid w:val="00FC39C8"/>
    <w:rsid w:val="00FC469D"/>
    <w:rsid w:val="00FC76D8"/>
    <w:rsid w:val="00FC7725"/>
    <w:rsid w:val="00FD16E1"/>
    <w:rsid w:val="00FD5FA6"/>
    <w:rsid w:val="00FD79A6"/>
    <w:rsid w:val="00FE6A7A"/>
    <w:rsid w:val="00FE6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78AEECA"/>
  <w15:docId w15:val="{F5598CF0-ABA2-48F1-A1A4-DAE533EC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35E9C"/>
    <w:pPr>
      <w:widowControl/>
      <w:spacing w:before="100" w:beforeAutospacing="1" w:after="100" w:afterAutospacing="1"/>
      <w:jc w:val="left"/>
      <w:outlineLvl w:val="1"/>
    </w:pPr>
    <w:rPr>
      <w:rFonts w:ascii="Times" w:hAnsi="Times"/>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0DB"/>
    <w:pPr>
      <w:tabs>
        <w:tab w:val="center" w:pos="4252"/>
        <w:tab w:val="right" w:pos="8504"/>
      </w:tabs>
      <w:snapToGrid w:val="0"/>
    </w:pPr>
  </w:style>
  <w:style w:type="character" w:customStyle="1" w:styleId="a4">
    <w:name w:val="ヘッダー (文字)"/>
    <w:basedOn w:val="a0"/>
    <w:link w:val="a3"/>
    <w:uiPriority w:val="99"/>
    <w:rsid w:val="002A00DB"/>
  </w:style>
  <w:style w:type="paragraph" w:styleId="a5">
    <w:name w:val="footer"/>
    <w:basedOn w:val="a"/>
    <w:link w:val="a6"/>
    <w:uiPriority w:val="99"/>
    <w:unhideWhenUsed/>
    <w:rsid w:val="002A00DB"/>
    <w:pPr>
      <w:tabs>
        <w:tab w:val="center" w:pos="4252"/>
        <w:tab w:val="right" w:pos="8504"/>
      </w:tabs>
      <w:snapToGrid w:val="0"/>
    </w:pPr>
  </w:style>
  <w:style w:type="character" w:customStyle="1" w:styleId="a6">
    <w:name w:val="フッター (文字)"/>
    <w:basedOn w:val="a0"/>
    <w:link w:val="a5"/>
    <w:uiPriority w:val="99"/>
    <w:rsid w:val="002A00DB"/>
  </w:style>
  <w:style w:type="character" w:customStyle="1" w:styleId="20">
    <w:name w:val="見出し 2 (文字)"/>
    <w:basedOn w:val="a0"/>
    <w:link w:val="2"/>
    <w:uiPriority w:val="9"/>
    <w:rsid w:val="00D35E9C"/>
    <w:rPr>
      <w:rFonts w:ascii="Times" w:hAnsi="Times"/>
      <w:b/>
      <w:bCs/>
      <w:kern w:val="0"/>
      <w:sz w:val="36"/>
      <w:szCs w:val="36"/>
    </w:rPr>
  </w:style>
  <w:style w:type="character" w:customStyle="1" w:styleId="mw-headline">
    <w:name w:val="mw-headline"/>
    <w:basedOn w:val="a0"/>
    <w:rsid w:val="00D35E9C"/>
  </w:style>
  <w:style w:type="table" w:styleId="a7">
    <w:name w:val="Table Grid"/>
    <w:basedOn w:val="a1"/>
    <w:uiPriority w:val="39"/>
    <w:rsid w:val="007B597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semiHidden/>
    <w:unhideWhenUsed/>
    <w:rsid w:val="002C7731"/>
  </w:style>
  <w:style w:type="paragraph" w:styleId="a9">
    <w:name w:val="No Spacing"/>
    <w:uiPriority w:val="1"/>
    <w:qFormat/>
    <w:rsid w:val="00C60727"/>
    <w:pPr>
      <w:widowControl w:val="0"/>
      <w:jc w:val="both"/>
    </w:pPr>
  </w:style>
  <w:style w:type="paragraph" w:styleId="aa">
    <w:name w:val="Balloon Text"/>
    <w:basedOn w:val="a"/>
    <w:link w:val="ab"/>
    <w:uiPriority w:val="99"/>
    <w:semiHidden/>
    <w:unhideWhenUsed/>
    <w:rsid w:val="000379F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79F9"/>
    <w:rPr>
      <w:rFonts w:asciiTheme="majorHAnsi" w:eastAsiaTheme="majorEastAsia" w:hAnsiTheme="majorHAnsi" w:cstheme="majorBidi"/>
      <w:sz w:val="18"/>
      <w:szCs w:val="18"/>
    </w:rPr>
  </w:style>
  <w:style w:type="paragraph" w:styleId="ac">
    <w:name w:val="List Paragraph"/>
    <w:basedOn w:val="a"/>
    <w:uiPriority w:val="34"/>
    <w:qFormat/>
    <w:rsid w:val="00B52B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070096">
      <w:bodyDiv w:val="1"/>
      <w:marLeft w:val="0"/>
      <w:marRight w:val="0"/>
      <w:marTop w:val="0"/>
      <w:marBottom w:val="0"/>
      <w:divBdr>
        <w:top w:val="none" w:sz="0" w:space="0" w:color="auto"/>
        <w:left w:val="none" w:sz="0" w:space="0" w:color="auto"/>
        <w:bottom w:val="none" w:sz="0" w:space="0" w:color="auto"/>
        <w:right w:val="none" w:sz="0" w:space="0" w:color="auto"/>
      </w:divBdr>
    </w:div>
    <w:div w:id="11752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8DB12-F879-4DD3-BB42-2E1BF7910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712</Words>
  <Characters>4064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kr221</dc:creator>
  <cp:keywords/>
  <dc:description/>
  <cp:lastModifiedBy>絢悟 田中</cp:lastModifiedBy>
  <cp:revision>5</cp:revision>
  <cp:lastPrinted>2024-10-28T00:54:00Z</cp:lastPrinted>
  <dcterms:created xsi:type="dcterms:W3CDTF">2024-11-11T07:41:00Z</dcterms:created>
  <dcterms:modified xsi:type="dcterms:W3CDTF">2024-11-15T06:20:00Z</dcterms:modified>
</cp:coreProperties>
</file>