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957439" w14:textId="3053C5FD" w:rsidR="00BB2501" w:rsidRPr="004258C0" w:rsidRDefault="002F48CF" w:rsidP="004258C0">
      <w:pPr>
        <w:spacing w:line="360" w:lineRule="exact"/>
        <w:ind w:firstLineChars="200" w:firstLine="420"/>
        <w:jc w:val="center"/>
        <w:rPr>
          <w:rFonts w:ascii="UD デジタル 教科書体 NK-R" w:eastAsia="UD デジタル 教科書体 NK-R" w:hAnsiTheme="minorEastAsia"/>
        </w:rPr>
      </w:pPr>
      <w:r w:rsidRPr="004258C0">
        <w:rPr>
          <w:rFonts w:ascii="UD デジタル 教科書体 NK-R" w:eastAsia="UD デジタル 教科書体 NK-R" w:hAnsiTheme="minorEastAsia" w:hint="eastAsia"/>
        </w:rPr>
        <w:t>第</w:t>
      </w:r>
      <w:r w:rsidR="00137FB5">
        <w:rPr>
          <w:rFonts w:ascii="UD デジタル 教科書体 NK-R" w:eastAsia="UD デジタル 教科書体 NK-R" w:hAnsiTheme="minorEastAsia" w:hint="eastAsia"/>
        </w:rPr>
        <w:t>２</w:t>
      </w:r>
      <w:r w:rsidRPr="004258C0">
        <w:rPr>
          <w:rFonts w:ascii="UD デジタル 教科書体 NK-R" w:eastAsia="UD デジタル 教科書体 NK-R" w:hAnsiTheme="minorEastAsia" w:hint="eastAsia"/>
        </w:rPr>
        <w:t>学年</w:t>
      </w:r>
      <w:r w:rsidR="00137FB5">
        <w:rPr>
          <w:rFonts w:ascii="UD デジタル 教科書体 NK-R" w:eastAsia="UD デジタル 教科書体 NK-R" w:hAnsiTheme="minorEastAsia" w:hint="eastAsia"/>
        </w:rPr>
        <w:t>２</w:t>
      </w:r>
      <w:r w:rsidR="00C86AAB" w:rsidRPr="004258C0">
        <w:rPr>
          <w:rFonts w:ascii="UD デジタル 教科書体 NK-R" w:eastAsia="UD デジタル 教科書体 NK-R" w:hAnsiTheme="minorEastAsia" w:hint="eastAsia"/>
        </w:rPr>
        <w:t>組</w:t>
      </w:r>
      <w:r w:rsidRPr="004258C0">
        <w:rPr>
          <w:rFonts w:ascii="UD デジタル 教科書体 NK-R" w:eastAsia="UD デジタル 教科書体 NK-R" w:hAnsiTheme="minorEastAsia" w:hint="eastAsia"/>
        </w:rPr>
        <w:t xml:space="preserve">　理科</w:t>
      </w:r>
      <w:r w:rsidR="00542476">
        <w:rPr>
          <w:rFonts w:ascii="UD デジタル 教科書体 NK-R" w:eastAsia="UD デジタル 教科書体 NK-R" w:hAnsiTheme="minorEastAsia" w:hint="eastAsia"/>
        </w:rPr>
        <w:t>学習</w:t>
      </w:r>
      <w:r w:rsidRPr="004258C0">
        <w:rPr>
          <w:rFonts w:ascii="UD デジタル 教科書体 NK-R" w:eastAsia="UD デジタル 教科書体 NK-R" w:hAnsiTheme="minorEastAsia" w:hint="eastAsia"/>
        </w:rPr>
        <w:t>指導案</w:t>
      </w:r>
    </w:p>
    <w:p w14:paraId="5F80F44E" w14:textId="112A21C0" w:rsidR="000A6700" w:rsidRDefault="000A6700" w:rsidP="00542476">
      <w:pPr>
        <w:spacing w:line="360" w:lineRule="exact"/>
        <w:jc w:val="right"/>
        <w:rPr>
          <w:rFonts w:ascii="UD デジタル 教科書体 NK-R" w:eastAsia="UD デジタル 教科書体 NK-R" w:hAnsiTheme="minorEastAsia"/>
        </w:rPr>
      </w:pPr>
      <w:r>
        <w:rPr>
          <w:rFonts w:ascii="UD デジタル 教科書体 NK-R" w:eastAsia="UD デジタル 教科書体 NK-R" w:hAnsiTheme="minorEastAsia" w:hint="eastAsia"/>
        </w:rPr>
        <w:t xml:space="preserve">令和６年１１月２２日　</w:t>
      </w:r>
      <w:r w:rsidR="00137FB5">
        <w:rPr>
          <w:rFonts w:ascii="UD デジタル 教科書体 NK-R" w:eastAsia="UD デジタル 教科書体 NK-R" w:hAnsiTheme="minorEastAsia" w:hint="eastAsia"/>
        </w:rPr>
        <w:t>４</w:t>
      </w:r>
      <w:r>
        <w:rPr>
          <w:rFonts w:ascii="UD デジタル 教科書体 NK-R" w:eastAsia="UD デジタル 教科書体 NK-R" w:hAnsiTheme="minorEastAsia" w:hint="eastAsia"/>
        </w:rPr>
        <w:t>校時</w:t>
      </w:r>
      <w:r w:rsidR="004258C0">
        <w:rPr>
          <w:rFonts w:ascii="UD デジタル 教科書体 NK-R" w:eastAsia="UD デジタル 教科書体 NK-R" w:hAnsiTheme="minorEastAsia" w:hint="eastAsia"/>
        </w:rPr>
        <w:t xml:space="preserve">　</w:t>
      </w:r>
    </w:p>
    <w:p w14:paraId="07F8344C" w14:textId="441477F7" w:rsidR="000A6700" w:rsidRDefault="00137FB5" w:rsidP="00542476">
      <w:pPr>
        <w:spacing w:line="360" w:lineRule="exact"/>
        <w:jc w:val="right"/>
        <w:rPr>
          <w:rFonts w:ascii="UD デジタル 教科書体 NK-R" w:eastAsia="UD デジタル 教科書体 NK-R" w:hAnsiTheme="minorEastAsia"/>
        </w:rPr>
      </w:pPr>
      <w:r>
        <w:rPr>
          <w:rFonts w:ascii="UD デジタル 教科書体 NK-R" w:eastAsia="UD デジタル 教科書体 NK-R" w:hAnsiTheme="minorEastAsia" w:hint="eastAsia"/>
        </w:rPr>
        <w:t>串間</w:t>
      </w:r>
      <w:r w:rsidR="004258C0">
        <w:rPr>
          <w:rFonts w:ascii="UD デジタル 教科書体 NK-R" w:eastAsia="UD デジタル 教科書体 NK-R" w:hAnsiTheme="minorEastAsia" w:hint="eastAsia"/>
        </w:rPr>
        <w:t>市立</w:t>
      </w:r>
      <w:r>
        <w:rPr>
          <w:rFonts w:ascii="UD デジタル 教科書体 NK-R" w:eastAsia="UD デジタル 教科書体 NK-R" w:hAnsiTheme="minorEastAsia" w:hint="eastAsia"/>
        </w:rPr>
        <w:t>串間</w:t>
      </w:r>
      <w:r w:rsidR="004258C0">
        <w:rPr>
          <w:rFonts w:ascii="UD デジタル 教科書体 NK-R" w:eastAsia="UD デジタル 教科書体 NK-R" w:hAnsiTheme="minorEastAsia" w:hint="eastAsia"/>
        </w:rPr>
        <w:t>中学校</w:t>
      </w:r>
    </w:p>
    <w:p w14:paraId="0A985CB7" w14:textId="29DF66FC" w:rsidR="002F48CF" w:rsidRPr="004258C0" w:rsidRDefault="004258C0" w:rsidP="00137FB5">
      <w:pPr>
        <w:wordWrap w:val="0"/>
        <w:spacing w:line="360" w:lineRule="exact"/>
        <w:jc w:val="right"/>
        <w:rPr>
          <w:rFonts w:ascii="UD デジタル 教科書体 NK-R" w:eastAsia="UD デジタル 教科書体 NK-R" w:hAnsiTheme="minorEastAsia"/>
        </w:rPr>
      </w:pPr>
      <w:r>
        <w:rPr>
          <w:rFonts w:ascii="UD デジタル 教科書体 NK-R" w:eastAsia="UD デジタル 教科書体 NK-R" w:hAnsiTheme="minorEastAsia" w:hint="eastAsia"/>
        </w:rPr>
        <w:t xml:space="preserve">　</w:t>
      </w:r>
      <w:r w:rsidR="00C5423E" w:rsidRPr="004258C0">
        <w:rPr>
          <w:rFonts w:ascii="UD デジタル 教科書体 NK-R" w:eastAsia="UD デジタル 教科書体 NK-R" w:hAnsiTheme="minorEastAsia" w:hint="eastAsia"/>
        </w:rPr>
        <w:t xml:space="preserve">指導者　</w:t>
      </w:r>
      <w:r w:rsidR="00137FB5">
        <w:rPr>
          <w:rFonts w:ascii="UD デジタル 教科書体 NK-R" w:eastAsia="UD デジタル 教科書体 NK-R" w:hAnsiTheme="minorEastAsia" w:hint="eastAsia"/>
        </w:rPr>
        <w:t>堀之薗　訓貴</w:t>
      </w:r>
    </w:p>
    <w:p w14:paraId="767B9F83" w14:textId="77777777" w:rsidR="00E87329" w:rsidRPr="004258C0" w:rsidRDefault="00E87329" w:rsidP="004258C0">
      <w:pPr>
        <w:spacing w:line="360" w:lineRule="exact"/>
        <w:rPr>
          <w:rFonts w:ascii="UD デジタル 教科書体 NK-R" w:eastAsia="UD デジタル 教科書体 NK-R" w:hAnsiTheme="minorEastAsia"/>
        </w:rPr>
      </w:pPr>
    </w:p>
    <w:p w14:paraId="1229A031" w14:textId="4075F131" w:rsidR="002F48CF" w:rsidRPr="004258C0" w:rsidRDefault="00767DDE" w:rsidP="004258C0">
      <w:pPr>
        <w:spacing w:line="360" w:lineRule="exact"/>
        <w:rPr>
          <w:rFonts w:ascii="UD デジタル 教科書体 NK-R" w:eastAsia="UD デジタル 教科書体 NK-R" w:hAnsiTheme="minorEastAsia"/>
        </w:rPr>
      </w:pPr>
      <w:r w:rsidRPr="004258C0">
        <w:rPr>
          <w:rFonts w:ascii="UD デジタル 教科書体 NK-R" w:eastAsia="UD デジタル 教科書体 NK-R" w:hAnsiTheme="minorEastAsia" w:hint="eastAsia"/>
        </w:rPr>
        <w:t>１</w:t>
      </w:r>
      <w:r w:rsidR="002F48CF" w:rsidRPr="004258C0">
        <w:rPr>
          <w:rFonts w:ascii="UD デジタル 教科書体 NK-R" w:eastAsia="UD デジタル 教科書体 NK-R" w:hAnsiTheme="minorEastAsia" w:hint="eastAsia"/>
        </w:rPr>
        <w:t xml:space="preserve">　</w:t>
      </w:r>
      <w:r w:rsidR="00026F6F">
        <w:rPr>
          <w:rFonts w:ascii="UD デジタル 教科書体 NK-R" w:eastAsia="UD デジタル 教科書体 NK-R" w:hAnsiTheme="minorEastAsia" w:hint="eastAsia"/>
        </w:rPr>
        <w:t xml:space="preserve">　</w:t>
      </w:r>
      <w:r w:rsidR="001D15E3" w:rsidRPr="004258C0">
        <w:rPr>
          <w:rFonts w:ascii="UD デジタル 教科書体 NK-R" w:eastAsia="UD デジタル 教科書体 NK-R" w:hAnsiTheme="minorEastAsia" w:hint="eastAsia"/>
        </w:rPr>
        <w:t>単元</w:t>
      </w:r>
      <w:r w:rsidR="00137FB5">
        <w:rPr>
          <w:rFonts w:ascii="UD デジタル 教科書体 NK-R" w:eastAsia="UD デジタル 教科書体 NK-R" w:hAnsiTheme="minorEastAsia" w:hint="eastAsia"/>
        </w:rPr>
        <w:t xml:space="preserve">　　</w:t>
      </w:r>
      <w:r w:rsidR="00137FB5" w:rsidRPr="000E66A7">
        <w:rPr>
          <w:rFonts w:ascii="UD デジタル 教科書体 NK-R" w:eastAsia="UD デジタル 教科書体 NK-R" w:hint="eastAsia"/>
          <w:szCs w:val="21"/>
        </w:rPr>
        <w:t>地球の大気と</w:t>
      </w:r>
      <w:r w:rsidR="00137FB5">
        <w:rPr>
          <w:rFonts w:ascii="UD デジタル 教科書体 NK-R" w:eastAsia="UD デジタル 教科書体 NK-R" w:hint="eastAsia"/>
          <w:szCs w:val="21"/>
        </w:rPr>
        <w:t>天気の変化</w:t>
      </w:r>
      <w:r w:rsidR="001D15E3" w:rsidRPr="004258C0">
        <w:rPr>
          <w:rFonts w:ascii="UD デジタル 教科書体 NK-R" w:eastAsia="UD デジタル 教科書体 NK-R" w:hAnsiTheme="minorEastAsia" w:hint="eastAsia"/>
        </w:rPr>
        <w:t xml:space="preserve">　</w:t>
      </w:r>
      <w:r w:rsidR="002F48CF" w:rsidRPr="004258C0">
        <w:rPr>
          <w:rFonts w:ascii="UD デジタル 教科書体 NK-R" w:eastAsia="UD デジタル 教科書体 NK-R" w:hAnsiTheme="minorEastAsia" w:hint="eastAsia"/>
        </w:rPr>
        <w:t>「</w:t>
      </w:r>
      <w:r w:rsidR="00137FB5">
        <w:rPr>
          <w:rFonts w:ascii="UD デジタル 教科書体 NK-R" w:eastAsia="UD デジタル 教科書体 NK-R" w:hint="eastAsia"/>
          <w:szCs w:val="21"/>
        </w:rPr>
        <w:t>天気の変化と大気の動き</w:t>
      </w:r>
      <w:r w:rsidR="002F48CF" w:rsidRPr="004258C0">
        <w:rPr>
          <w:rFonts w:ascii="UD デジタル 教科書体 NK-R" w:eastAsia="UD デジタル 教科書体 NK-R" w:hAnsiTheme="minorEastAsia" w:hint="eastAsia"/>
        </w:rPr>
        <w:t>」</w:t>
      </w:r>
    </w:p>
    <w:p w14:paraId="59F023D6" w14:textId="77777777" w:rsidR="007B5976" w:rsidRPr="00403D58" w:rsidRDefault="007B5976" w:rsidP="004258C0">
      <w:pPr>
        <w:spacing w:line="360" w:lineRule="exact"/>
        <w:rPr>
          <w:rFonts w:ascii="UD デジタル 教科書体 NK-R" w:eastAsia="UD デジタル 教科書体 NK-R" w:hAnsiTheme="minorEastAsia"/>
        </w:rPr>
      </w:pPr>
    </w:p>
    <w:p w14:paraId="5F8DEABA" w14:textId="4737BDB7" w:rsidR="00542476" w:rsidRDefault="00767DDE" w:rsidP="00542476">
      <w:pPr>
        <w:spacing w:line="360" w:lineRule="exact"/>
        <w:rPr>
          <w:rFonts w:ascii="UD デジタル 教科書体 NK-R" w:eastAsia="UD デジタル 教科書体 NK-R" w:hAnsiTheme="minorEastAsia"/>
        </w:rPr>
      </w:pPr>
      <w:r w:rsidRPr="004258C0">
        <w:rPr>
          <w:rFonts w:ascii="UD デジタル 教科書体 NK-R" w:eastAsia="UD デジタル 教科書体 NK-R" w:hAnsiTheme="minorEastAsia" w:hint="eastAsia"/>
        </w:rPr>
        <w:t xml:space="preserve">２　</w:t>
      </w:r>
      <w:r w:rsidR="00026F6F">
        <w:rPr>
          <w:rFonts w:ascii="UD デジタル 教科書体 NK-R" w:eastAsia="UD デジタル 教科書体 NK-R" w:hAnsiTheme="minorEastAsia" w:hint="eastAsia"/>
        </w:rPr>
        <w:t xml:space="preserve">　</w:t>
      </w:r>
      <w:r w:rsidR="002A00DB" w:rsidRPr="004258C0">
        <w:rPr>
          <w:rFonts w:ascii="UD デジタル 教科書体 NK-R" w:eastAsia="UD デジタル 教科書体 NK-R" w:hAnsiTheme="minorEastAsia" w:hint="eastAsia"/>
        </w:rPr>
        <w:t>単元</w:t>
      </w:r>
      <w:r w:rsidR="002F48CF" w:rsidRPr="004258C0">
        <w:rPr>
          <w:rFonts w:ascii="UD デジタル 教科書体 NK-R" w:eastAsia="UD デジタル 教科書体 NK-R" w:hAnsiTheme="minorEastAsia" w:hint="eastAsia"/>
        </w:rPr>
        <w:t>の目標</w:t>
      </w:r>
    </w:p>
    <w:p w14:paraId="466FE95C" w14:textId="62F997BB" w:rsidR="00542476" w:rsidRPr="00991CF6" w:rsidRDefault="002F48CF" w:rsidP="00991CF6">
      <w:pPr>
        <w:spacing w:line="360" w:lineRule="exact"/>
        <w:ind w:leftChars="100" w:left="420" w:hangingChars="100" w:hanging="210"/>
        <w:rPr>
          <w:rFonts w:ascii="UD デジタル 教科書体 NK-R" w:eastAsia="UD デジタル 教科書体 NK-R" w:hAnsiTheme="minorEastAsia"/>
          <w:szCs w:val="21"/>
        </w:rPr>
      </w:pPr>
      <w:r w:rsidRPr="00991CF6">
        <w:rPr>
          <w:rFonts w:ascii="UD デジタル 教科書体 NK-R" w:eastAsia="UD デジタル 教科書体 NK-R" w:hAnsiTheme="minorEastAsia" w:hint="eastAsia"/>
          <w:szCs w:val="21"/>
        </w:rPr>
        <w:t>○</w:t>
      </w:r>
      <w:r w:rsidR="00A175E3" w:rsidRPr="00991CF6">
        <w:rPr>
          <w:rFonts w:ascii="UD デジタル 教科書体 NK-R" w:eastAsia="UD デジタル 教科書体 NK-R" w:hAnsiTheme="minorEastAsia" w:hint="eastAsia"/>
          <w:szCs w:val="21"/>
        </w:rPr>
        <w:t xml:space="preserve">　</w:t>
      </w:r>
      <w:r w:rsidR="00137FB5" w:rsidRPr="00991CF6">
        <w:rPr>
          <w:rFonts w:ascii="UD デジタル 教科書体 NK-R" w:eastAsia="UD デジタル 教科書体 NK-R" w:hAnsiTheme="minorEastAsia" w:hint="eastAsia"/>
          <w:szCs w:val="21"/>
        </w:rPr>
        <w:t xml:space="preserve">　気象要素と天気の変化の関係に着目しながら、気象要素、気象 観測についての基本的な概念や原理・法則などを理解しているとともに、科学的に探究するために必要な観察、実験などに関する基本操作や記録などの基本的な技能を身に付けている。　　　　　　　　　　　　</w:t>
      </w:r>
      <w:r w:rsidR="00CD1EA3">
        <w:rPr>
          <w:rFonts w:ascii="UD デジタル 教科書体 NK-R" w:eastAsia="UD デジタル 教科書体 NK-R" w:hAnsiTheme="minorEastAsia" w:hint="eastAsia"/>
          <w:szCs w:val="21"/>
        </w:rPr>
        <w:t xml:space="preserve">　　</w:t>
      </w:r>
      <w:r w:rsidR="00137FB5" w:rsidRPr="00991CF6">
        <w:rPr>
          <w:rFonts w:ascii="UD デジタル 教科書体 NK-R" w:eastAsia="UD デジタル 教科書体 NK-R" w:hAnsiTheme="minorEastAsia" w:hint="eastAsia"/>
          <w:szCs w:val="21"/>
        </w:rPr>
        <w:t xml:space="preserve">　　　　　　　　　 　　　　　　　　　　　　　　　</w:t>
      </w:r>
      <w:r w:rsidR="00DD17B2" w:rsidRPr="00991CF6">
        <w:rPr>
          <w:rFonts w:ascii="UD デジタル 教科書体 NK-R" w:eastAsia="UD デジタル 教科書体 NK-R" w:hAnsiTheme="minorEastAsia" w:hint="eastAsia"/>
          <w:szCs w:val="21"/>
        </w:rPr>
        <w:t>(</w:t>
      </w:r>
      <w:r w:rsidR="00B65E71" w:rsidRPr="00991CF6">
        <w:rPr>
          <w:rFonts w:ascii="UD デジタル 教科書体 NK-R" w:eastAsia="UD デジタル 教科書体 NK-R" w:hAnsiTheme="minorEastAsia" w:hint="eastAsia"/>
          <w:szCs w:val="21"/>
        </w:rPr>
        <w:t>知識</w:t>
      </w:r>
      <w:r w:rsidR="009168F5" w:rsidRPr="00991CF6">
        <w:rPr>
          <w:rFonts w:ascii="UD デジタル 教科書体 NK-R" w:eastAsia="UD デジタル 教科書体 NK-R" w:hAnsiTheme="minorEastAsia" w:hint="eastAsia"/>
          <w:szCs w:val="21"/>
        </w:rPr>
        <w:t>及び</w:t>
      </w:r>
      <w:r w:rsidR="00B65E71" w:rsidRPr="00991CF6">
        <w:rPr>
          <w:rFonts w:ascii="UD デジタル 教科書体 NK-R" w:eastAsia="UD デジタル 教科書体 NK-R" w:hAnsiTheme="minorEastAsia" w:hint="eastAsia"/>
          <w:szCs w:val="21"/>
        </w:rPr>
        <w:t>技能</w:t>
      </w:r>
      <w:r w:rsidR="00DD17B2" w:rsidRPr="00991CF6">
        <w:rPr>
          <w:rFonts w:ascii="UD デジタル 教科書体 NK-R" w:eastAsia="UD デジタル 教科書体 NK-R" w:hAnsiTheme="minorEastAsia" w:hint="eastAsia"/>
          <w:szCs w:val="21"/>
        </w:rPr>
        <w:t>)</w:t>
      </w:r>
    </w:p>
    <w:p w14:paraId="71522B0B" w14:textId="77777777" w:rsidR="00137FB5" w:rsidRPr="00991CF6" w:rsidRDefault="002F48CF" w:rsidP="00137FB5">
      <w:pPr>
        <w:spacing w:line="360" w:lineRule="exact"/>
        <w:ind w:leftChars="100" w:left="420" w:hangingChars="100" w:hanging="210"/>
        <w:rPr>
          <w:rFonts w:ascii="UD デジタル 教科書体 NK-R" w:eastAsia="UD デジタル 教科書体 NK-R" w:hAnsiTheme="minorEastAsia"/>
          <w:szCs w:val="21"/>
        </w:rPr>
      </w:pPr>
      <w:r w:rsidRPr="00991CF6">
        <w:rPr>
          <w:rFonts w:ascii="UD デジタル 教科書体 NK-R" w:eastAsia="UD デジタル 教科書体 NK-R" w:hAnsiTheme="minorEastAsia" w:hint="eastAsia"/>
          <w:szCs w:val="21"/>
        </w:rPr>
        <w:t>○</w:t>
      </w:r>
      <w:r w:rsidR="00137FB5" w:rsidRPr="00991CF6">
        <w:rPr>
          <w:rFonts w:ascii="UD デジタル 教科書体 NK-R" w:eastAsia="UD デジタル 教科書体 NK-R" w:hAnsiTheme="minorEastAsia" w:hint="eastAsia"/>
          <w:szCs w:val="21"/>
        </w:rPr>
        <w:t xml:space="preserve">　　気象観測について、見通しをもって解決する方法を立案して観察、 実験などを行い、その結果を分析して解釈し、天気の変化についての規則性や関係性を見いだして表現しているなど、科学的に探究している。</w:t>
      </w:r>
    </w:p>
    <w:p w14:paraId="56CAE5AC" w14:textId="013BE1CD" w:rsidR="00542476" w:rsidRPr="00991CF6" w:rsidRDefault="00341FEA" w:rsidP="00137FB5">
      <w:pPr>
        <w:spacing w:line="360" w:lineRule="exact"/>
        <w:ind w:leftChars="100" w:left="420" w:hangingChars="100" w:hanging="210"/>
        <w:jc w:val="right"/>
        <w:rPr>
          <w:rFonts w:ascii="UD デジタル 教科書体 NK-R" w:eastAsia="UD デジタル 教科書体 NK-R" w:hAnsiTheme="minorEastAsia"/>
          <w:szCs w:val="21"/>
        </w:rPr>
      </w:pPr>
      <w:r w:rsidRPr="00991CF6">
        <w:rPr>
          <w:rFonts w:ascii="UD デジタル 教科書体 NK-R" w:eastAsia="UD デジタル 教科書体 NK-R" w:hAnsiTheme="minorEastAsia" w:hint="eastAsia"/>
          <w:szCs w:val="21"/>
        </w:rPr>
        <w:t>(</w:t>
      </w:r>
      <w:r w:rsidR="00B65E71" w:rsidRPr="00991CF6">
        <w:rPr>
          <w:rFonts w:ascii="UD デジタル 教科書体 NK-R" w:eastAsia="UD デジタル 教科書体 NK-R" w:hAnsiTheme="minorEastAsia" w:hint="eastAsia"/>
          <w:szCs w:val="21"/>
        </w:rPr>
        <w:t>思考力</w:t>
      </w:r>
      <w:r w:rsidR="009168F5" w:rsidRPr="00991CF6">
        <w:rPr>
          <w:rFonts w:ascii="UD デジタル 教科書体 NK-R" w:eastAsia="UD デジタル 教科書体 NK-R" w:hAnsiTheme="minorEastAsia" w:hint="eastAsia"/>
          <w:szCs w:val="21"/>
        </w:rPr>
        <w:t>、</w:t>
      </w:r>
      <w:r w:rsidR="00B65E71" w:rsidRPr="00991CF6">
        <w:rPr>
          <w:rFonts w:ascii="UD デジタル 教科書体 NK-R" w:eastAsia="UD デジタル 教科書体 NK-R" w:hAnsiTheme="minorEastAsia" w:hint="eastAsia"/>
          <w:szCs w:val="21"/>
        </w:rPr>
        <w:t>判断力</w:t>
      </w:r>
      <w:r w:rsidR="009168F5" w:rsidRPr="00991CF6">
        <w:rPr>
          <w:rFonts w:ascii="UD デジタル 教科書体 NK-R" w:eastAsia="UD デジタル 教科書体 NK-R" w:hAnsiTheme="minorEastAsia" w:hint="eastAsia"/>
          <w:szCs w:val="21"/>
        </w:rPr>
        <w:t>、</w:t>
      </w:r>
      <w:r w:rsidR="00B65E71" w:rsidRPr="00991CF6">
        <w:rPr>
          <w:rFonts w:ascii="UD デジタル 教科書体 NK-R" w:eastAsia="UD デジタル 教科書体 NK-R" w:hAnsiTheme="minorEastAsia" w:hint="eastAsia"/>
          <w:szCs w:val="21"/>
        </w:rPr>
        <w:t>表現力</w:t>
      </w:r>
      <w:r w:rsidR="009168F5" w:rsidRPr="00991CF6">
        <w:rPr>
          <w:rFonts w:ascii="UD デジタル 教科書体 NK-R" w:eastAsia="UD デジタル 教科書体 NK-R" w:hAnsiTheme="minorEastAsia" w:hint="eastAsia"/>
          <w:szCs w:val="21"/>
        </w:rPr>
        <w:t>等</w:t>
      </w:r>
      <w:r w:rsidRPr="00991CF6">
        <w:rPr>
          <w:rFonts w:ascii="UD デジタル 教科書体 NK-R" w:eastAsia="UD デジタル 教科書体 NK-R" w:hAnsiTheme="minorEastAsia" w:hint="eastAsia"/>
          <w:szCs w:val="21"/>
        </w:rPr>
        <w:t>)</w:t>
      </w:r>
    </w:p>
    <w:p w14:paraId="0AD6ADBB" w14:textId="1BA1A1EB" w:rsidR="00341FEA" w:rsidRPr="00991CF6" w:rsidRDefault="00341FEA" w:rsidP="00137FB5">
      <w:pPr>
        <w:spacing w:line="360" w:lineRule="exact"/>
        <w:ind w:leftChars="100" w:left="420" w:hangingChars="100" w:hanging="210"/>
        <w:rPr>
          <w:rFonts w:ascii="UD デジタル 教科書体 NK-R" w:eastAsia="UD デジタル 教科書体 NK-R" w:hAnsiTheme="minorEastAsia"/>
          <w:szCs w:val="21"/>
        </w:rPr>
      </w:pPr>
      <w:r w:rsidRPr="00991CF6">
        <w:rPr>
          <w:rFonts w:ascii="UD デジタル 教科書体 NK-R" w:eastAsia="UD デジタル 教科書体 NK-R" w:hAnsiTheme="minorEastAsia" w:hint="eastAsia"/>
          <w:szCs w:val="21"/>
        </w:rPr>
        <w:t>○</w:t>
      </w:r>
      <w:r w:rsidR="00137FB5" w:rsidRPr="00991CF6">
        <w:rPr>
          <w:rFonts w:ascii="UD デジタル 教科書体 NK-R" w:eastAsia="UD デジタル 教科書体 NK-R" w:hAnsiTheme="minorEastAsia" w:hint="eastAsia"/>
          <w:szCs w:val="21"/>
        </w:rPr>
        <w:t xml:space="preserve">　　気象観測に関する事物・現象に進んで関わり、見通しをもったり、振り返ったり、地域の気象現象ついて関連付けて考えたりするなど、科学的に探究しようとしている。　　　　　　　　　　　　　　　</w:t>
      </w:r>
      <w:r w:rsidR="00D94151" w:rsidRPr="00991CF6">
        <w:rPr>
          <w:rFonts w:ascii="UD デジタル 教科書体 NK-R" w:eastAsia="UD デジタル 教科書体 NK-R" w:hAnsiTheme="minorEastAsia" w:hint="eastAsia"/>
          <w:szCs w:val="21"/>
        </w:rPr>
        <w:t>(</w:t>
      </w:r>
      <w:r w:rsidR="00ED04C8" w:rsidRPr="00991CF6">
        <w:rPr>
          <w:rFonts w:ascii="UD デジタル 教科書体 NK-R" w:eastAsia="UD デジタル 教科書体 NK-R" w:hAnsiTheme="minorEastAsia" w:hint="eastAsia"/>
          <w:szCs w:val="21"/>
        </w:rPr>
        <w:t>学びに向かう力</w:t>
      </w:r>
      <w:r w:rsidR="009168F5" w:rsidRPr="00991CF6">
        <w:rPr>
          <w:rFonts w:ascii="UD デジタル 教科書体 NK-R" w:eastAsia="UD デジタル 教科書体 NK-R" w:hAnsiTheme="minorEastAsia" w:hint="eastAsia"/>
          <w:szCs w:val="21"/>
        </w:rPr>
        <w:t>、</w:t>
      </w:r>
      <w:r w:rsidR="00ED04C8" w:rsidRPr="00991CF6">
        <w:rPr>
          <w:rFonts w:ascii="UD デジタル 教科書体 NK-R" w:eastAsia="UD デジタル 教科書体 NK-R" w:hAnsiTheme="minorEastAsia" w:hint="eastAsia"/>
          <w:szCs w:val="21"/>
        </w:rPr>
        <w:t>人間性等</w:t>
      </w:r>
      <w:r w:rsidR="00D94151" w:rsidRPr="00991CF6">
        <w:rPr>
          <w:rFonts w:ascii="UD デジタル 教科書体 NK-R" w:eastAsia="UD デジタル 教科書体 NK-R" w:hAnsiTheme="minorEastAsia" w:hint="eastAsia"/>
          <w:szCs w:val="21"/>
        </w:rPr>
        <w:t>)</w:t>
      </w:r>
    </w:p>
    <w:p w14:paraId="7FA36503" w14:textId="4C5A19F6" w:rsidR="00E87329" w:rsidRPr="004258C0" w:rsidRDefault="00E87329" w:rsidP="004258C0">
      <w:pPr>
        <w:spacing w:line="360" w:lineRule="exact"/>
        <w:rPr>
          <w:rFonts w:ascii="UD デジタル 教科書体 NK-R" w:eastAsia="UD デジタル 教科書体 NK-R" w:hAnsiTheme="minorEastAsia"/>
        </w:rPr>
      </w:pPr>
    </w:p>
    <w:p w14:paraId="164F073F" w14:textId="1B989278" w:rsidR="00542476" w:rsidRDefault="00767DDE" w:rsidP="00542476">
      <w:pPr>
        <w:spacing w:line="360" w:lineRule="exact"/>
        <w:rPr>
          <w:rFonts w:ascii="UD デジタル 教科書体 NK-R" w:eastAsia="UD デジタル 教科書体 NK-R" w:hAnsiTheme="minorEastAsia"/>
        </w:rPr>
      </w:pPr>
      <w:r w:rsidRPr="004258C0">
        <w:rPr>
          <w:rFonts w:ascii="UD デジタル 教科書体 NK-R" w:eastAsia="UD デジタル 教科書体 NK-R" w:hAnsiTheme="minorEastAsia" w:hint="eastAsia"/>
        </w:rPr>
        <w:t>３</w:t>
      </w:r>
      <w:r w:rsidR="00B46619" w:rsidRPr="004258C0">
        <w:rPr>
          <w:rFonts w:ascii="UD デジタル 教科書体 NK-R" w:eastAsia="UD デジタル 教科書体 NK-R" w:hAnsiTheme="minorEastAsia" w:hint="eastAsia"/>
        </w:rPr>
        <w:t xml:space="preserve">　</w:t>
      </w:r>
      <w:r w:rsidR="00026F6F">
        <w:rPr>
          <w:rFonts w:ascii="UD デジタル 教科書体 NK-R" w:eastAsia="UD デジタル 教科書体 NK-R" w:hAnsiTheme="minorEastAsia" w:hint="eastAsia"/>
        </w:rPr>
        <w:t xml:space="preserve">　</w:t>
      </w:r>
      <w:r w:rsidR="00B46619" w:rsidRPr="004258C0">
        <w:rPr>
          <w:rFonts w:ascii="UD デジタル 教科書体 NK-R" w:eastAsia="UD デジタル 教科書体 NK-R" w:hAnsiTheme="minorEastAsia" w:hint="eastAsia"/>
        </w:rPr>
        <w:t>指導観</w:t>
      </w:r>
    </w:p>
    <w:p w14:paraId="76E3978E" w14:textId="0042E550" w:rsidR="00137FB5" w:rsidRPr="00137FB5" w:rsidRDefault="004258C0" w:rsidP="00137FB5">
      <w:pPr>
        <w:spacing w:line="360" w:lineRule="exact"/>
        <w:ind w:leftChars="100" w:left="420" w:hangingChars="100" w:hanging="210"/>
        <w:rPr>
          <w:rFonts w:ascii="UD デジタル 教科書体 NK-R" w:eastAsia="UD デジタル 教科書体 NK-R" w:hAnsiTheme="minorEastAsia"/>
        </w:rPr>
      </w:pPr>
      <w:r>
        <w:rPr>
          <w:rFonts w:ascii="UD デジタル 教科書体 NK-R" w:eastAsia="UD デジタル 教科書体 NK-R" w:hAnsiTheme="minorEastAsia" w:hint="eastAsia"/>
        </w:rPr>
        <w:t>〇</w:t>
      </w:r>
      <w:r w:rsidR="009168F5">
        <w:rPr>
          <w:rFonts w:ascii="UD デジタル 教科書体 NK-R" w:eastAsia="UD デジタル 教科書体 NK-R" w:hAnsiTheme="minorEastAsia" w:hint="eastAsia"/>
        </w:rPr>
        <w:t xml:space="preserve">　</w:t>
      </w:r>
      <w:r w:rsidR="00137FB5">
        <w:rPr>
          <w:rFonts w:ascii="UD デジタル 教科書体 NK-R" w:eastAsia="UD デジタル 教科書体 NK-R" w:hAnsiTheme="minorEastAsia" w:hint="eastAsia"/>
        </w:rPr>
        <w:t xml:space="preserve">　</w:t>
      </w:r>
      <w:r w:rsidR="00137FB5" w:rsidRPr="00137FB5">
        <w:rPr>
          <w:rFonts w:ascii="UD デジタル 教科書体 NK-R" w:eastAsia="UD デジタル 教科書体 NK-R" w:hAnsiTheme="minorEastAsia" w:hint="eastAsia"/>
        </w:rPr>
        <w:t>本単元は学習指導要領の第２分野（４）「気象とその変化」</w:t>
      </w:r>
      <w:r w:rsidR="007E4F20">
        <w:rPr>
          <w:rFonts w:ascii="UD デジタル 教科書体 NK-R" w:eastAsia="UD デジタル 教科書体 NK-R" w:hAnsiTheme="minorEastAsia" w:hint="eastAsia"/>
        </w:rPr>
        <w:t>の（イ）</w:t>
      </w:r>
      <w:r w:rsidR="009E3CE7">
        <w:rPr>
          <w:rFonts w:ascii="UD デジタル 教科書体 NK-R" w:eastAsia="UD デジタル 教科書体 NK-R" w:hAnsiTheme="minorEastAsia" w:hint="eastAsia"/>
        </w:rPr>
        <w:t>「</w:t>
      </w:r>
      <w:r w:rsidR="007E4F20">
        <w:rPr>
          <w:rFonts w:ascii="UD デジタル 教科書体 NK-R" w:eastAsia="UD デジタル 教科書体 NK-R" w:hAnsiTheme="minorEastAsia" w:hint="eastAsia"/>
        </w:rPr>
        <w:t>天気の変化</w:t>
      </w:r>
      <w:r w:rsidR="009E3CE7">
        <w:rPr>
          <w:rFonts w:ascii="UD デジタル 教科書体 NK-R" w:eastAsia="UD デジタル 教科書体 NK-R" w:hAnsiTheme="minorEastAsia" w:hint="eastAsia"/>
        </w:rPr>
        <w:t>」を</w:t>
      </w:r>
      <w:r w:rsidR="009E3CE7" w:rsidRPr="009E3CE7">
        <w:rPr>
          <w:rFonts w:ascii="UD デジタル 教科書体 NK-R" w:eastAsia="UD デジタル 教科書体 NK-R" w:hAnsiTheme="minorEastAsia" w:hint="eastAsia"/>
        </w:rPr>
        <w:t>受けて設定されたものである。</w:t>
      </w:r>
      <w:r w:rsidR="00137FB5" w:rsidRPr="00137FB5">
        <w:rPr>
          <w:rFonts w:ascii="UD デジタル 教科書体 NK-R" w:eastAsia="UD デジタル 教科書体 NK-R" w:hAnsiTheme="minorEastAsia" w:hint="eastAsia"/>
        </w:rPr>
        <w:t>ここでは、観測記録や資料を基に、気象要素と</w:t>
      </w:r>
      <w:r w:rsidR="006A209B">
        <w:rPr>
          <w:rFonts w:ascii="UD デジタル 教科書体 NK-R" w:eastAsia="UD デジタル 教科書体 NK-R" w:hAnsiTheme="minorEastAsia" w:hint="eastAsia"/>
        </w:rPr>
        <w:t>大気の動き</w:t>
      </w:r>
      <w:r w:rsidR="00137FB5" w:rsidRPr="00137FB5">
        <w:rPr>
          <w:rFonts w:ascii="UD デジタル 教科書体 NK-R" w:eastAsia="UD デジタル 教科書体 NK-R" w:hAnsiTheme="minorEastAsia" w:hint="eastAsia"/>
        </w:rPr>
        <w:t>に着目しながら、天気の変化や日本の天気の特徴を</w:t>
      </w:r>
      <w:r w:rsidR="009E3CE7">
        <w:rPr>
          <w:rFonts w:ascii="UD デジタル 教科書体 NK-R" w:eastAsia="UD デジタル 教科書体 NK-R" w:hAnsiTheme="minorEastAsia" w:hint="eastAsia"/>
        </w:rPr>
        <w:t>関連づけて思考させることがねらいである。その際、串間に昔から存在する“天気に関する言い伝え”を、授業を通して身につけた内容をもとに、</w:t>
      </w:r>
      <w:r w:rsidR="006A209B">
        <w:rPr>
          <w:rFonts w:ascii="UD デジタル 教科書体 NK-R" w:eastAsia="UD デジタル 教科書体 NK-R" w:hAnsiTheme="minorEastAsia" w:hint="eastAsia"/>
        </w:rPr>
        <w:t>根拠をもって</w:t>
      </w:r>
      <w:r w:rsidR="009E3CE7">
        <w:rPr>
          <w:rFonts w:ascii="UD デジタル 教科書体 NK-R" w:eastAsia="UD デジタル 教科書体 NK-R" w:hAnsiTheme="minorEastAsia" w:hint="eastAsia"/>
        </w:rPr>
        <w:t>証明することを通して、理科の学習が日常とつながっていることを実感させることができる。</w:t>
      </w:r>
      <w:r w:rsidR="00616E71">
        <w:rPr>
          <w:rFonts w:ascii="UD デジタル 教科書体 NK-R" w:eastAsia="UD デジタル 教科書体 NK-R" w:hAnsiTheme="minorEastAsia" w:hint="eastAsia"/>
        </w:rPr>
        <w:t>小学校で</w:t>
      </w:r>
      <w:r w:rsidR="00137FB5" w:rsidRPr="00137FB5">
        <w:rPr>
          <w:rFonts w:ascii="UD デジタル 教科書体 NK-R" w:eastAsia="UD デジタル 教科書体 NK-R" w:hAnsiTheme="minorEastAsia" w:hint="eastAsia"/>
        </w:rPr>
        <w:t>は第４学年で</w:t>
      </w:r>
      <w:r w:rsidR="00616E71">
        <w:rPr>
          <w:rFonts w:ascii="UD デジタル 教科書体 NK-R" w:eastAsia="UD デジタル 教科書体 NK-R" w:hAnsiTheme="minorEastAsia" w:hint="eastAsia"/>
        </w:rPr>
        <w:t>、水は蒸発し水蒸気となって空気中に含まれること、水蒸気が冷やされると水蒸気は水になって現れること、第５学年で、雲の量や動きが天気の変化と関係すること、映像などの気象情報を用いて天気の変化が予測できること</w:t>
      </w:r>
      <w:r w:rsidR="00137FB5" w:rsidRPr="00137FB5">
        <w:rPr>
          <w:rFonts w:ascii="UD デジタル 教科書体 NK-R" w:eastAsia="UD デジタル 教科書体 NK-R" w:hAnsiTheme="minorEastAsia" w:hint="eastAsia"/>
        </w:rPr>
        <w:t>について学習している。</w:t>
      </w:r>
    </w:p>
    <w:p w14:paraId="071B58B5" w14:textId="1DE5D5CB" w:rsidR="00E645C7" w:rsidRDefault="00137FB5" w:rsidP="00137FB5">
      <w:pPr>
        <w:spacing w:line="360" w:lineRule="exact"/>
        <w:ind w:leftChars="200" w:left="420" w:firstLineChars="100" w:firstLine="210"/>
        <w:rPr>
          <w:rFonts w:ascii="UD デジタル 教科書体 NK-R" w:eastAsia="UD デジタル 教科書体 NK-R" w:hAnsiTheme="minorEastAsia"/>
        </w:rPr>
      </w:pPr>
      <w:r w:rsidRPr="00137FB5">
        <w:rPr>
          <w:rFonts w:ascii="UD デジタル 教科書体 NK-R" w:eastAsia="UD デジタル 教科書体 NK-R" w:hAnsiTheme="minorEastAsia" w:hint="eastAsia"/>
        </w:rPr>
        <w:t>私</w:t>
      </w:r>
      <w:r w:rsidR="00616E71">
        <w:rPr>
          <w:rFonts w:ascii="UD デジタル 教科書体 NK-R" w:eastAsia="UD デジタル 教科書体 NK-R" w:hAnsiTheme="minorEastAsia" w:hint="eastAsia"/>
        </w:rPr>
        <w:t>たち</w:t>
      </w:r>
      <w:r w:rsidRPr="00137FB5">
        <w:rPr>
          <w:rFonts w:ascii="UD デジタル 教科書体 NK-R" w:eastAsia="UD デジタル 教科書体 NK-R" w:hAnsiTheme="minorEastAsia" w:hint="eastAsia"/>
        </w:rPr>
        <w:t>の日常生活と天気のかかわりは非常に深く、そのため天気予報から得られる情報はその日の行動を決める上で欠かすことができないものの１つ</w:t>
      </w:r>
      <w:r w:rsidR="00E645C7">
        <w:rPr>
          <w:rFonts w:ascii="UD デジタル 教科書体 NK-R" w:eastAsia="UD デジタル 教科書体 NK-R" w:hAnsiTheme="minorEastAsia" w:hint="eastAsia"/>
        </w:rPr>
        <w:t>となっている</w:t>
      </w:r>
      <w:r w:rsidRPr="00137FB5">
        <w:rPr>
          <w:rFonts w:ascii="UD デジタル 教科書体 NK-R" w:eastAsia="UD デジタル 教科書体 NK-R" w:hAnsiTheme="minorEastAsia" w:hint="eastAsia"/>
        </w:rPr>
        <w:t>。現在ではその天気に関する情報は、テレビだけでなくインターネット等で簡単に手に入れることができ、さらに天気図や気象衛星画像などから</w:t>
      </w:r>
      <w:r w:rsidR="006A209B">
        <w:rPr>
          <w:rFonts w:ascii="UD デジタル 教科書体 NK-R" w:eastAsia="UD デジタル 教科書体 NK-R" w:hAnsiTheme="minorEastAsia" w:hint="eastAsia"/>
        </w:rPr>
        <w:t>自分で考えて</w:t>
      </w:r>
      <w:r w:rsidRPr="00137FB5">
        <w:rPr>
          <w:rFonts w:ascii="UD デジタル 教科書体 NK-R" w:eastAsia="UD デジタル 教科書体 NK-R" w:hAnsiTheme="minorEastAsia" w:hint="eastAsia"/>
        </w:rPr>
        <w:t>読み取る必要もない。したがってテレビなどに映し出される天気図は多くの人々にとって単なる画像として扱われることが少なくない。そこで、本単元の単元を貫く学習課題として、</w:t>
      </w:r>
      <w:r w:rsidR="00762D35">
        <w:rPr>
          <w:rFonts w:ascii="UD デジタル 教科書体 NK-R" w:eastAsia="UD デジタル 教科書体 NK-R" w:hAnsiTheme="minorEastAsia" w:hint="eastAsia"/>
        </w:rPr>
        <w:t>以下のように設定した。</w:t>
      </w:r>
    </w:p>
    <w:p w14:paraId="0D90D85B" w14:textId="2577C642" w:rsidR="00E645C7" w:rsidRDefault="00762D35" w:rsidP="00C20BE6">
      <w:pPr>
        <w:spacing w:line="360" w:lineRule="exact"/>
        <w:ind w:leftChars="200" w:left="630" w:hangingChars="100" w:hanging="210"/>
        <w:rPr>
          <w:rFonts w:ascii="UD デジタル 教科書体 NK-R" w:eastAsia="UD デジタル 教科書体 NK-R" w:hAnsiTheme="minorEastAsia"/>
        </w:rPr>
      </w:pPr>
      <w:r>
        <w:rPr>
          <w:rFonts w:ascii="UD デジタル 教科書体 NK-R" w:eastAsia="UD デジタル 教科書体 NK-R" w:hAnsiTheme="minorEastAsia" w:hint="eastAsia"/>
          <w:noProof/>
        </w:rPr>
        <mc:AlternateContent>
          <mc:Choice Requires="wps">
            <w:drawing>
              <wp:anchor distT="0" distB="0" distL="114300" distR="114300" simplePos="0" relativeHeight="251667456" behindDoc="0" locked="0" layoutInCell="1" allowOverlap="1" wp14:anchorId="3F034AA2" wp14:editId="63CCC913">
                <wp:simplePos x="0" y="0"/>
                <wp:positionH relativeFrom="column">
                  <wp:posOffset>203835</wp:posOffset>
                </wp:positionH>
                <wp:positionV relativeFrom="paragraph">
                  <wp:posOffset>32385</wp:posOffset>
                </wp:positionV>
                <wp:extent cx="6038850" cy="8953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6038850" cy="895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BEB2A9" id="正方形/長方形 2" o:spid="_x0000_s1026" style="position:absolute;left:0;text-align:left;margin-left:16.05pt;margin-top:2.55pt;width:475.5pt;height:70.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" filled="f" strokecolor="black [3213]" strokeweight="1pt"/>
            </w:pict>
          </mc:Fallback>
        </mc:AlternateContent>
      </w:r>
      <w:r w:rsidR="00E645C7">
        <w:rPr>
          <w:rFonts w:ascii="UD デジタル 教科書体 NK-R" w:eastAsia="UD デジタル 教科書体 NK-R" w:hAnsiTheme="minorEastAsia" w:hint="eastAsia"/>
        </w:rPr>
        <w:t>①</w:t>
      </w:r>
      <w:r w:rsidR="00C20BE6">
        <w:rPr>
          <w:rFonts w:ascii="UD デジタル 教科書体 NK-R" w:eastAsia="UD デジタル 教科書体 NK-R" w:hAnsiTheme="minorEastAsia" w:hint="eastAsia"/>
        </w:rPr>
        <w:t xml:space="preserve">　</w:t>
      </w:r>
      <w:r w:rsidR="00AD515E">
        <w:rPr>
          <w:rFonts w:ascii="UD デジタル 教科書体 NK-R" w:eastAsia="UD デジタル 教科書体 NK-R" w:hAnsiTheme="minorEastAsia" w:hint="eastAsia"/>
        </w:rPr>
        <w:t xml:space="preserve">　</w:t>
      </w:r>
      <w:r w:rsidR="00137FB5" w:rsidRPr="00137FB5">
        <w:rPr>
          <w:rFonts w:ascii="UD デジタル 教科書体 NK-R" w:eastAsia="UD デジタル 教科書体 NK-R" w:hAnsiTheme="minorEastAsia" w:hint="eastAsia"/>
        </w:rPr>
        <w:t>10月10日の正午、この日の気象衛星は図のようになった</w:t>
      </w:r>
      <w:r w:rsidR="00C20BE6">
        <w:rPr>
          <w:rFonts w:ascii="UD デジタル 教科書体 NK-R" w:eastAsia="UD デジタル 教科書体 NK-R" w:hAnsiTheme="minorEastAsia" w:hint="eastAsia"/>
        </w:rPr>
        <w:t>（別紙）</w:t>
      </w:r>
      <w:r w:rsidR="00137FB5" w:rsidRPr="00137FB5">
        <w:rPr>
          <w:rFonts w:ascii="UD デジタル 教科書体 NK-R" w:eastAsia="UD デジタル 教科書体 NK-R" w:hAnsiTheme="minorEastAsia" w:hint="eastAsia"/>
        </w:rPr>
        <w:t>。11日は楽しみにしている遠足です。遠足では都井岬を訪れる予定ですが、この日の天気を予想してみましょう</w:t>
      </w:r>
      <w:r w:rsidR="00E645C7">
        <w:rPr>
          <w:rFonts w:ascii="UD デジタル 教科書体 NK-R" w:eastAsia="UD デジタル 教科書体 NK-R" w:hAnsiTheme="minorEastAsia" w:hint="eastAsia"/>
        </w:rPr>
        <w:t>。</w:t>
      </w:r>
    </w:p>
    <w:p w14:paraId="631B1716" w14:textId="7EFD8FA4" w:rsidR="00E645C7" w:rsidRDefault="00E645C7" w:rsidP="00C20BE6">
      <w:pPr>
        <w:spacing w:line="360" w:lineRule="exact"/>
        <w:ind w:leftChars="200" w:left="630" w:hangingChars="100" w:hanging="210"/>
        <w:rPr>
          <w:rFonts w:ascii="UD デジタル 教科書体 NK-R" w:eastAsia="UD デジタル 教科書体 NK-R" w:hAnsiTheme="minorEastAsia"/>
        </w:rPr>
      </w:pPr>
      <w:r>
        <w:rPr>
          <w:rFonts w:ascii="UD デジタル 教科書体 NK-R" w:eastAsia="UD デジタル 教科書体 NK-R" w:hAnsiTheme="minorEastAsia" w:hint="eastAsia"/>
        </w:rPr>
        <w:t>②</w:t>
      </w:r>
      <w:r w:rsidR="00C20BE6">
        <w:rPr>
          <w:rFonts w:ascii="UD デジタル 教科書体 NK-R" w:eastAsia="UD デジタル 教科書体 NK-R" w:hAnsiTheme="minorEastAsia" w:hint="eastAsia"/>
        </w:rPr>
        <w:t xml:space="preserve">　</w:t>
      </w:r>
      <w:r w:rsidR="00AD515E">
        <w:rPr>
          <w:rFonts w:ascii="UD デジタル 教科書体 NK-R" w:eastAsia="UD デジタル 教科書体 NK-R" w:hAnsiTheme="minorEastAsia" w:hint="eastAsia"/>
        </w:rPr>
        <w:t xml:space="preserve">　</w:t>
      </w:r>
      <w:r w:rsidR="00137FB5" w:rsidRPr="00137FB5">
        <w:rPr>
          <w:rFonts w:ascii="UD デジタル 教科書体 NK-R" w:eastAsia="UD デジタル 教科書体 NK-R" w:hAnsiTheme="minorEastAsia" w:hint="eastAsia"/>
        </w:rPr>
        <w:t>串間市は、古くから天気の</w:t>
      </w:r>
      <w:r w:rsidR="002E72A2">
        <w:rPr>
          <w:rFonts w:ascii="UD デジタル 教科書体 NK-R" w:eastAsia="UD デジタル 教科書体 NK-R" w:hAnsiTheme="minorEastAsia" w:hint="eastAsia"/>
        </w:rPr>
        <w:t>言い伝え</w:t>
      </w:r>
      <w:r w:rsidR="00137FB5" w:rsidRPr="00137FB5">
        <w:rPr>
          <w:rFonts w:ascii="UD デジタル 教科書体 NK-R" w:eastAsia="UD デジタル 教科書体 NK-R" w:hAnsiTheme="minorEastAsia" w:hint="eastAsia"/>
        </w:rPr>
        <w:t>がたくさんある。その例として、</w:t>
      </w:r>
      <w:r w:rsidR="00666669">
        <w:rPr>
          <w:rFonts w:ascii="UD デジタル 教科書体 NK-R" w:eastAsia="UD デジタル 教科書体 NK-R" w:hAnsiTheme="minorEastAsia" w:hint="eastAsia"/>
        </w:rPr>
        <w:t>「</w:t>
      </w:r>
      <w:r w:rsidR="00137FB5" w:rsidRPr="00137FB5">
        <w:rPr>
          <w:rFonts w:ascii="UD デジタル 教科書体 NK-R" w:eastAsia="UD デジタル 教科書体 NK-R" w:hAnsiTheme="minorEastAsia" w:hint="eastAsia"/>
        </w:rPr>
        <w:t>石波海岸付近から見た、遠くの高畑山（たかはたやま）が晴れていたら、明日は晴れる</w:t>
      </w:r>
      <w:r w:rsidR="00666669">
        <w:rPr>
          <w:rFonts w:ascii="UD デジタル 教科書体 NK-R" w:eastAsia="UD デジタル 教科書体 NK-R" w:hAnsiTheme="minorEastAsia" w:hint="eastAsia"/>
        </w:rPr>
        <w:t>。」</w:t>
      </w:r>
      <w:r w:rsidR="00137FB5" w:rsidRPr="00137FB5">
        <w:rPr>
          <w:rFonts w:ascii="UD デジタル 教科書体 NK-R" w:eastAsia="UD デジタル 教科書体 NK-R" w:hAnsiTheme="minorEastAsia" w:hint="eastAsia"/>
        </w:rPr>
        <w:t>言い伝えの根拠は何だろうか。</w:t>
      </w:r>
    </w:p>
    <w:p w14:paraId="016AF5DE" w14:textId="76B8BFF6" w:rsidR="00542476" w:rsidRPr="00137FB5" w:rsidRDefault="00733B7F" w:rsidP="00733B7F">
      <w:pPr>
        <w:spacing w:line="360" w:lineRule="exact"/>
        <w:ind w:leftChars="200" w:left="420"/>
        <w:rPr>
          <w:rFonts w:ascii="UD デジタル 教科書体 NK-R" w:eastAsia="UD デジタル 教科書体 NK-R" w:hAnsiTheme="minorEastAsia"/>
        </w:rPr>
      </w:pPr>
      <w:r w:rsidRPr="00733B7F">
        <w:rPr>
          <w:rFonts w:ascii="UD デジタル 教科書体 NK-R" w:eastAsia="UD デジタル 教科書体 NK-R" w:hAnsiTheme="minorEastAsia" w:hint="eastAsia"/>
        </w:rPr>
        <w:t>上記の２つの課題について学習を始める前に思考させる。</w:t>
      </w:r>
      <w:r>
        <w:rPr>
          <w:rFonts w:ascii="UD デジタル 教科書体 NK-R" w:eastAsia="UD デジタル 教科書体 NK-R" w:hAnsiTheme="minorEastAsia" w:hint="eastAsia"/>
        </w:rPr>
        <w:t>地球</w:t>
      </w:r>
      <w:r w:rsidRPr="00733B7F">
        <w:rPr>
          <w:rFonts w:ascii="UD デジタル 教科書体 NK-R" w:eastAsia="UD デジタル 教科書体 NK-R" w:hAnsiTheme="minorEastAsia" w:hint="eastAsia"/>
        </w:rPr>
        <w:t>の学習が全て終了した後に、再び同じ課題について思考させることで、生徒の変容を評価することができる。また、</w:t>
      </w:r>
      <w:r w:rsidR="00137FB5" w:rsidRPr="00137FB5">
        <w:rPr>
          <w:rFonts w:ascii="UD デジタル 教科書体 NK-R" w:eastAsia="UD デジタル 教科書体 NK-R" w:hAnsiTheme="minorEastAsia" w:hint="eastAsia"/>
        </w:rPr>
        <w:t>本単元</w:t>
      </w:r>
      <w:r>
        <w:rPr>
          <w:rFonts w:ascii="UD デジタル 教科書体 NK-R" w:eastAsia="UD デジタル 教科書体 NK-R" w:hAnsiTheme="minorEastAsia" w:hint="eastAsia"/>
        </w:rPr>
        <w:t>は</w:t>
      </w:r>
      <w:r w:rsidR="00137FB5" w:rsidRPr="00137FB5">
        <w:rPr>
          <w:rFonts w:ascii="UD デジタル 教科書体 NK-R" w:eastAsia="UD デジタル 教科書体 NK-R" w:hAnsiTheme="minorEastAsia" w:hint="eastAsia"/>
        </w:rPr>
        <w:t>天気の移り変わりを時間の経過と規則性をもとに</w:t>
      </w:r>
      <w:r w:rsidR="006A209B">
        <w:rPr>
          <w:rFonts w:ascii="UD デジタル 教科書体 NK-R" w:eastAsia="UD デジタル 教科書体 NK-R" w:hAnsiTheme="minorEastAsia" w:hint="eastAsia"/>
        </w:rPr>
        <w:t>関連付けて</w:t>
      </w:r>
      <w:r w:rsidR="00137FB5" w:rsidRPr="00137FB5">
        <w:rPr>
          <w:rFonts w:ascii="UD デジタル 教科書体 NK-R" w:eastAsia="UD デジタル 教科書体 NK-R" w:hAnsiTheme="minorEastAsia" w:hint="eastAsia"/>
        </w:rPr>
        <w:t>思考することで、理科の見方・考え方の１つである「時間的・空間的な視点」をはぐくむことができる意義深い教材である。</w:t>
      </w:r>
    </w:p>
    <w:p w14:paraId="4123A2DA" w14:textId="77777777" w:rsidR="005E15CB" w:rsidRDefault="004258C0" w:rsidP="005E15CB">
      <w:pPr>
        <w:spacing w:line="360" w:lineRule="exact"/>
        <w:ind w:leftChars="100" w:left="420" w:hangingChars="100" w:hanging="210"/>
        <w:rPr>
          <w:rFonts w:ascii="UD デジタル 教科書体 NK-R" w:eastAsia="UD デジタル 教科書体 NK-R" w:hAnsiTheme="minorEastAsia"/>
        </w:rPr>
      </w:pPr>
      <w:r>
        <w:rPr>
          <w:rFonts w:ascii="UD デジタル 教科書体 NK-R" w:eastAsia="UD デジタル 教科書体 NK-R" w:hAnsiTheme="minorEastAsia" w:hint="eastAsia"/>
        </w:rPr>
        <w:t>〇</w:t>
      </w:r>
      <w:r w:rsidR="009168F5">
        <w:rPr>
          <w:rFonts w:ascii="UD デジタル 教科書体 NK-R" w:eastAsia="UD デジタル 教科書体 NK-R" w:hAnsiTheme="minorEastAsia" w:hint="eastAsia"/>
        </w:rPr>
        <w:t xml:space="preserve">　</w:t>
      </w:r>
      <w:r w:rsidR="00137FB5">
        <w:rPr>
          <w:rFonts w:ascii="UD デジタル 教科書体 NK-R" w:eastAsia="UD デジタル 教科書体 NK-R" w:hAnsiTheme="minorEastAsia" w:hint="eastAsia"/>
        </w:rPr>
        <w:t xml:space="preserve">　２</w:t>
      </w:r>
      <w:r w:rsidR="00137FB5" w:rsidRPr="00137FB5">
        <w:rPr>
          <w:rFonts w:ascii="UD デジタル 教科書体 NK-R" w:eastAsia="UD デジタル 教科書体 NK-R" w:hAnsiTheme="minorEastAsia" w:hint="eastAsia"/>
        </w:rPr>
        <w:t>年2組の生徒は３1名で構成されており、理科の授業に対しては関心が高く、ペア学習やグループ活動では意見を積極的に交流することができる。しかし、一部の生徒の意見に流され</w:t>
      </w:r>
      <w:r w:rsidR="00C446D8">
        <w:rPr>
          <w:rFonts w:ascii="UD デジタル 教科書体 NK-R" w:eastAsia="UD デジタル 教科書体 NK-R" w:hAnsiTheme="minorEastAsia" w:hint="eastAsia"/>
        </w:rPr>
        <w:t>ることが多く、</w:t>
      </w:r>
      <w:r w:rsidR="00137FB5" w:rsidRPr="00137FB5">
        <w:rPr>
          <w:rFonts w:ascii="UD デジタル 教科書体 NK-R" w:eastAsia="UD デジタル 教科書体 NK-R" w:hAnsiTheme="minorEastAsia" w:hint="eastAsia"/>
        </w:rPr>
        <w:t>根拠をもとに</w:t>
      </w:r>
      <w:r w:rsidR="005E15CB">
        <w:rPr>
          <w:rFonts w:ascii="UD デジタル 教科書体 NK-R" w:eastAsia="UD デジタル 教科書体 NK-R" w:hAnsiTheme="minorEastAsia" w:hint="eastAsia"/>
          <w:noProof/>
        </w:rPr>
        <w:lastRenderedPageBreak/>
        <w:drawing>
          <wp:anchor distT="0" distB="0" distL="114300" distR="114300" simplePos="0" relativeHeight="251670528" behindDoc="0" locked="0" layoutInCell="1" allowOverlap="1" wp14:anchorId="5FF1A420" wp14:editId="74FD64BB">
            <wp:simplePos x="0" y="0"/>
            <wp:positionH relativeFrom="margin">
              <wp:posOffset>4796155</wp:posOffset>
            </wp:positionH>
            <wp:positionV relativeFrom="paragraph">
              <wp:posOffset>-116840</wp:posOffset>
            </wp:positionV>
            <wp:extent cx="1704975" cy="1015532"/>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4975" cy="1015532"/>
                    </a:xfrm>
                    <a:prstGeom prst="rect">
                      <a:avLst/>
                    </a:prstGeom>
                    <a:noFill/>
                    <a:ln>
                      <a:noFill/>
                    </a:ln>
                  </pic:spPr>
                </pic:pic>
              </a:graphicData>
            </a:graphic>
            <wp14:sizeRelH relativeFrom="page">
              <wp14:pctWidth>0</wp14:pctWidth>
            </wp14:sizeRelH>
            <wp14:sizeRelV relativeFrom="page">
              <wp14:pctHeight>0</wp14:pctHeight>
            </wp14:sizeRelV>
          </wp:anchor>
        </w:drawing>
      </w:r>
      <w:r w:rsidR="00137FB5" w:rsidRPr="00137FB5">
        <w:rPr>
          <w:rFonts w:ascii="UD デジタル 教科書体 NK-R" w:eastAsia="UD デジタル 教科書体 NK-R" w:hAnsiTheme="minorEastAsia" w:hint="eastAsia"/>
        </w:rPr>
        <w:t>説明することが苦手である。事前調査では、７割の生徒がSNSやテレビで天気</w:t>
      </w:r>
    </w:p>
    <w:p w14:paraId="0DCFDD7F" w14:textId="77777777" w:rsidR="005E15CB" w:rsidRDefault="00137FB5" w:rsidP="005E15CB">
      <w:pPr>
        <w:spacing w:line="360" w:lineRule="exact"/>
        <w:ind w:leftChars="200" w:left="420"/>
        <w:rPr>
          <w:rFonts w:ascii="UD デジタル 教科書体 NK-R" w:eastAsia="UD デジタル 教科書体 NK-R" w:hAnsiTheme="minorEastAsia"/>
        </w:rPr>
      </w:pPr>
      <w:r w:rsidRPr="00137FB5">
        <w:rPr>
          <w:rFonts w:ascii="UD デジタル 教科書体 NK-R" w:eastAsia="UD デジタル 教科書体 NK-R" w:hAnsiTheme="minorEastAsia" w:hint="eastAsia"/>
        </w:rPr>
        <w:t>の情報を得ていること分かった。生徒は日常的に、天気の規則性や関係をなどに</w:t>
      </w:r>
    </w:p>
    <w:p w14:paraId="5BD0B7F5" w14:textId="77777777" w:rsidR="005E15CB" w:rsidRDefault="00137FB5" w:rsidP="005E15CB">
      <w:pPr>
        <w:spacing w:line="360" w:lineRule="exact"/>
        <w:ind w:leftChars="200" w:left="420"/>
        <w:rPr>
          <w:rFonts w:ascii="UD デジタル 教科書体 NK-R" w:eastAsia="UD デジタル 教科書体 NK-R" w:hAnsiTheme="minorEastAsia"/>
        </w:rPr>
      </w:pPr>
      <w:r w:rsidRPr="00137FB5">
        <w:rPr>
          <w:rFonts w:ascii="UD デジタル 教科書体 NK-R" w:eastAsia="UD デジタル 教科書体 NK-R" w:hAnsiTheme="minorEastAsia" w:hint="eastAsia"/>
        </w:rPr>
        <w:t>ついては大まかなイメージしかもっていないようである。</w:t>
      </w:r>
      <w:r w:rsidR="006B2375">
        <w:rPr>
          <w:rFonts w:ascii="UD デジタル 教科書体 NK-R" w:eastAsia="UD デジタル 教科書体 NK-R" w:hAnsiTheme="minorEastAsia" w:hint="eastAsia"/>
        </w:rPr>
        <w:t>今回の単元学習を通して、</w:t>
      </w:r>
    </w:p>
    <w:p w14:paraId="33EC16CD" w14:textId="13E21FFB" w:rsidR="00542476" w:rsidRPr="00092AFD" w:rsidRDefault="006B2375" w:rsidP="005E15CB">
      <w:pPr>
        <w:spacing w:line="360" w:lineRule="exact"/>
        <w:ind w:leftChars="200" w:left="420"/>
        <w:rPr>
          <w:rFonts w:ascii="UD デジタル 教科書体 NK-R" w:eastAsia="UD デジタル 教科書体 NK-R" w:hAnsiTheme="minorEastAsia"/>
        </w:rPr>
      </w:pPr>
      <w:r>
        <w:rPr>
          <w:rFonts w:ascii="UD デジタル 教科書体 NK-R" w:eastAsia="UD デジタル 教科書体 NK-R" w:hAnsiTheme="minorEastAsia" w:hint="eastAsia"/>
        </w:rPr>
        <w:t>自分の意見をもった上で</w:t>
      </w:r>
      <w:r w:rsidR="006A209B">
        <w:rPr>
          <w:rFonts w:ascii="UD デジタル 教科書体 NK-R" w:eastAsia="UD デジタル 教科書体 NK-R" w:hAnsiTheme="minorEastAsia" w:hint="eastAsia"/>
        </w:rPr>
        <w:t>、根拠をもって</w:t>
      </w:r>
      <w:r>
        <w:rPr>
          <w:rFonts w:ascii="UD デジタル 教科書体 NK-R" w:eastAsia="UD デジタル 教科書体 NK-R" w:hAnsiTheme="minorEastAsia" w:hint="eastAsia"/>
        </w:rPr>
        <w:t>話合いができるようにしたい。</w:t>
      </w:r>
    </w:p>
    <w:p w14:paraId="7053579B" w14:textId="55F1BE6B" w:rsidR="00073B79" w:rsidRDefault="004258C0" w:rsidP="0010481B">
      <w:pPr>
        <w:pStyle w:val="a9"/>
        <w:spacing w:line="360" w:lineRule="exact"/>
        <w:ind w:leftChars="100" w:left="420" w:hangingChars="100" w:hanging="210"/>
        <w:rPr>
          <w:rFonts w:ascii="UD デジタル 教科書体 NK-R" w:eastAsia="UD デジタル 教科書体 NK-R"/>
        </w:rPr>
      </w:pPr>
      <w:r>
        <w:rPr>
          <w:rFonts w:ascii="UD デジタル 教科書体 NK-R" w:eastAsia="UD デジタル 教科書体 NK-R" w:hint="eastAsia"/>
        </w:rPr>
        <w:t>〇</w:t>
      </w:r>
      <w:r w:rsidR="009168F5">
        <w:rPr>
          <w:rFonts w:ascii="UD デジタル 教科書体 NK-R" w:eastAsia="UD デジタル 教科書体 NK-R" w:hint="eastAsia"/>
        </w:rPr>
        <w:t xml:space="preserve">　</w:t>
      </w:r>
      <w:r w:rsidR="00137FB5">
        <w:rPr>
          <w:rFonts w:ascii="UD デジタル 教科書体 NK-R" w:eastAsia="UD デジタル 教科書体 NK-R" w:hint="eastAsia"/>
        </w:rPr>
        <w:t xml:space="preserve">　</w:t>
      </w:r>
      <w:r w:rsidR="00733B7F">
        <w:rPr>
          <w:rFonts w:ascii="UD デジタル 教科書体 NK-R" w:eastAsia="UD デジタル 教科書体 NK-R" w:hint="eastAsia"/>
        </w:rPr>
        <w:t>そこで本単元の指導に当たっては、</w:t>
      </w:r>
      <w:r w:rsidR="002E72A2" w:rsidRPr="002E72A2">
        <w:rPr>
          <w:rFonts w:ascii="UD デジタル 教科書体 NK-R" w:eastAsia="UD デジタル 教科書体 NK-R" w:hint="eastAsia"/>
        </w:rPr>
        <w:t>身近に存在する教材を活用した学習活動の中で、それらを</w:t>
      </w:r>
      <w:r w:rsidR="002E72A2">
        <w:rPr>
          <w:rFonts w:ascii="UD デジタル 教科書体 NK-R" w:eastAsia="UD デジタル 教科書体 NK-R" w:hint="eastAsia"/>
        </w:rPr>
        <w:t>話合い活動や発表など</w:t>
      </w:r>
      <w:r w:rsidR="00666669">
        <w:rPr>
          <w:rFonts w:ascii="UD デジタル 教科書体 NK-R" w:eastAsia="UD デジタル 教科書体 NK-R" w:hint="eastAsia"/>
        </w:rPr>
        <w:t>を取り入れながら</w:t>
      </w:r>
      <w:r w:rsidR="002E72A2" w:rsidRPr="002E72A2">
        <w:rPr>
          <w:rFonts w:ascii="UD デジタル 教科書体 NK-R" w:eastAsia="UD デジタル 教科書体 NK-R" w:hint="eastAsia"/>
        </w:rPr>
        <w:t>協働的に学ぶことに重点を置いて学習活動を進めていきたい</w:t>
      </w:r>
      <w:r w:rsidR="00073B79">
        <w:rPr>
          <w:rFonts w:ascii="UD デジタル 教科書体 NK-R" w:eastAsia="UD デジタル 教科書体 NK-R" w:hint="eastAsia"/>
        </w:rPr>
        <w:t>。</w:t>
      </w:r>
      <w:r w:rsidR="0010481B" w:rsidRPr="0010481B">
        <w:rPr>
          <w:rFonts w:ascii="UD デジタル 教科書体 NK-R" w:eastAsia="UD デジタル 教科書体 NK-R" w:hint="eastAsia"/>
        </w:rPr>
        <w:t>また、南那珂地区の研究事項の1つである「単元を貫く学習課題」も意識させながら単元教育を進めていくと同時に、授業の最後に「振り返りシート」の問題を解くことで知識の定着を図り、授業で学んだことや疑問を記入させて学習の振り返りができるようにする。</w:t>
      </w:r>
    </w:p>
    <w:p w14:paraId="5DAA0AAA" w14:textId="7B891B85" w:rsidR="00991CF6" w:rsidRDefault="0010481B" w:rsidP="00991CF6">
      <w:pPr>
        <w:pStyle w:val="a9"/>
        <w:spacing w:line="360" w:lineRule="exact"/>
        <w:ind w:leftChars="200" w:left="420" w:firstLineChars="100" w:firstLine="210"/>
        <w:rPr>
          <w:rFonts w:ascii="UD デジタル 教科書体 NK-R" w:eastAsia="UD デジタル 教科書体 NK-R"/>
        </w:rPr>
      </w:pPr>
      <w:r>
        <w:rPr>
          <w:rFonts w:ascii="UD デジタル 教科書体 NK-R" w:eastAsia="UD デジタル 教科書体 NK-R" w:hint="eastAsia"/>
        </w:rPr>
        <w:t>本時の</w:t>
      </w:r>
      <w:r w:rsidR="00137FB5" w:rsidRPr="00137FB5">
        <w:rPr>
          <w:rFonts w:ascii="UD デジタル 教科書体 NK-R" w:eastAsia="UD デジタル 教科書体 NK-R" w:hint="eastAsia"/>
        </w:rPr>
        <w:t>指導にあたっては、</w:t>
      </w:r>
      <w:r w:rsidR="00991CF6">
        <w:rPr>
          <w:rFonts w:ascii="UD デジタル 教科書体 NK-R" w:eastAsia="UD デジタル 教科書体 NK-R" w:hint="eastAsia"/>
        </w:rPr>
        <w:t>単元の学習前に提示した課題</w:t>
      </w:r>
      <w:r w:rsidR="006A209B">
        <w:rPr>
          <w:rFonts w:ascii="UD デジタル 教科書体 NK-R" w:eastAsia="UD デジタル 教科書体 NK-R" w:hint="eastAsia"/>
        </w:rPr>
        <w:t>“</w:t>
      </w:r>
      <w:r w:rsidR="00666669">
        <w:rPr>
          <w:rFonts w:ascii="UD デジタル 教科書体 NK-R" w:eastAsia="UD デジタル 教科書体 NK-R" w:hint="eastAsia"/>
        </w:rPr>
        <w:t>「</w:t>
      </w:r>
      <w:r w:rsidR="00991CF6" w:rsidRPr="00991CF6">
        <w:rPr>
          <w:rFonts w:ascii="UD デジタル 教科書体 NK-R" w:eastAsia="UD デジタル 教科書体 NK-R" w:hint="eastAsia"/>
        </w:rPr>
        <w:t>石波海岸付近から見た、遠くの高畑山（たかはたやま）が晴れていたら、明日は晴れる。</w:t>
      </w:r>
      <w:r w:rsidR="00666669">
        <w:rPr>
          <w:rFonts w:ascii="UD デジタル 教科書体 NK-R" w:eastAsia="UD デジタル 教科書体 NK-R" w:hint="eastAsia"/>
        </w:rPr>
        <w:t>」言い伝えの</w:t>
      </w:r>
      <w:r w:rsidR="00991CF6">
        <w:rPr>
          <w:rFonts w:ascii="UD デジタル 教科書体 NK-R" w:eastAsia="UD デジタル 教科書体 NK-R" w:hint="eastAsia"/>
        </w:rPr>
        <w:t>根拠は何だろうか</w:t>
      </w:r>
      <w:r w:rsidR="006A209B">
        <w:rPr>
          <w:rFonts w:ascii="UD デジタル 教科書体 NK-R" w:eastAsia="UD デジタル 教科書体 NK-R" w:hint="eastAsia"/>
        </w:rPr>
        <w:t>。”</w:t>
      </w:r>
      <w:r w:rsidR="00991CF6">
        <w:rPr>
          <w:rFonts w:ascii="UD デジタル 教科書体 NK-R" w:eastAsia="UD デジタル 教科書体 NK-R" w:hint="eastAsia"/>
        </w:rPr>
        <w:t>について、これまで学習したことを用いて思考させる</w:t>
      </w:r>
      <w:r w:rsidR="00137FB5" w:rsidRPr="00137FB5">
        <w:rPr>
          <w:rFonts w:ascii="UD デジタル 教科書体 NK-R" w:eastAsia="UD デジタル 教科書体 NK-R" w:hint="eastAsia"/>
        </w:rPr>
        <w:t>。</w:t>
      </w:r>
      <w:r w:rsidR="00666669">
        <w:rPr>
          <w:rFonts w:ascii="UD デジタル 教科書体 NK-R" w:eastAsia="UD デジタル 教科書体 NK-R" w:hint="eastAsia"/>
        </w:rPr>
        <w:t>まずは個人で思考する時間を設けて、次に自分の意見をもった状態で班での話合いに臨ませる。その際、ヒントとして振り返りシートを見て調べてもよいことを伝えておく。班にはそれぞれ串間市の白地図を準備し、観測点（石波海岸）と高畑山の場所を調べることができるよう、ひなたＧＩＳ（ウェブ：タブレット端末で使用）を配付する。観測点と高畑山の位置関係</w:t>
      </w:r>
      <w:r w:rsidR="00092AFD">
        <w:rPr>
          <w:rFonts w:ascii="UD デジタル 教科書体 NK-R" w:eastAsia="UD デジタル 教科書体 NK-R" w:hint="eastAsia"/>
        </w:rPr>
        <w:t>を把握して地図に記入し、</w:t>
      </w:r>
      <w:r w:rsidR="00666669">
        <w:rPr>
          <w:rFonts w:ascii="UD デジタル 教科書体 NK-R" w:eastAsia="UD デジタル 教科書体 NK-R" w:hint="eastAsia"/>
        </w:rPr>
        <w:t>既習事項である「天気は西から東へ移り変わる」という内容と関連付けて考えることができれば課題の解決につながっていく。</w:t>
      </w:r>
      <w:r w:rsidR="00092AFD">
        <w:rPr>
          <w:rFonts w:ascii="UD デジタル 教科書体 NK-R" w:eastAsia="UD デジタル 教科書体 NK-R" w:hint="eastAsia"/>
        </w:rPr>
        <w:t>話合いの後はそれぞれの班に発表させ、最後に再度個人思考に戻る。すべての班の発表を聞いて、どの意見が妥当であるかを考えながら、自分の言葉でまとめを書かせていきたい。終末では、授業のはじめに見せた動画を再度見返し、今回学んだ内容を使って次の日の天気を予想させる。時間と太陽の位置が分かれば方角を予想できることも最後に話し、学んだことを日常生活とつなげていきたい。本単元を通して、天気をＳＮＳ等で見るだけでなく、学習したことを使って自分の目で見て予想するなど、学んだことをこれからの生活に生かし</w:t>
      </w:r>
      <w:r w:rsidR="006B2375">
        <w:rPr>
          <w:rFonts w:ascii="UD デジタル 教科書体 NK-R" w:eastAsia="UD デジタル 教科書体 NK-R" w:hint="eastAsia"/>
        </w:rPr>
        <w:t>、</w:t>
      </w:r>
      <w:r w:rsidR="00092AFD">
        <w:rPr>
          <w:rFonts w:ascii="UD デジタル 教科書体 NK-R" w:eastAsia="UD デジタル 教科書体 NK-R" w:hint="eastAsia"/>
        </w:rPr>
        <w:t>学びをつなげていきたい。</w:t>
      </w:r>
    </w:p>
    <w:p w14:paraId="33BB6F71" w14:textId="241321FA" w:rsidR="00991CF6" w:rsidRDefault="00991CF6" w:rsidP="00991CF6">
      <w:pPr>
        <w:pStyle w:val="a9"/>
        <w:spacing w:line="360" w:lineRule="exact"/>
        <w:ind w:leftChars="200" w:left="420"/>
        <w:rPr>
          <w:rFonts w:ascii="UD デジタル 教科書体 NK-R" w:eastAsia="UD デジタル 教科書体 NK-R"/>
        </w:rPr>
      </w:pPr>
    </w:p>
    <w:p w14:paraId="4A46F455" w14:textId="521BEC15" w:rsidR="007B5976" w:rsidRPr="004258C0" w:rsidRDefault="00767DDE" w:rsidP="004258C0">
      <w:pPr>
        <w:pStyle w:val="a9"/>
        <w:spacing w:line="360" w:lineRule="exact"/>
        <w:rPr>
          <w:rFonts w:ascii="UD デジタル 教科書体 NK-R" w:eastAsia="UD デジタル 教科書体 NK-R"/>
        </w:rPr>
      </w:pPr>
      <w:r w:rsidRPr="004258C0">
        <w:rPr>
          <w:rFonts w:ascii="UD デジタル 教科書体 NK-R" w:eastAsia="UD デジタル 教科書体 NK-R" w:hint="eastAsia"/>
        </w:rPr>
        <w:t>４</w:t>
      </w:r>
      <w:r w:rsidR="007B5976" w:rsidRPr="004258C0">
        <w:rPr>
          <w:rFonts w:ascii="UD デジタル 教科書体 NK-R" w:eastAsia="UD デジタル 教科書体 NK-R" w:hint="eastAsia"/>
        </w:rPr>
        <w:t xml:space="preserve">　</w:t>
      </w:r>
      <w:r w:rsidR="00026F6F">
        <w:rPr>
          <w:rFonts w:ascii="UD デジタル 教科書体 NK-R" w:eastAsia="UD デジタル 教科書体 NK-R" w:hint="eastAsia"/>
        </w:rPr>
        <w:t xml:space="preserve">　</w:t>
      </w:r>
      <w:r w:rsidR="007B5976" w:rsidRPr="004258C0">
        <w:rPr>
          <w:rFonts w:ascii="UD デジタル 教科書体 NK-R" w:eastAsia="UD デジタル 教科書体 NK-R" w:hint="eastAsia"/>
        </w:rPr>
        <w:t>指導計画</w:t>
      </w:r>
      <w:r w:rsidR="000B2288" w:rsidRPr="004258C0">
        <w:rPr>
          <w:rFonts w:ascii="UD デジタル 教科書体 NK-R" w:eastAsia="UD デジタル 教科書体 NK-R" w:hint="eastAsia"/>
        </w:rPr>
        <w:t>（全</w:t>
      </w:r>
      <w:r w:rsidR="00137FB5">
        <w:rPr>
          <w:rFonts w:ascii="UD デジタル 教科書体 NK-R" w:eastAsia="UD デジタル 教科書体 NK-R" w:hint="eastAsia"/>
        </w:rPr>
        <w:t>８</w:t>
      </w:r>
      <w:r w:rsidR="000B2288" w:rsidRPr="004258C0">
        <w:rPr>
          <w:rFonts w:ascii="UD デジタル 教科書体 NK-R" w:eastAsia="UD デジタル 教科書体 NK-R" w:hint="eastAsia"/>
        </w:rPr>
        <w:t>時間）</w:t>
      </w:r>
    </w:p>
    <w:p w14:paraId="208F96C5" w14:textId="3D1155BB" w:rsidR="00B052FF" w:rsidRPr="004258C0" w:rsidRDefault="00137FB5" w:rsidP="004258C0">
      <w:pPr>
        <w:spacing w:line="360" w:lineRule="exact"/>
        <w:ind w:firstLineChars="150" w:firstLine="315"/>
        <w:rPr>
          <w:rFonts w:ascii="UD デジタル 教科書体 NK-R" w:eastAsia="UD デジタル 教科書体 NK-R" w:hAnsiTheme="minorEastAsia"/>
        </w:rPr>
      </w:pPr>
      <w:r w:rsidRPr="00137FB5">
        <w:rPr>
          <w:rFonts w:ascii="UD デジタル 教科書体 NK-R" w:eastAsia="UD デジタル 教科書体 NK-R" w:hAnsiTheme="minorEastAsia" w:hint="eastAsia"/>
        </w:rPr>
        <w:t>地球の大気と天気の変化　「天気の変化と大気の動き」</w:t>
      </w:r>
    </w:p>
    <w:tbl>
      <w:tblPr>
        <w:tblStyle w:val="a7"/>
        <w:tblW w:w="9781" w:type="dxa"/>
        <w:tblInd w:w="-5" w:type="dxa"/>
        <w:tblLook w:val="04A0" w:firstRow="1" w:lastRow="0" w:firstColumn="1" w:lastColumn="0" w:noHBand="0" w:noVBand="1"/>
      </w:tblPr>
      <w:tblGrid>
        <w:gridCol w:w="488"/>
        <w:gridCol w:w="1213"/>
        <w:gridCol w:w="1905"/>
        <w:gridCol w:w="686"/>
        <w:gridCol w:w="686"/>
        <w:gridCol w:w="686"/>
        <w:gridCol w:w="686"/>
        <w:gridCol w:w="686"/>
        <w:gridCol w:w="686"/>
        <w:gridCol w:w="686"/>
        <w:gridCol w:w="686"/>
        <w:gridCol w:w="687"/>
      </w:tblGrid>
      <w:tr w:rsidR="009168F5" w14:paraId="5F3D905B" w14:textId="77777777" w:rsidTr="009168F5">
        <w:trPr>
          <w:trHeight w:val="294"/>
        </w:trPr>
        <w:tc>
          <w:tcPr>
            <w:tcW w:w="488" w:type="dxa"/>
            <w:vMerge w:val="restart"/>
            <w:vAlign w:val="center"/>
          </w:tcPr>
          <w:p w14:paraId="735BE5DB" w14:textId="77777777" w:rsidR="009168F5" w:rsidRPr="00652608" w:rsidRDefault="009168F5" w:rsidP="00FF2F64">
            <w:pPr>
              <w:jc w:val="center"/>
              <w:rPr>
                <w:rFonts w:ascii="UD デジタル 教科書体 NK-R" w:eastAsia="UD デジタル 教科書体 NK-R"/>
              </w:rPr>
            </w:pPr>
            <w:r w:rsidRPr="00652608">
              <w:rPr>
                <w:rFonts w:ascii="UD デジタル 教科書体 NK-R" w:eastAsia="UD デジタル 教科書体 NK-R" w:hint="eastAsia"/>
              </w:rPr>
              <w:t>番号</w:t>
            </w:r>
          </w:p>
        </w:tc>
        <w:tc>
          <w:tcPr>
            <w:tcW w:w="3118" w:type="dxa"/>
            <w:gridSpan w:val="2"/>
            <w:vMerge w:val="restart"/>
            <w:vAlign w:val="center"/>
          </w:tcPr>
          <w:p w14:paraId="278DF68D" w14:textId="77777777" w:rsidR="009168F5" w:rsidRPr="00652608" w:rsidRDefault="009168F5" w:rsidP="00FF2F64">
            <w:pPr>
              <w:jc w:val="center"/>
              <w:rPr>
                <w:rFonts w:ascii="UD デジタル 教科書体 NK-R" w:eastAsia="UD デジタル 教科書体 NK-R"/>
              </w:rPr>
            </w:pPr>
            <w:r w:rsidRPr="00652608">
              <w:rPr>
                <w:rFonts w:ascii="UD デジタル 教科書体 NK-R" w:eastAsia="UD デジタル 教科書体 NK-R" w:hint="eastAsia"/>
              </w:rPr>
              <w:t>内容（時数）</w:t>
            </w:r>
          </w:p>
        </w:tc>
        <w:tc>
          <w:tcPr>
            <w:tcW w:w="2744" w:type="dxa"/>
            <w:gridSpan w:val="4"/>
          </w:tcPr>
          <w:p w14:paraId="0C383998" w14:textId="77777777" w:rsidR="009168F5" w:rsidRPr="00652608" w:rsidRDefault="009168F5" w:rsidP="00FF2F64">
            <w:pPr>
              <w:jc w:val="center"/>
              <w:rPr>
                <w:rFonts w:ascii="UD デジタル 教科書体 NK-R" w:eastAsia="UD デジタル 教科書体 NK-R"/>
              </w:rPr>
            </w:pPr>
            <w:r w:rsidRPr="00652608">
              <w:rPr>
                <w:rFonts w:ascii="UD デジタル 教科書体 NK-R" w:eastAsia="UD デジタル 教科書体 NK-R" w:hint="eastAsia"/>
              </w:rPr>
              <w:t>見方</w:t>
            </w:r>
          </w:p>
        </w:tc>
        <w:tc>
          <w:tcPr>
            <w:tcW w:w="3431" w:type="dxa"/>
            <w:gridSpan w:val="5"/>
          </w:tcPr>
          <w:p w14:paraId="640642CD" w14:textId="77777777" w:rsidR="009168F5" w:rsidRPr="00652608" w:rsidRDefault="009168F5" w:rsidP="00FF2F64">
            <w:pPr>
              <w:widowControl/>
              <w:jc w:val="center"/>
              <w:rPr>
                <w:rFonts w:ascii="UD デジタル 教科書体 NK-R" w:eastAsia="UD デジタル 教科書体 NK-R"/>
              </w:rPr>
            </w:pPr>
            <w:r w:rsidRPr="00652608">
              <w:rPr>
                <w:rFonts w:ascii="UD デジタル 教科書体 NK-R" w:eastAsia="UD デジタル 教科書体 NK-R" w:hint="eastAsia"/>
              </w:rPr>
              <w:t>考え方</w:t>
            </w:r>
          </w:p>
        </w:tc>
      </w:tr>
      <w:tr w:rsidR="009168F5" w14:paraId="5BDEF81F" w14:textId="77777777" w:rsidTr="009168F5">
        <w:trPr>
          <w:trHeight w:val="491"/>
        </w:trPr>
        <w:tc>
          <w:tcPr>
            <w:tcW w:w="488" w:type="dxa"/>
            <w:vMerge/>
          </w:tcPr>
          <w:p w14:paraId="57D7E3C0" w14:textId="77777777" w:rsidR="009168F5" w:rsidRPr="00652608" w:rsidRDefault="009168F5" w:rsidP="00FF2F64">
            <w:pPr>
              <w:jc w:val="center"/>
              <w:rPr>
                <w:rFonts w:ascii="UD デジタル 教科書体 NK-R" w:eastAsia="UD デジタル 教科書体 NK-R"/>
              </w:rPr>
            </w:pPr>
          </w:p>
        </w:tc>
        <w:tc>
          <w:tcPr>
            <w:tcW w:w="3118" w:type="dxa"/>
            <w:gridSpan w:val="2"/>
            <w:vMerge/>
          </w:tcPr>
          <w:p w14:paraId="10491DC9" w14:textId="77777777" w:rsidR="009168F5" w:rsidRPr="00652608" w:rsidRDefault="009168F5" w:rsidP="00FF2F64">
            <w:pPr>
              <w:jc w:val="center"/>
              <w:rPr>
                <w:rFonts w:ascii="UD デジタル 教科書体 NK-R" w:eastAsia="UD デジタル 教科書体 NK-R"/>
              </w:rPr>
            </w:pPr>
          </w:p>
        </w:tc>
        <w:tc>
          <w:tcPr>
            <w:tcW w:w="686" w:type="dxa"/>
            <w:vAlign w:val="center"/>
          </w:tcPr>
          <w:p w14:paraId="6008641C" w14:textId="77777777" w:rsidR="009168F5" w:rsidRPr="00652608" w:rsidRDefault="009168F5" w:rsidP="00FF2F64">
            <w:pPr>
              <w:spacing w:line="240" w:lineRule="exact"/>
              <w:jc w:val="center"/>
              <w:rPr>
                <w:rFonts w:ascii="UD デジタル 教科書体 NK-R" w:eastAsia="UD デジタル 教科書体 NK-R"/>
                <w:w w:val="80"/>
                <w:sz w:val="18"/>
                <w:szCs w:val="20"/>
              </w:rPr>
            </w:pPr>
            <w:r w:rsidRPr="00652608">
              <w:rPr>
                <w:rFonts w:ascii="UD デジタル 教科書体 NK-R" w:eastAsia="UD デジタル 教科書体 NK-R" w:hint="eastAsia"/>
                <w:w w:val="80"/>
                <w:sz w:val="18"/>
                <w:szCs w:val="20"/>
              </w:rPr>
              <w:t>量的・</w:t>
            </w:r>
          </w:p>
          <w:p w14:paraId="3CF579F0" w14:textId="77777777" w:rsidR="009168F5" w:rsidRPr="00652608" w:rsidRDefault="009168F5" w:rsidP="00FF2F64">
            <w:pPr>
              <w:spacing w:line="240" w:lineRule="exact"/>
              <w:jc w:val="center"/>
              <w:rPr>
                <w:rFonts w:ascii="UD デジタル 教科書体 NK-R" w:eastAsia="UD デジタル 教科書体 NK-R"/>
                <w:w w:val="80"/>
                <w:sz w:val="18"/>
                <w:szCs w:val="20"/>
              </w:rPr>
            </w:pPr>
            <w:r w:rsidRPr="00652608">
              <w:rPr>
                <w:rFonts w:ascii="UD デジタル 教科書体 NK-R" w:eastAsia="UD デジタル 教科書体 NK-R" w:hint="eastAsia"/>
                <w:w w:val="80"/>
                <w:sz w:val="18"/>
                <w:szCs w:val="20"/>
              </w:rPr>
              <w:t>関係的</w:t>
            </w:r>
          </w:p>
        </w:tc>
        <w:tc>
          <w:tcPr>
            <w:tcW w:w="686" w:type="dxa"/>
            <w:vAlign w:val="center"/>
          </w:tcPr>
          <w:p w14:paraId="3053B804" w14:textId="77777777" w:rsidR="009168F5" w:rsidRPr="00652608" w:rsidRDefault="009168F5" w:rsidP="00FF2F64">
            <w:pPr>
              <w:spacing w:line="240" w:lineRule="exact"/>
              <w:jc w:val="center"/>
              <w:rPr>
                <w:rFonts w:ascii="UD デジタル 教科書体 NK-R" w:eastAsia="UD デジタル 教科書体 NK-R"/>
                <w:w w:val="80"/>
                <w:sz w:val="18"/>
                <w:szCs w:val="20"/>
              </w:rPr>
            </w:pPr>
            <w:r w:rsidRPr="00652608">
              <w:rPr>
                <w:rFonts w:ascii="UD デジタル 教科書体 NK-R" w:eastAsia="UD デジタル 教科書体 NK-R" w:hint="eastAsia"/>
                <w:w w:val="80"/>
                <w:sz w:val="18"/>
                <w:szCs w:val="20"/>
              </w:rPr>
              <w:t>質的・</w:t>
            </w:r>
          </w:p>
          <w:p w14:paraId="16C74467" w14:textId="77777777" w:rsidR="009168F5" w:rsidRPr="00652608" w:rsidRDefault="009168F5" w:rsidP="00FF2F64">
            <w:pPr>
              <w:spacing w:line="240" w:lineRule="exact"/>
              <w:jc w:val="center"/>
              <w:rPr>
                <w:rFonts w:ascii="UD デジタル 教科書体 NK-R" w:eastAsia="UD デジタル 教科書体 NK-R"/>
                <w:w w:val="80"/>
                <w:sz w:val="18"/>
                <w:szCs w:val="20"/>
              </w:rPr>
            </w:pPr>
            <w:r w:rsidRPr="00652608">
              <w:rPr>
                <w:rFonts w:ascii="UD デジタル 教科書体 NK-R" w:eastAsia="UD デジタル 教科書体 NK-R" w:hint="eastAsia"/>
                <w:w w:val="80"/>
                <w:sz w:val="18"/>
                <w:szCs w:val="20"/>
              </w:rPr>
              <w:t>実体的</w:t>
            </w:r>
          </w:p>
        </w:tc>
        <w:tc>
          <w:tcPr>
            <w:tcW w:w="686" w:type="dxa"/>
            <w:vAlign w:val="center"/>
          </w:tcPr>
          <w:p w14:paraId="7597D9D0" w14:textId="77777777" w:rsidR="009168F5" w:rsidRPr="000A6700" w:rsidRDefault="009168F5" w:rsidP="00FF2F64">
            <w:pPr>
              <w:spacing w:line="240" w:lineRule="exact"/>
              <w:jc w:val="center"/>
              <w:rPr>
                <w:rFonts w:ascii="UD デジタル 教科書体 NK-R" w:eastAsia="UD デジタル 教科書体 NK-R"/>
                <w:spacing w:val="-12"/>
                <w:w w:val="80"/>
                <w:sz w:val="18"/>
                <w:szCs w:val="20"/>
              </w:rPr>
            </w:pPr>
            <w:r w:rsidRPr="000A6700">
              <w:rPr>
                <w:rFonts w:ascii="UD デジタル 教科書体 NK-R" w:eastAsia="UD デジタル 教科書体 NK-R" w:hint="eastAsia"/>
                <w:spacing w:val="-12"/>
                <w:w w:val="80"/>
                <w:sz w:val="18"/>
                <w:szCs w:val="20"/>
              </w:rPr>
              <w:t>多様性と共通性</w:t>
            </w:r>
          </w:p>
        </w:tc>
        <w:tc>
          <w:tcPr>
            <w:tcW w:w="686" w:type="dxa"/>
            <w:vAlign w:val="center"/>
          </w:tcPr>
          <w:p w14:paraId="5D8BFBD1" w14:textId="77777777" w:rsidR="009168F5" w:rsidRPr="000A6700" w:rsidRDefault="009168F5" w:rsidP="00FF2F64">
            <w:pPr>
              <w:spacing w:line="240" w:lineRule="exact"/>
              <w:jc w:val="center"/>
              <w:rPr>
                <w:rFonts w:ascii="UD デジタル 教科書体 NK-R" w:eastAsia="UD デジタル 教科書体 NK-R"/>
                <w:spacing w:val="-12"/>
                <w:w w:val="80"/>
                <w:sz w:val="18"/>
                <w:szCs w:val="20"/>
              </w:rPr>
            </w:pPr>
            <w:r w:rsidRPr="000A6700">
              <w:rPr>
                <w:rFonts w:ascii="UD デジタル 教科書体 NK-R" w:eastAsia="UD デジタル 教科書体 NK-R" w:hint="eastAsia"/>
                <w:spacing w:val="-12"/>
                <w:w w:val="80"/>
                <w:sz w:val="18"/>
                <w:szCs w:val="20"/>
              </w:rPr>
              <w:t>時間的・空間的</w:t>
            </w:r>
          </w:p>
        </w:tc>
        <w:tc>
          <w:tcPr>
            <w:tcW w:w="686" w:type="dxa"/>
            <w:vAlign w:val="center"/>
          </w:tcPr>
          <w:p w14:paraId="7067833F" w14:textId="77777777" w:rsidR="000A6700" w:rsidRDefault="009168F5" w:rsidP="00FF2F64">
            <w:pPr>
              <w:spacing w:line="240" w:lineRule="exact"/>
              <w:jc w:val="center"/>
              <w:rPr>
                <w:rFonts w:ascii="UD デジタル 教科書体 NK-R" w:eastAsia="UD デジタル 教科書体 NK-R"/>
                <w:w w:val="80"/>
                <w:sz w:val="18"/>
                <w:szCs w:val="20"/>
              </w:rPr>
            </w:pPr>
            <w:r w:rsidRPr="00652608">
              <w:rPr>
                <w:rFonts w:ascii="UD デジタル 教科書体 NK-R" w:eastAsia="UD デジタル 教科書体 NK-R" w:hint="eastAsia"/>
                <w:w w:val="80"/>
                <w:sz w:val="18"/>
                <w:szCs w:val="20"/>
              </w:rPr>
              <w:t>比較</w:t>
            </w:r>
          </w:p>
          <w:p w14:paraId="5E48797C" w14:textId="46D4E524" w:rsidR="009168F5" w:rsidRPr="00652608" w:rsidRDefault="009168F5" w:rsidP="00FF2F64">
            <w:pPr>
              <w:spacing w:line="240" w:lineRule="exact"/>
              <w:jc w:val="center"/>
              <w:rPr>
                <w:rFonts w:ascii="UD デジタル 教科書体 NK-R" w:eastAsia="UD デジタル 教科書体 NK-R"/>
                <w:w w:val="80"/>
                <w:sz w:val="18"/>
                <w:szCs w:val="20"/>
              </w:rPr>
            </w:pPr>
            <w:r w:rsidRPr="00652608">
              <w:rPr>
                <w:rFonts w:ascii="UD デジタル 教科書体 NK-R" w:eastAsia="UD デジタル 教科書体 NK-R" w:hint="eastAsia"/>
                <w:w w:val="80"/>
                <w:sz w:val="18"/>
                <w:szCs w:val="20"/>
              </w:rPr>
              <w:t>する</w:t>
            </w:r>
          </w:p>
        </w:tc>
        <w:tc>
          <w:tcPr>
            <w:tcW w:w="686" w:type="dxa"/>
            <w:vAlign w:val="center"/>
          </w:tcPr>
          <w:p w14:paraId="1D696DDB" w14:textId="77777777" w:rsidR="009168F5" w:rsidRPr="00652608" w:rsidRDefault="009168F5" w:rsidP="00FF2F64">
            <w:pPr>
              <w:spacing w:line="240" w:lineRule="exact"/>
              <w:jc w:val="center"/>
              <w:rPr>
                <w:rFonts w:ascii="UD デジタル 教科書体 NK-R" w:eastAsia="UD デジタル 教科書体 NK-R"/>
                <w:w w:val="80"/>
                <w:sz w:val="18"/>
                <w:szCs w:val="20"/>
              </w:rPr>
            </w:pPr>
            <w:r w:rsidRPr="00652608">
              <w:rPr>
                <w:rFonts w:ascii="UD デジタル 教科書体 NK-R" w:eastAsia="UD デジタル 教科書体 NK-R" w:hint="eastAsia"/>
                <w:w w:val="80"/>
                <w:sz w:val="18"/>
                <w:szCs w:val="20"/>
              </w:rPr>
              <w:t>関係づ</w:t>
            </w:r>
          </w:p>
          <w:p w14:paraId="70A81BEF" w14:textId="77777777" w:rsidR="009168F5" w:rsidRPr="00652608" w:rsidRDefault="009168F5" w:rsidP="00FF2F64">
            <w:pPr>
              <w:spacing w:line="240" w:lineRule="exact"/>
              <w:jc w:val="center"/>
              <w:rPr>
                <w:rFonts w:ascii="UD デジタル 教科書体 NK-R" w:eastAsia="UD デジタル 教科書体 NK-R"/>
                <w:w w:val="80"/>
                <w:sz w:val="18"/>
                <w:szCs w:val="20"/>
              </w:rPr>
            </w:pPr>
            <w:r w:rsidRPr="00652608">
              <w:rPr>
                <w:rFonts w:ascii="UD デジタル 教科書体 NK-R" w:eastAsia="UD デジタル 教科書体 NK-R" w:hint="eastAsia"/>
                <w:w w:val="80"/>
                <w:sz w:val="18"/>
                <w:szCs w:val="20"/>
              </w:rPr>
              <w:t>ける</w:t>
            </w:r>
          </w:p>
        </w:tc>
        <w:tc>
          <w:tcPr>
            <w:tcW w:w="686" w:type="dxa"/>
            <w:vAlign w:val="center"/>
          </w:tcPr>
          <w:p w14:paraId="7C44948F" w14:textId="77777777" w:rsidR="009168F5" w:rsidRPr="00652608" w:rsidRDefault="009168F5" w:rsidP="00FF2F64">
            <w:pPr>
              <w:spacing w:line="240" w:lineRule="exact"/>
              <w:jc w:val="center"/>
              <w:rPr>
                <w:rFonts w:ascii="UD デジタル 教科書体 NK-R" w:eastAsia="UD デジタル 教科書体 NK-R"/>
                <w:spacing w:val="-12"/>
                <w:w w:val="80"/>
                <w:sz w:val="18"/>
                <w:szCs w:val="20"/>
              </w:rPr>
            </w:pPr>
            <w:r w:rsidRPr="00652608">
              <w:rPr>
                <w:rFonts w:ascii="UD デジタル 教科書体 NK-R" w:eastAsia="UD デジタル 教科書体 NK-R" w:hint="eastAsia"/>
                <w:spacing w:val="-12"/>
                <w:w w:val="80"/>
                <w:sz w:val="18"/>
                <w:szCs w:val="20"/>
              </w:rPr>
              <w:t>条件を</w:t>
            </w:r>
          </w:p>
          <w:p w14:paraId="6E043226" w14:textId="77777777" w:rsidR="009168F5" w:rsidRPr="00652608" w:rsidRDefault="009168F5" w:rsidP="00FF2F64">
            <w:pPr>
              <w:spacing w:line="240" w:lineRule="exact"/>
              <w:jc w:val="center"/>
              <w:rPr>
                <w:rFonts w:ascii="UD デジタル 教科書体 NK-R" w:eastAsia="UD デジタル 教科書体 NK-R"/>
                <w:w w:val="80"/>
                <w:sz w:val="18"/>
                <w:szCs w:val="20"/>
              </w:rPr>
            </w:pPr>
            <w:r w:rsidRPr="00652608">
              <w:rPr>
                <w:rFonts w:ascii="UD デジタル 教科書体 NK-R" w:eastAsia="UD デジタル 教科書体 NK-R" w:hint="eastAsia"/>
                <w:spacing w:val="-12"/>
                <w:w w:val="80"/>
                <w:sz w:val="18"/>
                <w:szCs w:val="20"/>
              </w:rPr>
              <w:t>制御する</w:t>
            </w:r>
          </w:p>
        </w:tc>
        <w:tc>
          <w:tcPr>
            <w:tcW w:w="686" w:type="dxa"/>
            <w:vAlign w:val="center"/>
          </w:tcPr>
          <w:p w14:paraId="3204D3EA" w14:textId="77777777" w:rsidR="009168F5" w:rsidRPr="00652608" w:rsidRDefault="009168F5" w:rsidP="00FF2F64">
            <w:pPr>
              <w:spacing w:line="240" w:lineRule="exact"/>
              <w:jc w:val="center"/>
              <w:rPr>
                <w:rFonts w:ascii="UD デジタル 教科書体 NK-R" w:eastAsia="UD デジタル 教科書体 NK-R"/>
                <w:spacing w:val="-12"/>
                <w:w w:val="80"/>
                <w:sz w:val="18"/>
                <w:szCs w:val="20"/>
              </w:rPr>
            </w:pPr>
            <w:r w:rsidRPr="00652608">
              <w:rPr>
                <w:rFonts w:ascii="UD デジタル 教科書体 NK-R" w:eastAsia="UD デジタル 教科書体 NK-R" w:hint="eastAsia"/>
                <w:spacing w:val="-12"/>
                <w:w w:val="80"/>
                <w:sz w:val="18"/>
                <w:szCs w:val="20"/>
              </w:rPr>
              <w:t>多面的に考える</w:t>
            </w:r>
          </w:p>
        </w:tc>
        <w:tc>
          <w:tcPr>
            <w:tcW w:w="687" w:type="dxa"/>
            <w:vAlign w:val="center"/>
          </w:tcPr>
          <w:p w14:paraId="7E429870" w14:textId="77777777" w:rsidR="009168F5" w:rsidRPr="00652608" w:rsidRDefault="009168F5" w:rsidP="00FF2F64">
            <w:pPr>
              <w:spacing w:line="240" w:lineRule="exact"/>
              <w:jc w:val="center"/>
              <w:rPr>
                <w:rFonts w:ascii="UD デジタル 教科書体 NK-R" w:eastAsia="UD デジタル 教科書体 NK-R"/>
                <w:w w:val="80"/>
                <w:sz w:val="18"/>
                <w:szCs w:val="20"/>
              </w:rPr>
            </w:pPr>
            <w:r w:rsidRPr="00652608">
              <w:rPr>
                <w:rFonts w:ascii="UD デジタル 教科書体 NK-R" w:eastAsia="UD デジタル 教科書体 NK-R" w:hint="eastAsia"/>
                <w:w w:val="80"/>
                <w:sz w:val="18"/>
                <w:szCs w:val="20"/>
              </w:rPr>
              <w:t>その他</w:t>
            </w:r>
          </w:p>
        </w:tc>
      </w:tr>
      <w:tr w:rsidR="00137FB5" w14:paraId="0ECFA3AE" w14:textId="77777777" w:rsidTr="00043BBB">
        <w:trPr>
          <w:trHeight w:val="680"/>
        </w:trPr>
        <w:tc>
          <w:tcPr>
            <w:tcW w:w="488" w:type="dxa"/>
            <w:vMerge w:val="restart"/>
            <w:vAlign w:val="center"/>
          </w:tcPr>
          <w:p w14:paraId="13E1ABC9" w14:textId="77777777" w:rsidR="00137FB5" w:rsidRPr="00652608" w:rsidRDefault="00137FB5" w:rsidP="00137FB5">
            <w:pPr>
              <w:jc w:val="center"/>
              <w:rPr>
                <w:rFonts w:ascii="UD デジタル 教科書体 NK-R" w:eastAsia="UD デジタル 教科書体 NK-R"/>
              </w:rPr>
            </w:pPr>
            <w:bookmarkStart w:id="0" w:name="_Hlk166586596"/>
            <w:r w:rsidRPr="00652608">
              <w:rPr>
                <w:rFonts w:ascii="UD デジタル 教科書体 NK-R" w:eastAsia="UD デジタル 教科書体 NK-R" w:hint="eastAsia"/>
              </w:rPr>
              <w:t>１</w:t>
            </w:r>
          </w:p>
        </w:tc>
        <w:tc>
          <w:tcPr>
            <w:tcW w:w="3118" w:type="dxa"/>
            <w:gridSpan w:val="2"/>
            <w:vAlign w:val="center"/>
          </w:tcPr>
          <w:p w14:paraId="251555BD" w14:textId="77777777" w:rsidR="00137FB5" w:rsidRDefault="00137FB5" w:rsidP="00137FB5">
            <w:pPr>
              <w:spacing w:line="240" w:lineRule="exact"/>
              <w:jc w:val="left"/>
              <w:rPr>
                <w:rFonts w:ascii="UD デジタル 教科書体 NK-R" w:eastAsia="UD デジタル 教科書体 NK-R"/>
                <w:sz w:val="21"/>
                <w:szCs w:val="21"/>
              </w:rPr>
            </w:pPr>
            <w:r>
              <w:rPr>
                <w:rFonts w:ascii="UD デジタル 教科書体 NK-R" w:eastAsia="UD デジタル 教科書体 NK-R" w:hint="eastAsia"/>
                <w:sz w:val="21"/>
                <w:szCs w:val="21"/>
              </w:rPr>
              <w:t>風がふくしくみ</w:t>
            </w:r>
          </w:p>
          <w:p w14:paraId="5387EE6C" w14:textId="3E86EF27" w:rsidR="00137FB5" w:rsidRPr="00652608" w:rsidRDefault="00137FB5" w:rsidP="00137FB5">
            <w:pPr>
              <w:spacing w:line="320" w:lineRule="exact"/>
              <w:jc w:val="left"/>
              <w:rPr>
                <w:rFonts w:ascii="UD デジタル 教科書体 NK-R" w:eastAsia="UD デジタル 教科書体 NK-R"/>
              </w:rPr>
            </w:pPr>
            <w:r w:rsidRPr="000E66A7">
              <w:rPr>
                <w:rFonts w:ascii="UD デジタル 教科書体 NK-R" w:eastAsia="UD デジタル 教科書体 NK-R" w:hint="eastAsia"/>
                <w:sz w:val="21"/>
                <w:szCs w:val="21"/>
              </w:rPr>
              <w:t>（</w:t>
            </w:r>
            <w:r>
              <w:rPr>
                <w:rFonts w:ascii="UD デジタル 教科書体 NK-R" w:eastAsia="UD デジタル 教科書体 NK-R" w:hint="eastAsia"/>
                <w:sz w:val="21"/>
                <w:szCs w:val="21"/>
              </w:rPr>
              <w:t>２</w:t>
            </w:r>
            <w:r w:rsidRPr="000E66A7">
              <w:rPr>
                <w:rFonts w:ascii="UD デジタル 教科書体 NK-R" w:eastAsia="UD デジタル 教科書体 NK-R" w:hint="eastAsia"/>
                <w:sz w:val="21"/>
                <w:szCs w:val="21"/>
              </w:rPr>
              <w:t>時間）</w:t>
            </w:r>
          </w:p>
        </w:tc>
        <w:tc>
          <w:tcPr>
            <w:tcW w:w="686" w:type="dxa"/>
            <w:vAlign w:val="center"/>
          </w:tcPr>
          <w:p w14:paraId="20D28C1D" w14:textId="7F314F96" w:rsidR="00137FB5" w:rsidRPr="00652608" w:rsidRDefault="00137FB5" w:rsidP="00137FB5">
            <w:pPr>
              <w:jc w:val="center"/>
              <w:rPr>
                <w:rFonts w:ascii="UD デジタル 教科書体 NK-R" w:eastAsia="UD デジタル 教科書体 NK-R"/>
              </w:rPr>
            </w:pPr>
          </w:p>
        </w:tc>
        <w:tc>
          <w:tcPr>
            <w:tcW w:w="686" w:type="dxa"/>
            <w:vAlign w:val="center"/>
          </w:tcPr>
          <w:p w14:paraId="4855F712" w14:textId="77777777" w:rsidR="00137FB5" w:rsidRPr="00652608" w:rsidRDefault="00137FB5" w:rsidP="00137FB5">
            <w:pPr>
              <w:jc w:val="center"/>
              <w:rPr>
                <w:rFonts w:ascii="UD デジタル 教科書体 NK-R" w:eastAsia="UD デジタル 教科書体 NK-R"/>
              </w:rPr>
            </w:pPr>
          </w:p>
        </w:tc>
        <w:tc>
          <w:tcPr>
            <w:tcW w:w="686" w:type="dxa"/>
            <w:vAlign w:val="center"/>
          </w:tcPr>
          <w:p w14:paraId="24F452C5" w14:textId="77777777" w:rsidR="00137FB5" w:rsidRPr="00652608" w:rsidRDefault="00137FB5" w:rsidP="00137FB5">
            <w:pPr>
              <w:jc w:val="center"/>
              <w:rPr>
                <w:rFonts w:ascii="UD デジタル 教科書体 NK-R" w:eastAsia="UD デジタル 教科書体 NK-R"/>
              </w:rPr>
            </w:pPr>
          </w:p>
        </w:tc>
        <w:tc>
          <w:tcPr>
            <w:tcW w:w="686" w:type="dxa"/>
            <w:vAlign w:val="center"/>
          </w:tcPr>
          <w:p w14:paraId="4C181241" w14:textId="59918D8C" w:rsidR="00137FB5" w:rsidRPr="00652608" w:rsidRDefault="00137FB5" w:rsidP="00137FB5">
            <w:pPr>
              <w:jc w:val="center"/>
              <w:rPr>
                <w:rFonts w:ascii="UD デジタル 教科書体 NK-R" w:eastAsia="UD デジタル 教科書体 NK-R"/>
              </w:rPr>
            </w:pPr>
            <w:r>
              <w:rPr>
                <w:rFonts w:ascii="UD デジタル 教科書体 NK-R" w:eastAsia="UD デジタル 教科書体 NK-R" w:hint="eastAsia"/>
                <w:sz w:val="21"/>
                <w:szCs w:val="21"/>
              </w:rPr>
              <w:t>〇</w:t>
            </w:r>
          </w:p>
        </w:tc>
        <w:tc>
          <w:tcPr>
            <w:tcW w:w="686" w:type="dxa"/>
            <w:vAlign w:val="center"/>
          </w:tcPr>
          <w:p w14:paraId="5281146A" w14:textId="77777777" w:rsidR="00137FB5" w:rsidRPr="00652608" w:rsidRDefault="00137FB5" w:rsidP="00137FB5">
            <w:pPr>
              <w:jc w:val="center"/>
              <w:rPr>
                <w:rFonts w:ascii="UD デジタル 教科書体 NK-R" w:eastAsia="UD デジタル 教科書体 NK-R"/>
              </w:rPr>
            </w:pPr>
          </w:p>
        </w:tc>
        <w:tc>
          <w:tcPr>
            <w:tcW w:w="686" w:type="dxa"/>
            <w:vAlign w:val="center"/>
          </w:tcPr>
          <w:p w14:paraId="3CF90751" w14:textId="3FF020A8" w:rsidR="00137FB5" w:rsidRPr="00652608" w:rsidRDefault="00137FB5" w:rsidP="00137FB5">
            <w:pPr>
              <w:jc w:val="center"/>
              <w:rPr>
                <w:rFonts w:ascii="UD デジタル 教科書体 NK-R" w:eastAsia="UD デジタル 教科書体 NK-R"/>
              </w:rPr>
            </w:pPr>
            <w:r>
              <w:rPr>
                <w:rFonts w:ascii="UD デジタル 教科書体 NK-R" w:eastAsia="UD デジタル 教科書体 NK-R" w:hint="eastAsia"/>
                <w:sz w:val="21"/>
                <w:szCs w:val="21"/>
              </w:rPr>
              <w:t>〇</w:t>
            </w:r>
          </w:p>
        </w:tc>
        <w:tc>
          <w:tcPr>
            <w:tcW w:w="686" w:type="dxa"/>
            <w:vAlign w:val="center"/>
          </w:tcPr>
          <w:p w14:paraId="389A7BFA" w14:textId="77777777" w:rsidR="00137FB5" w:rsidRPr="00652608" w:rsidRDefault="00137FB5" w:rsidP="00137FB5">
            <w:pPr>
              <w:jc w:val="center"/>
              <w:rPr>
                <w:rFonts w:ascii="UD デジタル 教科書体 NK-R" w:eastAsia="UD デジタル 教科書体 NK-R"/>
              </w:rPr>
            </w:pPr>
          </w:p>
        </w:tc>
        <w:tc>
          <w:tcPr>
            <w:tcW w:w="686" w:type="dxa"/>
            <w:vAlign w:val="center"/>
          </w:tcPr>
          <w:p w14:paraId="1992FF96" w14:textId="77777777" w:rsidR="00137FB5" w:rsidRPr="00652608" w:rsidRDefault="00137FB5" w:rsidP="00137FB5">
            <w:pPr>
              <w:jc w:val="center"/>
              <w:rPr>
                <w:rFonts w:ascii="UD デジタル 教科書体 NK-R" w:eastAsia="UD デジタル 教科書体 NK-R"/>
              </w:rPr>
            </w:pPr>
          </w:p>
        </w:tc>
        <w:tc>
          <w:tcPr>
            <w:tcW w:w="687" w:type="dxa"/>
            <w:vAlign w:val="center"/>
          </w:tcPr>
          <w:p w14:paraId="3763E832" w14:textId="77777777" w:rsidR="00137FB5" w:rsidRPr="00652608" w:rsidRDefault="00137FB5" w:rsidP="00137FB5">
            <w:pPr>
              <w:jc w:val="center"/>
              <w:rPr>
                <w:rFonts w:ascii="UD デジタル 教科書体 NK-R" w:eastAsia="UD デジタル 教科書体 NK-R"/>
              </w:rPr>
            </w:pPr>
          </w:p>
        </w:tc>
      </w:tr>
      <w:tr w:rsidR="00137FB5" w14:paraId="57781AB0" w14:textId="77777777" w:rsidTr="00652608">
        <w:trPr>
          <w:trHeight w:val="341"/>
        </w:trPr>
        <w:tc>
          <w:tcPr>
            <w:tcW w:w="488" w:type="dxa"/>
            <w:vMerge/>
            <w:vAlign w:val="center"/>
          </w:tcPr>
          <w:p w14:paraId="27D3C071" w14:textId="77777777" w:rsidR="00137FB5" w:rsidRPr="00652608" w:rsidRDefault="00137FB5" w:rsidP="00137FB5">
            <w:pPr>
              <w:jc w:val="center"/>
              <w:rPr>
                <w:rFonts w:ascii="UD デジタル 教科書体 NK-R" w:eastAsia="UD デジタル 教科書体 NK-R"/>
              </w:rPr>
            </w:pPr>
          </w:p>
        </w:tc>
        <w:tc>
          <w:tcPr>
            <w:tcW w:w="9293" w:type="dxa"/>
            <w:gridSpan w:val="11"/>
            <w:vAlign w:val="center"/>
          </w:tcPr>
          <w:p w14:paraId="72FC633D" w14:textId="185BCC03" w:rsidR="00137FB5" w:rsidRPr="00652608" w:rsidRDefault="00137FB5" w:rsidP="00E316EB">
            <w:pPr>
              <w:spacing w:line="240" w:lineRule="exact"/>
              <w:ind w:left="210" w:hangingChars="100" w:hanging="210"/>
              <w:rPr>
                <w:rFonts w:ascii="UD デジタル 教科書体 NK-R" w:eastAsia="UD デジタル 教科書体 NK-R"/>
              </w:rPr>
            </w:pPr>
            <w:r w:rsidRPr="006A209B">
              <w:rPr>
                <w:rFonts w:ascii="UD デジタル 教科書体 NK-R" w:eastAsia="UD デジタル 教科書体 NK-R" w:hint="eastAsia"/>
                <w:sz w:val="21"/>
                <w:szCs w:val="21"/>
              </w:rPr>
              <w:t>〇</w:t>
            </w:r>
            <w:r w:rsidR="00A92806" w:rsidRPr="006A209B">
              <w:rPr>
                <w:rFonts w:ascii="UD デジタル 教科書体 NK-R" w:eastAsia="UD デジタル 教科書体 NK-R" w:hint="eastAsia"/>
                <w:sz w:val="21"/>
                <w:szCs w:val="21"/>
              </w:rPr>
              <w:t xml:space="preserve">　</w:t>
            </w:r>
            <w:r w:rsidR="00E316EB" w:rsidRPr="006A209B">
              <w:rPr>
                <w:rFonts w:ascii="UD デジタル 教科書体 NK-R" w:eastAsia="UD デジタル 教科書体 NK-R" w:hint="eastAsia"/>
                <w:sz w:val="21"/>
                <w:szCs w:val="21"/>
              </w:rPr>
              <w:t xml:space="preserve">　等圧線や高気圧、低気圧の意味を理解し、天気図から天気や風向・風力を読み取ったり、雲画像から雲の分布の特徴を読み取ったりすることができる。</w:t>
            </w:r>
            <w:r w:rsidRPr="006A209B">
              <w:rPr>
                <w:rFonts w:ascii="UD デジタル 教科書体 NK-R" w:eastAsia="UD デジタル 教科書体 NK-R" w:hint="eastAsia"/>
                <w:sz w:val="21"/>
                <w:szCs w:val="21"/>
              </w:rPr>
              <w:t xml:space="preserve">　　</w:t>
            </w:r>
            <w:r w:rsidRPr="00A92806">
              <w:rPr>
                <w:rFonts w:ascii="UD デジタル 教科書体 NK-R" w:eastAsia="UD デジタル 教科書体 NK-R" w:hint="eastAsia"/>
                <w:color w:val="FF0000"/>
                <w:sz w:val="21"/>
                <w:szCs w:val="21"/>
              </w:rPr>
              <w:t xml:space="preserve">　</w:t>
            </w:r>
            <w:r w:rsidRPr="000E66A7">
              <w:rPr>
                <w:rFonts w:ascii="UD デジタル 教科書体 NK-R" w:eastAsia="UD デジタル 教科書体 NK-R" w:hint="eastAsia"/>
                <w:sz w:val="21"/>
                <w:szCs w:val="21"/>
              </w:rPr>
              <w:t xml:space="preserve">　　</w:t>
            </w:r>
            <w:r w:rsidR="00E316EB">
              <w:rPr>
                <w:rFonts w:ascii="UD デジタル 教科書体 NK-R" w:eastAsia="UD デジタル 教科書体 NK-R" w:hint="eastAsia"/>
                <w:sz w:val="21"/>
                <w:szCs w:val="21"/>
              </w:rPr>
              <w:t xml:space="preserve">　　　　　　　　　　　　　　　　　　　　　　　　</w:t>
            </w:r>
            <w:r w:rsidRPr="000E66A7">
              <w:rPr>
                <w:rFonts w:ascii="UD デジタル 教科書体 NK-R" w:eastAsia="UD デジタル 教科書体 NK-R" w:hint="eastAsia"/>
                <w:sz w:val="21"/>
                <w:szCs w:val="21"/>
              </w:rPr>
              <w:t xml:space="preserve">　　【</w:t>
            </w:r>
            <w:r>
              <w:rPr>
                <w:rFonts w:ascii="UD デジタル 教科書体 NK-R" w:eastAsia="UD デジタル 教科書体 NK-R" w:hint="eastAsia"/>
                <w:sz w:val="21"/>
                <w:szCs w:val="21"/>
              </w:rPr>
              <w:t>知識</w:t>
            </w:r>
            <w:r w:rsidRPr="000E66A7">
              <w:rPr>
                <w:rFonts w:ascii="UD デジタル 教科書体 NK-R" w:eastAsia="UD デジタル 教科書体 NK-R" w:hint="eastAsia"/>
                <w:sz w:val="21"/>
                <w:szCs w:val="21"/>
              </w:rPr>
              <w:t>・</w:t>
            </w:r>
            <w:r>
              <w:rPr>
                <w:rFonts w:ascii="UD デジタル 教科書体 NK-R" w:eastAsia="UD デジタル 教科書体 NK-R" w:hint="eastAsia"/>
                <w:sz w:val="21"/>
                <w:szCs w:val="21"/>
              </w:rPr>
              <w:t>技能</w:t>
            </w:r>
            <w:r w:rsidRPr="000E66A7">
              <w:rPr>
                <w:rFonts w:ascii="UD デジタル 教科書体 NK-R" w:eastAsia="UD デジタル 教科書体 NK-R" w:hint="eastAsia"/>
                <w:sz w:val="21"/>
                <w:szCs w:val="21"/>
              </w:rPr>
              <w:t>】</w:t>
            </w:r>
          </w:p>
        </w:tc>
      </w:tr>
      <w:tr w:rsidR="00137FB5" w:rsidRPr="00652608" w14:paraId="22C4E4B6" w14:textId="77777777" w:rsidTr="00043BBB">
        <w:trPr>
          <w:trHeight w:val="680"/>
        </w:trPr>
        <w:tc>
          <w:tcPr>
            <w:tcW w:w="488" w:type="dxa"/>
            <w:vMerge w:val="restart"/>
            <w:vAlign w:val="center"/>
          </w:tcPr>
          <w:p w14:paraId="3DE04DCA" w14:textId="77777777" w:rsidR="00137FB5" w:rsidRPr="00652608" w:rsidRDefault="00137FB5" w:rsidP="00137FB5">
            <w:pPr>
              <w:jc w:val="center"/>
              <w:rPr>
                <w:rFonts w:ascii="UD デジタル 教科書体 NK-R" w:eastAsia="UD デジタル 教科書体 NK-R"/>
              </w:rPr>
            </w:pPr>
            <w:bookmarkStart w:id="1" w:name="_Hlk166586632"/>
            <w:bookmarkEnd w:id="0"/>
            <w:r>
              <w:rPr>
                <w:rFonts w:ascii="UD デジタル 教科書体 NK-R" w:eastAsia="UD デジタル 教科書体 NK-R" w:hint="eastAsia"/>
              </w:rPr>
              <w:t>２</w:t>
            </w:r>
          </w:p>
        </w:tc>
        <w:tc>
          <w:tcPr>
            <w:tcW w:w="3118" w:type="dxa"/>
            <w:gridSpan w:val="2"/>
            <w:vAlign w:val="center"/>
          </w:tcPr>
          <w:p w14:paraId="4849CAD2" w14:textId="77777777" w:rsidR="00137FB5" w:rsidRDefault="00137FB5" w:rsidP="00137FB5">
            <w:pPr>
              <w:spacing w:line="320" w:lineRule="exact"/>
              <w:jc w:val="left"/>
              <w:rPr>
                <w:rFonts w:ascii="UD デジタル 教科書体 NK-R" w:eastAsia="UD デジタル 教科書体 NK-R"/>
                <w:sz w:val="21"/>
                <w:szCs w:val="21"/>
              </w:rPr>
            </w:pPr>
            <w:r>
              <w:rPr>
                <w:rFonts w:ascii="UD デジタル 教科書体 NK-R" w:eastAsia="UD デジタル 教科書体 NK-R" w:hint="eastAsia"/>
                <w:sz w:val="21"/>
                <w:szCs w:val="21"/>
              </w:rPr>
              <w:t>大気の動きによる天気の変化</w:t>
            </w:r>
          </w:p>
          <w:p w14:paraId="611521E3" w14:textId="121199E6" w:rsidR="00137FB5" w:rsidRPr="00652608" w:rsidRDefault="00137FB5" w:rsidP="00137FB5">
            <w:pPr>
              <w:spacing w:line="320" w:lineRule="exact"/>
              <w:jc w:val="left"/>
              <w:rPr>
                <w:rFonts w:ascii="UD デジタル 教科書体 NK-R" w:eastAsia="UD デジタル 教科書体 NK-R"/>
              </w:rPr>
            </w:pPr>
            <w:r w:rsidRPr="000E66A7">
              <w:rPr>
                <w:rFonts w:ascii="UD デジタル 教科書体 NK-R" w:eastAsia="UD デジタル 教科書体 NK-R" w:hint="eastAsia"/>
                <w:sz w:val="21"/>
                <w:szCs w:val="21"/>
              </w:rPr>
              <w:t>（</w:t>
            </w:r>
            <w:r>
              <w:rPr>
                <w:rFonts w:ascii="UD デジタル 教科書体 NK-R" w:eastAsia="UD デジタル 教科書体 NK-R" w:hint="eastAsia"/>
                <w:sz w:val="21"/>
                <w:szCs w:val="21"/>
              </w:rPr>
              <w:t>３</w:t>
            </w:r>
            <w:r w:rsidRPr="000E66A7">
              <w:rPr>
                <w:rFonts w:ascii="UD デジタル 教科書体 NK-R" w:eastAsia="UD デジタル 教科書体 NK-R" w:hint="eastAsia"/>
                <w:sz w:val="21"/>
                <w:szCs w:val="21"/>
              </w:rPr>
              <w:t>時間）</w:t>
            </w:r>
          </w:p>
        </w:tc>
        <w:tc>
          <w:tcPr>
            <w:tcW w:w="686" w:type="dxa"/>
            <w:vAlign w:val="center"/>
          </w:tcPr>
          <w:p w14:paraId="02C1E3B3" w14:textId="77777777" w:rsidR="00137FB5" w:rsidRPr="00652608" w:rsidRDefault="00137FB5" w:rsidP="00137FB5">
            <w:pPr>
              <w:jc w:val="center"/>
              <w:rPr>
                <w:rFonts w:ascii="UD デジタル 教科書体 NK-R" w:eastAsia="UD デジタル 教科書体 NK-R"/>
              </w:rPr>
            </w:pPr>
          </w:p>
        </w:tc>
        <w:tc>
          <w:tcPr>
            <w:tcW w:w="686" w:type="dxa"/>
            <w:vAlign w:val="center"/>
          </w:tcPr>
          <w:p w14:paraId="63490285" w14:textId="2177982B" w:rsidR="00137FB5" w:rsidRPr="00652608" w:rsidRDefault="00B9728F" w:rsidP="00137FB5">
            <w:pPr>
              <w:jc w:val="center"/>
              <w:rPr>
                <w:rFonts w:ascii="UD デジタル 教科書体 NK-R" w:eastAsia="UD デジタル 教科書体 NK-R"/>
              </w:rPr>
            </w:pPr>
            <w:r>
              <w:rPr>
                <w:rFonts w:ascii="UD デジタル 教科書体 NK-R" w:eastAsia="UD デジタル 教科書体 NK-R" w:hint="eastAsia"/>
              </w:rPr>
              <w:t>〇</w:t>
            </w:r>
          </w:p>
        </w:tc>
        <w:tc>
          <w:tcPr>
            <w:tcW w:w="686" w:type="dxa"/>
            <w:vAlign w:val="center"/>
          </w:tcPr>
          <w:p w14:paraId="02F2A6E0" w14:textId="77777777" w:rsidR="00137FB5" w:rsidRPr="00652608" w:rsidRDefault="00137FB5" w:rsidP="00137FB5">
            <w:pPr>
              <w:jc w:val="center"/>
              <w:rPr>
                <w:rFonts w:ascii="UD デジタル 教科書体 NK-R" w:eastAsia="UD デジタル 教科書体 NK-R"/>
              </w:rPr>
            </w:pPr>
          </w:p>
        </w:tc>
        <w:tc>
          <w:tcPr>
            <w:tcW w:w="686" w:type="dxa"/>
            <w:vAlign w:val="center"/>
          </w:tcPr>
          <w:p w14:paraId="31F8A1D6" w14:textId="4DAD1B02" w:rsidR="00137FB5" w:rsidRPr="00652608" w:rsidRDefault="00137FB5" w:rsidP="00137FB5">
            <w:pPr>
              <w:jc w:val="center"/>
              <w:rPr>
                <w:rFonts w:ascii="UD デジタル 教科書体 NK-R" w:eastAsia="UD デジタル 教科書体 NK-R"/>
              </w:rPr>
            </w:pPr>
            <w:r>
              <w:rPr>
                <w:rFonts w:ascii="UD デジタル 教科書体 NK-R" w:eastAsia="UD デジタル 教科書体 NK-R" w:hint="eastAsia"/>
                <w:sz w:val="21"/>
                <w:szCs w:val="21"/>
              </w:rPr>
              <w:t>〇</w:t>
            </w:r>
          </w:p>
        </w:tc>
        <w:tc>
          <w:tcPr>
            <w:tcW w:w="686" w:type="dxa"/>
            <w:vAlign w:val="center"/>
          </w:tcPr>
          <w:p w14:paraId="2A656D02" w14:textId="77777777" w:rsidR="00137FB5" w:rsidRPr="00652608" w:rsidRDefault="00137FB5" w:rsidP="00137FB5">
            <w:pPr>
              <w:jc w:val="center"/>
              <w:rPr>
                <w:rFonts w:ascii="UD デジタル 教科書体 NK-R" w:eastAsia="UD デジタル 教科書体 NK-R"/>
              </w:rPr>
            </w:pPr>
          </w:p>
        </w:tc>
        <w:tc>
          <w:tcPr>
            <w:tcW w:w="686" w:type="dxa"/>
            <w:vAlign w:val="center"/>
          </w:tcPr>
          <w:p w14:paraId="10139D2D" w14:textId="04F1EAB4" w:rsidR="00137FB5" w:rsidRPr="00652608" w:rsidRDefault="00137FB5" w:rsidP="00137FB5">
            <w:pPr>
              <w:jc w:val="center"/>
              <w:rPr>
                <w:rFonts w:ascii="UD デジタル 教科書体 NK-R" w:eastAsia="UD デジタル 教科書体 NK-R"/>
              </w:rPr>
            </w:pPr>
            <w:r>
              <w:rPr>
                <w:rFonts w:ascii="UD デジタル 教科書体 NK-R" w:eastAsia="UD デジタル 教科書体 NK-R" w:hint="eastAsia"/>
                <w:sz w:val="21"/>
                <w:szCs w:val="21"/>
              </w:rPr>
              <w:t>〇</w:t>
            </w:r>
          </w:p>
        </w:tc>
        <w:tc>
          <w:tcPr>
            <w:tcW w:w="686" w:type="dxa"/>
            <w:vAlign w:val="center"/>
          </w:tcPr>
          <w:p w14:paraId="5B818AB5" w14:textId="77777777" w:rsidR="00137FB5" w:rsidRPr="00652608" w:rsidRDefault="00137FB5" w:rsidP="00137FB5">
            <w:pPr>
              <w:jc w:val="center"/>
              <w:rPr>
                <w:rFonts w:ascii="UD デジタル 教科書体 NK-R" w:eastAsia="UD デジタル 教科書体 NK-R"/>
              </w:rPr>
            </w:pPr>
          </w:p>
        </w:tc>
        <w:tc>
          <w:tcPr>
            <w:tcW w:w="686" w:type="dxa"/>
            <w:vAlign w:val="center"/>
          </w:tcPr>
          <w:p w14:paraId="13B326E9" w14:textId="4FC5C019" w:rsidR="00137FB5" w:rsidRPr="00652608" w:rsidRDefault="00137FB5" w:rsidP="00137FB5">
            <w:pPr>
              <w:jc w:val="center"/>
              <w:rPr>
                <w:rFonts w:ascii="UD デジタル 教科書体 NK-R" w:eastAsia="UD デジタル 教科書体 NK-R"/>
              </w:rPr>
            </w:pPr>
            <w:r>
              <w:rPr>
                <w:rFonts w:ascii="UD デジタル 教科書体 NK-R" w:eastAsia="UD デジタル 教科書体 NK-R" w:hint="eastAsia"/>
                <w:sz w:val="21"/>
                <w:szCs w:val="21"/>
              </w:rPr>
              <w:t>〇</w:t>
            </w:r>
          </w:p>
        </w:tc>
        <w:tc>
          <w:tcPr>
            <w:tcW w:w="687" w:type="dxa"/>
            <w:vAlign w:val="center"/>
          </w:tcPr>
          <w:p w14:paraId="5AE8745C" w14:textId="77777777" w:rsidR="00137FB5" w:rsidRPr="00652608" w:rsidRDefault="00137FB5" w:rsidP="00137FB5">
            <w:pPr>
              <w:jc w:val="center"/>
              <w:rPr>
                <w:rFonts w:ascii="UD デジタル 教科書体 NK-R" w:eastAsia="UD デジタル 教科書体 NK-R"/>
              </w:rPr>
            </w:pPr>
          </w:p>
        </w:tc>
      </w:tr>
      <w:tr w:rsidR="00137FB5" w:rsidRPr="00652608" w14:paraId="301197BF" w14:textId="77777777" w:rsidTr="00FF2F64">
        <w:trPr>
          <w:trHeight w:val="341"/>
        </w:trPr>
        <w:tc>
          <w:tcPr>
            <w:tcW w:w="488" w:type="dxa"/>
            <w:vMerge/>
            <w:vAlign w:val="center"/>
          </w:tcPr>
          <w:p w14:paraId="7686D42F" w14:textId="77777777" w:rsidR="00137FB5" w:rsidRPr="00652608" w:rsidRDefault="00137FB5" w:rsidP="00137FB5">
            <w:pPr>
              <w:jc w:val="center"/>
              <w:rPr>
                <w:rFonts w:ascii="UD デジタル 教科書体 NK-R" w:eastAsia="UD デジタル 教科書体 NK-R"/>
              </w:rPr>
            </w:pPr>
          </w:p>
        </w:tc>
        <w:tc>
          <w:tcPr>
            <w:tcW w:w="9293" w:type="dxa"/>
            <w:gridSpan w:val="11"/>
            <w:vAlign w:val="center"/>
          </w:tcPr>
          <w:p w14:paraId="2D870683" w14:textId="1DC20E72" w:rsidR="00137FB5" w:rsidRPr="006A209B" w:rsidRDefault="00137FB5" w:rsidP="00137FB5">
            <w:pPr>
              <w:spacing w:line="240" w:lineRule="exact"/>
              <w:rPr>
                <w:rFonts w:ascii="UD デジタル 教科書体 NK-R" w:eastAsia="UD デジタル 教科書体 NK-R"/>
              </w:rPr>
            </w:pPr>
            <w:r w:rsidRPr="006A209B">
              <w:rPr>
                <w:rFonts w:ascii="UD デジタル 教科書体 NK-R" w:eastAsia="UD デジタル 教科書体 NK-R" w:hint="eastAsia"/>
                <w:sz w:val="21"/>
                <w:szCs w:val="21"/>
              </w:rPr>
              <w:t xml:space="preserve">〇　　</w:t>
            </w:r>
            <w:r w:rsidR="00E316EB" w:rsidRPr="006A209B">
              <w:rPr>
                <w:rFonts w:ascii="UD デジタル 教科書体 NK-R" w:eastAsia="UD デジタル 教科書体 NK-R" w:hint="eastAsia"/>
                <w:sz w:val="21"/>
                <w:szCs w:val="21"/>
              </w:rPr>
              <w:t>低気圧や高気圧の移動の規則性を</w:t>
            </w:r>
            <w:r w:rsidR="006C647B" w:rsidRPr="006A209B">
              <w:rPr>
                <w:rFonts w:ascii="UD デジタル 教科書体 NK-R" w:eastAsia="UD デジタル 教科書体 NK-R" w:hint="eastAsia"/>
                <w:sz w:val="21"/>
                <w:szCs w:val="21"/>
              </w:rPr>
              <w:t>見出す</w:t>
            </w:r>
            <w:r w:rsidR="00E316EB" w:rsidRPr="006A209B">
              <w:rPr>
                <w:rFonts w:ascii="UD デジタル 教科書体 NK-R" w:eastAsia="UD デジタル 教科書体 NK-R" w:hint="eastAsia"/>
                <w:sz w:val="21"/>
                <w:szCs w:val="21"/>
              </w:rPr>
              <w:t>ことができる</w:t>
            </w:r>
            <w:r w:rsidRPr="006A209B">
              <w:rPr>
                <w:rFonts w:ascii="UD デジタル 教科書体 NK-R" w:eastAsia="UD デジタル 教科書体 NK-R" w:hint="eastAsia"/>
                <w:sz w:val="21"/>
                <w:szCs w:val="21"/>
              </w:rPr>
              <w:t>。</w:t>
            </w:r>
            <w:r w:rsidR="006A209B" w:rsidRPr="006A209B">
              <w:rPr>
                <w:rFonts w:ascii="UD デジタル 教科書体 NK-R" w:eastAsia="UD デジタル 教科書体 NK-R" w:hint="eastAsia"/>
                <w:sz w:val="21"/>
                <w:szCs w:val="21"/>
              </w:rPr>
              <w:t xml:space="preserve">　　　　　　　　　　　　　　　　　　　</w:t>
            </w:r>
            <w:r w:rsidRPr="006A209B">
              <w:rPr>
                <w:rFonts w:ascii="UD デジタル 教科書体 NK-R" w:eastAsia="UD デジタル 教科書体 NK-R" w:hint="eastAsia"/>
                <w:sz w:val="21"/>
                <w:szCs w:val="21"/>
              </w:rPr>
              <w:t>【</w:t>
            </w:r>
            <w:r w:rsidR="00E316EB" w:rsidRPr="006A209B">
              <w:rPr>
                <w:rFonts w:ascii="UD デジタル 教科書体 NK-R" w:eastAsia="UD デジタル 教科書体 NK-R" w:hint="eastAsia"/>
                <w:sz w:val="21"/>
                <w:szCs w:val="21"/>
              </w:rPr>
              <w:t>思考</w:t>
            </w:r>
            <w:r w:rsidRPr="006A209B">
              <w:rPr>
                <w:rFonts w:ascii="UD デジタル 教科書体 NK-R" w:eastAsia="UD デジタル 教科書体 NK-R" w:hint="eastAsia"/>
                <w:sz w:val="21"/>
                <w:szCs w:val="21"/>
              </w:rPr>
              <w:t>・</w:t>
            </w:r>
            <w:r w:rsidR="00E316EB" w:rsidRPr="006A209B">
              <w:rPr>
                <w:rFonts w:ascii="UD デジタル 教科書体 NK-R" w:eastAsia="UD デジタル 教科書体 NK-R" w:hint="eastAsia"/>
                <w:sz w:val="21"/>
                <w:szCs w:val="21"/>
              </w:rPr>
              <w:t>判断・表現</w:t>
            </w:r>
            <w:r w:rsidRPr="006A209B">
              <w:rPr>
                <w:rFonts w:ascii="UD デジタル 教科書体 NK-R" w:eastAsia="UD デジタル 教科書体 NK-R" w:hint="eastAsia"/>
                <w:sz w:val="21"/>
                <w:szCs w:val="21"/>
              </w:rPr>
              <w:t>】</w:t>
            </w:r>
          </w:p>
        </w:tc>
      </w:tr>
      <w:tr w:rsidR="00137FB5" w:rsidRPr="00652608" w14:paraId="3580597B" w14:textId="77777777" w:rsidTr="00043BBB">
        <w:trPr>
          <w:trHeight w:val="680"/>
        </w:trPr>
        <w:tc>
          <w:tcPr>
            <w:tcW w:w="488" w:type="dxa"/>
            <w:vMerge w:val="restart"/>
            <w:vAlign w:val="center"/>
          </w:tcPr>
          <w:p w14:paraId="61389B93" w14:textId="2CD19689" w:rsidR="00137FB5" w:rsidRPr="00652608" w:rsidRDefault="00137FB5" w:rsidP="00137FB5">
            <w:pPr>
              <w:jc w:val="center"/>
              <w:rPr>
                <w:rFonts w:ascii="UD デジタル 教科書体 NK-R" w:eastAsia="UD デジタル 教科書体 NK-R"/>
              </w:rPr>
            </w:pPr>
            <w:r>
              <w:rPr>
                <w:rFonts w:ascii="UD デジタル 教科書体 NK-R" w:eastAsia="UD デジタル 教科書体 NK-R" w:hint="eastAsia"/>
              </w:rPr>
              <w:t>３</w:t>
            </w:r>
          </w:p>
        </w:tc>
        <w:tc>
          <w:tcPr>
            <w:tcW w:w="3118" w:type="dxa"/>
            <w:gridSpan w:val="2"/>
            <w:vAlign w:val="center"/>
          </w:tcPr>
          <w:p w14:paraId="553124A5" w14:textId="77777777" w:rsidR="00137FB5" w:rsidRPr="006A209B" w:rsidRDefault="00137FB5" w:rsidP="00137FB5">
            <w:pPr>
              <w:spacing w:line="240" w:lineRule="exact"/>
              <w:jc w:val="left"/>
              <w:rPr>
                <w:rFonts w:ascii="UD デジタル 教科書体 NK-R" w:eastAsia="UD デジタル 教科書体 NK-R"/>
                <w:sz w:val="21"/>
                <w:szCs w:val="21"/>
              </w:rPr>
            </w:pPr>
            <w:r w:rsidRPr="006A209B">
              <w:rPr>
                <w:rFonts w:ascii="UD デジタル 教科書体 NK-R" w:eastAsia="UD デジタル 教科書体 NK-R" w:hint="eastAsia"/>
                <w:sz w:val="21"/>
                <w:szCs w:val="21"/>
              </w:rPr>
              <w:t>地球規模での大気の動き</w:t>
            </w:r>
          </w:p>
          <w:p w14:paraId="53B54A51" w14:textId="5957C2AE" w:rsidR="00137FB5" w:rsidRPr="006A209B" w:rsidRDefault="00137FB5" w:rsidP="00137FB5">
            <w:pPr>
              <w:spacing w:line="320" w:lineRule="exact"/>
              <w:jc w:val="left"/>
              <w:rPr>
                <w:rFonts w:ascii="UD デジタル 教科書体 NK-R" w:eastAsia="UD デジタル 教科書体 NK-R"/>
              </w:rPr>
            </w:pPr>
            <w:r w:rsidRPr="006A209B">
              <w:rPr>
                <w:rFonts w:ascii="UD デジタル 教科書体 NK-R" w:eastAsia="UD デジタル 教科書体 NK-R" w:hint="eastAsia"/>
                <w:sz w:val="21"/>
                <w:szCs w:val="21"/>
              </w:rPr>
              <w:t>（３時間）[本時３/３]</w:t>
            </w:r>
          </w:p>
        </w:tc>
        <w:tc>
          <w:tcPr>
            <w:tcW w:w="686" w:type="dxa"/>
            <w:vAlign w:val="center"/>
          </w:tcPr>
          <w:p w14:paraId="6CF0DF30" w14:textId="77777777" w:rsidR="00137FB5" w:rsidRPr="006A209B" w:rsidRDefault="00137FB5" w:rsidP="00137FB5">
            <w:pPr>
              <w:jc w:val="center"/>
              <w:rPr>
                <w:rFonts w:ascii="UD デジタル 教科書体 NK-R" w:eastAsia="UD デジタル 教科書体 NK-R"/>
              </w:rPr>
            </w:pPr>
          </w:p>
        </w:tc>
        <w:tc>
          <w:tcPr>
            <w:tcW w:w="686" w:type="dxa"/>
            <w:vAlign w:val="center"/>
          </w:tcPr>
          <w:p w14:paraId="6FAF2580" w14:textId="453A4082" w:rsidR="00137FB5" w:rsidRPr="006A209B" w:rsidRDefault="00B9728F" w:rsidP="00137FB5">
            <w:pPr>
              <w:jc w:val="center"/>
              <w:rPr>
                <w:rFonts w:ascii="UD デジタル 教科書体 NK-R" w:eastAsia="UD デジタル 教科書体 NK-R"/>
              </w:rPr>
            </w:pPr>
            <w:r>
              <w:rPr>
                <w:rFonts w:ascii="UD デジタル 教科書体 NK-R" w:eastAsia="UD デジタル 教科書体 NK-R" w:hint="eastAsia"/>
              </w:rPr>
              <w:t>〇</w:t>
            </w:r>
          </w:p>
        </w:tc>
        <w:tc>
          <w:tcPr>
            <w:tcW w:w="686" w:type="dxa"/>
            <w:vAlign w:val="center"/>
          </w:tcPr>
          <w:p w14:paraId="2D3EA373" w14:textId="77777777" w:rsidR="00137FB5" w:rsidRPr="006A209B" w:rsidRDefault="00137FB5" w:rsidP="00137FB5">
            <w:pPr>
              <w:jc w:val="center"/>
              <w:rPr>
                <w:rFonts w:ascii="UD デジタル 教科書体 NK-R" w:eastAsia="UD デジタル 教科書体 NK-R"/>
              </w:rPr>
            </w:pPr>
          </w:p>
        </w:tc>
        <w:tc>
          <w:tcPr>
            <w:tcW w:w="686" w:type="dxa"/>
            <w:vAlign w:val="center"/>
          </w:tcPr>
          <w:p w14:paraId="571147AC" w14:textId="16D466E7" w:rsidR="00137FB5" w:rsidRPr="006A209B" w:rsidRDefault="00137FB5" w:rsidP="00137FB5">
            <w:pPr>
              <w:jc w:val="center"/>
              <w:rPr>
                <w:rFonts w:ascii="UD デジタル 教科書体 NK-R" w:eastAsia="UD デジタル 教科書体 NK-R"/>
              </w:rPr>
            </w:pPr>
            <w:r w:rsidRPr="006A209B">
              <w:rPr>
                <w:rFonts w:ascii="UD デジタル 教科書体 NK-R" w:eastAsia="UD デジタル 教科書体 NK-R" w:hint="eastAsia"/>
                <w:sz w:val="21"/>
                <w:szCs w:val="21"/>
              </w:rPr>
              <w:t>〇</w:t>
            </w:r>
          </w:p>
        </w:tc>
        <w:tc>
          <w:tcPr>
            <w:tcW w:w="686" w:type="dxa"/>
            <w:vAlign w:val="center"/>
          </w:tcPr>
          <w:p w14:paraId="4CF7639B" w14:textId="6D7C6FA7" w:rsidR="00137FB5" w:rsidRPr="006A209B" w:rsidRDefault="00137FB5" w:rsidP="00137FB5">
            <w:pPr>
              <w:jc w:val="center"/>
              <w:rPr>
                <w:rFonts w:ascii="UD デジタル 教科書体 NK-R" w:eastAsia="UD デジタル 教科書体 NK-R"/>
              </w:rPr>
            </w:pPr>
            <w:r w:rsidRPr="006A209B">
              <w:rPr>
                <w:rFonts w:ascii="UD デジタル 教科書体 NK-R" w:eastAsia="UD デジタル 教科書体 NK-R" w:hint="eastAsia"/>
                <w:sz w:val="21"/>
                <w:szCs w:val="21"/>
              </w:rPr>
              <w:t>〇</w:t>
            </w:r>
          </w:p>
        </w:tc>
        <w:tc>
          <w:tcPr>
            <w:tcW w:w="686" w:type="dxa"/>
            <w:vAlign w:val="center"/>
          </w:tcPr>
          <w:p w14:paraId="49B50E25" w14:textId="59D43B4C" w:rsidR="00137FB5" w:rsidRPr="006A209B" w:rsidRDefault="00137FB5" w:rsidP="00137FB5">
            <w:pPr>
              <w:jc w:val="center"/>
              <w:rPr>
                <w:rFonts w:ascii="UD デジタル 教科書体 NK-R" w:eastAsia="UD デジタル 教科書体 NK-R"/>
              </w:rPr>
            </w:pPr>
            <w:r w:rsidRPr="006A209B">
              <w:rPr>
                <w:rFonts w:ascii="UD デジタル 教科書体 NK-R" w:eastAsia="UD デジタル 教科書体 NK-R" w:hint="eastAsia"/>
                <w:sz w:val="21"/>
                <w:szCs w:val="21"/>
              </w:rPr>
              <w:t>〇</w:t>
            </w:r>
          </w:p>
        </w:tc>
        <w:tc>
          <w:tcPr>
            <w:tcW w:w="686" w:type="dxa"/>
            <w:vAlign w:val="center"/>
          </w:tcPr>
          <w:p w14:paraId="41EC7D4E" w14:textId="77777777" w:rsidR="00137FB5" w:rsidRPr="006A209B" w:rsidRDefault="00137FB5" w:rsidP="00137FB5">
            <w:pPr>
              <w:jc w:val="center"/>
              <w:rPr>
                <w:rFonts w:ascii="UD デジタル 教科書体 NK-R" w:eastAsia="UD デジタル 教科書体 NK-R"/>
              </w:rPr>
            </w:pPr>
          </w:p>
        </w:tc>
        <w:tc>
          <w:tcPr>
            <w:tcW w:w="686" w:type="dxa"/>
            <w:vAlign w:val="center"/>
          </w:tcPr>
          <w:p w14:paraId="288FE757" w14:textId="3DF3C686" w:rsidR="00137FB5" w:rsidRPr="006A209B" w:rsidRDefault="00137FB5" w:rsidP="00137FB5">
            <w:pPr>
              <w:jc w:val="center"/>
              <w:rPr>
                <w:rFonts w:ascii="UD デジタル 教科書体 NK-R" w:eastAsia="UD デジタル 教科書体 NK-R"/>
              </w:rPr>
            </w:pPr>
            <w:r w:rsidRPr="006A209B">
              <w:rPr>
                <w:rFonts w:ascii="UD デジタル 教科書体 NK-R" w:eastAsia="UD デジタル 教科書体 NK-R" w:hint="eastAsia"/>
                <w:sz w:val="21"/>
                <w:szCs w:val="21"/>
              </w:rPr>
              <w:t>〇</w:t>
            </w:r>
          </w:p>
        </w:tc>
        <w:tc>
          <w:tcPr>
            <w:tcW w:w="687" w:type="dxa"/>
            <w:vAlign w:val="center"/>
          </w:tcPr>
          <w:p w14:paraId="33AAAB74" w14:textId="77777777" w:rsidR="00137FB5" w:rsidRPr="006A209B" w:rsidRDefault="00137FB5" w:rsidP="00137FB5">
            <w:pPr>
              <w:jc w:val="center"/>
              <w:rPr>
                <w:rFonts w:ascii="UD デジタル 教科書体 NK-R" w:eastAsia="UD デジタル 教科書体 NK-R"/>
              </w:rPr>
            </w:pPr>
          </w:p>
        </w:tc>
      </w:tr>
      <w:tr w:rsidR="00137FB5" w:rsidRPr="00652608" w14:paraId="27ADD673" w14:textId="77777777" w:rsidTr="00FF2F64">
        <w:trPr>
          <w:trHeight w:val="341"/>
        </w:trPr>
        <w:tc>
          <w:tcPr>
            <w:tcW w:w="488" w:type="dxa"/>
            <w:vMerge/>
            <w:vAlign w:val="center"/>
          </w:tcPr>
          <w:p w14:paraId="17F5A372" w14:textId="77777777" w:rsidR="00137FB5" w:rsidRPr="00652608" w:rsidRDefault="00137FB5" w:rsidP="00137FB5">
            <w:pPr>
              <w:jc w:val="center"/>
              <w:rPr>
                <w:rFonts w:ascii="UD デジタル 教科書体 NK-R" w:eastAsia="UD デジタル 教科書体 NK-R"/>
              </w:rPr>
            </w:pPr>
          </w:p>
        </w:tc>
        <w:tc>
          <w:tcPr>
            <w:tcW w:w="9293" w:type="dxa"/>
            <w:gridSpan w:val="11"/>
            <w:vAlign w:val="center"/>
          </w:tcPr>
          <w:p w14:paraId="3EF74DAE" w14:textId="77777777" w:rsidR="00B9728F" w:rsidRDefault="00137FB5" w:rsidP="00137FB5">
            <w:pPr>
              <w:spacing w:line="240" w:lineRule="exact"/>
              <w:rPr>
                <w:rFonts w:ascii="UD デジタル 教科書体 NK-R" w:eastAsia="UD デジタル 教科書体 NK-R"/>
                <w:sz w:val="21"/>
                <w:szCs w:val="21"/>
              </w:rPr>
            </w:pPr>
            <w:r w:rsidRPr="006A209B">
              <w:rPr>
                <w:rFonts w:ascii="UD デジタル 教科書体 NK-R" w:eastAsia="UD デジタル 教科書体 NK-R" w:hint="eastAsia"/>
                <w:sz w:val="21"/>
                <w:szCs w:val="21"/>
              </w:rPr>
              <w:t xml:space="preserve">〇　</w:t>
            </w:r>
            <w:r w:rsidR="00E316EB" w:rsidRPr="006A209B">
              <w:rPr>
                <w:rFonts w:ascii="UD デジタル 教科書体 NK-R" w:eastAsia="UD デジタル 教科書体 NK-R" w:hint="eastAsia"/>
                <w:sz w:val="21"/>
                <w:szCs w:val="21"/>
              </w:rPr>
              <w:t xml:space="preserve">　</w:t>
            </w:r>
            <w:r w:rsidR="00B9728F" w:rsidRPr="00B9728F">
              <w:rPr>
                <w:rFonts w:ascii="UD デジタル 教科書体 NK-R" w:eastAsia="UD デジタル 教科書体 NK-R" w:hint="eastAsia"/>
                <w:sz w:val="21"/>
                <w:szCs w:val="21"/>
              </w:rPr>
              <w:t>天気の言い伝えを、既習事項を使って根拠を示しながら説明することができる。</w:t>
            </w:r>
            <w:r w:rsidRPr="006A209B">
              <w:rPr>
                <w:rFonts w:ascii="UD デジタル 教科書体 NK-R" w:eastAsia="UD デジタル 教科書体 NK-R" w:hint="eastAsia"/>
                <w:sz w:val="21"/>
                <w:szCs w:val="21"/>
              </w:rPr>
              <w:t xml:space="preserve">　</w:t>
            </w:r>
            <w:r w:rsidR="006A209B" w:rsidRPr="006A209B">
              <w:rPr>
                <w:rFonts w:ascii="UD デジタル 教科書体 NK-R" w:eastAsia="UD デジタル 教科書体 NK-R" w:hint="eastAsia"/>
                <w:sz w:val="21"/>
                <w:szCs w:val="21"/>
              </w:rPr>
              <w:t xml:space="preserve">　　　</w:t>
            </w:r>
          </w:p>
          <w:p w14:paraId="458C0523" w14:textId="7FFD9A2F" w:rsidR="00137FB5" w:rsidRPr="006A209B" w:rsidRDefault="006A209B" w:rsidP="00B9728F">
            <w:pPr>
              <w:spacing w:line="240" w:lineRule="exact"/>
              <w:ind w:right="105"/>
              <w:jc w:val="right"/>
              <w:rPr>
                <w:rFonts w:ascii="UD デジタル 教科書体 NK-R" w:eastAsia="UD デジタル 教科書体 NK-R"/>
              </w:rPr>
            </w:pPr>
            <w:r w:rsidRPr="006A209B">
              <w:rPr>
                <w:rFonts w:ascii="UD デジタル 教科書体 NK-R" w:eastAsia="UD デジタル 教科書体 NK-R" w:hint="eastAsia"/>
                <w:sz w:val="21"/>
                <w:szCs w:val="21"/>
              </w:rPr>
              <w:t xml:space="preserve">　</w:t>
            </w:r>
            <w:r w:rsidR="00137FB5" w:rsidRPr="006A209B">
              <w:rPr>
                <w:rFonts w:ascii="UD デジタル 教科書体 NK-R" w:eastAsia="UD デジタル 教科書体 NK-R" w:hint="eastAsia"/>
                <w:sz w:val="21"/>
                <w:szCs w:val="21"/>
              </w:rPr>
              <w:t>【</w:t>
            </w:r>
            <w:r w:rsidR="002316B1" w:rsidRPr="002316B1">
              <w:rPr>
                <w:rFonts w:ascii="UD デジタル 教科書体 NK-R" w:eastAsia="UD デジタル 教科書体 NK-R" w:hint="eastAsia"/>
                <w:sz w:val="21"/>
                <w:szCs w:val="21"/>
              </w:rPr>
              <w:t>主体的に学習に取り組む態度</w:t>
            </w:r>
            <w:r w:rsidR="00137FB5" w:rsidRPr="006A209B">
              <w:rPr>
                <w:rFonts w:ascii="UD デジタル 教科書体 NK-R" w:eastAsia="UD デジタル 教科書体 NK-R" w:hint="eastAsia"/>
                <w:sz w:val="21"/>
                <w:szCs w:val="21"/>
              </w:rPr>
              <w:t>】</w:t>
            </w:r>
          </w:p>
        </w:tc>
      </w:tr>
      <w:bookmarkEnd w:id="1"/>
      <w:tr w:rsidR="00137FB5" w14:paraId="6E0D877A" w14:textId="5F424DD9" w:rsidTr="00542476">
        <w:trPr>
          <w:trHeight w:val="557"/>
        </w:trPr>
        <w:tc>
          <w:tcPr>
            <w:tcW w:w="1701" w:type="dxa"/>
            <w:gridSpan w:val="2"/>
            <w:vAlign w:val="center"/>
          </w:tcPr>
          <w:p w14:paraId="31F7A568" w14:textId="77777777" w:rsidR="00137FB5" w:rsidRPr="00652608" w:rsidRDefault="00137FB5" w:rsidP="00137FB5">
            <w:pPr>
              <w:spacing w:line="280" w:lineRule="exact"/>
              <w:rPr>
                <w:rFonts w:ascii="UD デジタル 教科書体 NK-R" w:eastAsia="UD デジタル 教科書体 NK-R"/>
              </w:rPr>
            </w:pPr>
            <w:r w:rsidRPr="00652608">
              <w:rPr>
                <w:rFonts w:ascii="UD デジタル 教科書体 NK-R" w:eastAsia="UD デジタル 教科書体 NK-R" w:hint="eastAsia"/>
              </w:rPr>
              <w:t>日常生活や</w:t>
            </w:r>
          </w:p>
          <w:p w14:paraId="3463A714" w14:textId="04916366" w:rsidR="00137FB5" w:rsidRPr="00652608" w:rsidRDefault="00137FB5" w:rsidP="00137FB5">
            <w:pPr>
              <w:spacing w:line="280" w:lineRule="exact"/>
              <w:rPr>
                <w:rFonts w:ascii="UD デジタル 教科書体 NK-R" w:eastAsia="UD デジタル 教科書体 NK-R"/>
              </w:rPr>
            </w:pPr>
            <w:r w:rsidRPr="00652608">
              <w:rPr>
                <w:rFonts w:ascii="UD デジタル 教科書体 NK-R" w:eastAsia="UD デジタル 教科書体 NK-R" w:hint="eastAsia"/>
              </w:rPr>
              <w:t>地域との関連</w:t>
            </w:r>
          </w:p>
        </w:tc>
        <w:tc>
          <w:tcPr>
            <w:tcW w:w="8080" w:type="dxa"/>
            <w:gridSpan w:val="10"/>
            <w:vAlign w:val="center"/>
          </w:tcPr>
          <w:p w14:paraId="0DB158F3" w14:textId="0939973B" w:rsidR="00137FB5" w:rsidRPr="00652608" w:rsidRDefault="00D075BC" w:rsidP="00137FB5">
            <w:pPr>
              <w:rPr>
                <w:rFonts w:ascii="UD デジタル 教科書体 NK-R" w:eastAsia="UD デジタル 教科書体 NK-R"/>
              </w:rPr>
            </w:pPr>
            <w:r>
              <w:rPr>
                <w:rFonts w:ascii="UD デジタル 教科書体 NK-R" w:eastAsia="UD デジタル 教科書体 NK-R" w:hint="eastAsia"/>
              </w:rPr>
              <w:t>風力発電</w:t>
            </w:r>
            <w:r w:rsidR="00977C59">
              <w:rPr>
                <w:rFonts w:ascii="UD デジタル 教科書体 NK-R" w:eastAsia="UD デジタル 教科書体 NK-R" w:hint="eastAsia"/>
              </w:rPr>
              <w:t>（串間市）</w:t>
            </w:r>
            <w:r>
              <w:rPr>
                <w:rFonts w:ascii="UD デジタル 教科書体 NK-R" w:eastAsia="UD デジタル 教科書体 NK-R" w:hint="eastAsia"/>
              </w:rPr>
              <w:t xml:space="preserve">　</w:t>
            </w:r>
            <w:r w:rsidR="00137FB5" w:rsidRPr="00137FB5">
              <w:rPr>
                <w:rFonts w:ascii="UD デジタル 教科書体 NK-R" w:eastAsia="UD デジタル 教科書体 NK-R" w:hint="eastAsia"/>
              </w:rPr>
              <w:t>天気予報　天気のことわざ</w:t>
            </w:r>
            <w:r w:rsidR="00A92806">
              <w:rPr>
                <w:rFonts w:ascii="UD デジタル 教科書体 NK-R" w:eastAsia="UD デジタル 教科書体 NK-R" w:hint="eastAsia"/>
              </w:rPr>
              <w:t xml:space="preserve">　言い伝え</w:t>
            </w:r>
            <w:r>
              <w:rPr>
                <w:rFonts w:ascii="UD デジタル 教科書体 NK-R" w:eastAsia="UD デジタル 教科書体 NK-R" w:hint="eastAsia"/>
              </w:rPr>
              <w:t xml:space="preserve">　</w:t>
            </w:r>
          </w:p>
        </w:tc>
      </w:tr>
    </w:tbl>
    <w:p w14:paraId="514D1EF6" w14:textId="77777777" w:rsidR="006B2375" w:rsidRDefault="006B2375" w:rsidP="004258C0">
      <w:pPr>
        <w:spacing w:line="360" w:lineRule="exact"/>
        <w:ind w:left="420" w:hangingChars="200" w:hanging="420"/>
        <w:rPr>
          <w:rFonts w:ascii="UD デジタル 教科書体 NK-R" w:eastAsia="UD デジタル 教科書体 NK-R" w:cs="ＭＳ 明朝"/>
          <w:color w:val="000000"/>
          <w:kern w:val="0"/>
          <w:szCs w:val="21"/>
        </w:rPr>
      </w:pPr>
    </w:p>
    <w:p w14:paraId="6D59A30B" w14:textId="143CD09A" w:rsidR="003863E4" w:rsidRPr="004258C0" w:rsidRDefault="00437B4B" w:rsidP="004258C0">
      <w:pPr>
        <w:spacing w:line="360" w:lineRule="exact"/>
        <w:ind w:left="420" w:hangingChars="200" w:hanging="420"/>
        <w:rPr>
          <w:rFonts w:ascii="UD デジタル 教科書体 NK-R" w:eastAsia="UD デジタル 教科書体 NK-R" w:cs="ＭＳ 明朝"/>
          <w:color w:val="000000"/>
          <w:kern w:val="0"/>
          <w:szCs w:val="21"/>
        </w:rPr>
      </w:pPr>
      <w:r w:rsidRPr="004258C0">
        <w:rPr>
          <w:rFonts w:ascii="UD デジタル 教科書体 NK-R" w:eastAsia="UD デジタル 教科書体 NK-R" w:cs="ＭＳ 明朝" w:hint="eastAsia"/>
          <w:color w:val="000000"/>
          <w:kern w:val="0"/>
          <w:szCs w:val="21"/>
        </w:rPr>
        <w:lastRenderedPageBreak/>
        <w:t>５</w:t>
      </w:r>
      <w:r w:rsidR="003863E4" w:rsidRPr="004258C0">
        <w:rPr>
          <w:rFonts w:ascii="UD デジタル 教科書体 NK-R" w:eastAsia="UD デジタル 教科書体 NK-R" w:cs="ＭＳ 明朝" w:hint="eastAsia"/>
          <w:color w:val="000000"/>
          <w:kern w:val="0"/>
          <w:szCs w:val="21"/>
        </w:rPr>
        <w:t xml:space="preserve">　</w:t>
      </w:r>
      <w:r w:rsidR="00026F6F">
        <w:rPr>
          <w:rFonts w:ascii="UD デジタル 教科書体 NK-R" w:eastAsia="UD デジタル 教科書体 NK-R" w:cs="ＭＳ 明朝" w:hint="eastAsia"/>
          <w:color w:val="000000"/>
          <w:kern w:val="0"/>
          <w:szCs w:val="21"/>
        </w:rPr>
        <w:t xml:space="preserve">　</w:t>
      </w:r>
      <w:r w:rsidR="003863E4" w:rsidRPr="004258C0">
        <w:rPr>
          <w:rFonts w:ascii="UD デジタル 教科書体 NK-R" w:eastAsia="UD デジタル 教科書体 NK-R" w:cs="ＭＳ 明朝" w:hint="eastAsia"/>
          <w:color w:val="000000"/>
          <w:kern w:val="0"/>
          <w:szCs w:val="21"/>
        </w:rPr>
        <w:t>本時の目標</w:t>
      </w:r>
    </w:p>
    <w:p w14:paraId="5AA5ADA3" w14:textId="77777777" w:rsidR="00E02FF1" w:rsidRDefault="00137FB5" w:rsidP="00026F6F">
      <w:pPr>
        <w:spacing w:line="360" w:lineRule="exact"/>
        <w:ind w:firstLineChars="100" w:firstLine="210"/>
        <w:rPr>
          <w:rFonts w:ascii="UD デジタル 教科書体 NK-R" w:eastAsia="UD デジタル 教科書体 NK-R"/>
        </w:rPr>
      </w:pPr>
      <w:r w:rsidRPr="000F749B">
        <w:rPr>
          <w:rFonts w:ascii="UD デジタル 教科書体 NK-R" w:eastAsia="UD デジタル 教科書体 NK-R" w:hint="eastAsia"/>
        </w:rPr>
        <w:t>・</w:t>
      </w:r>
      <w:r w:rsidR="00026F6F">
        <w:rPr>
          <w:rFonts w:ascii="UD デジタル 教科書体 NK-R" w:eastAsia="UD デジタル 教科書体 NK-R" w:hint="eastAsia"/>
        </w:rPr>
        <w:t xml:space="preserve">　　</w:t>
      </w:r>
      <w:r w:rsidRPr="000F749B">
        <w:rPr>
          <w:rFonts w:ascii="UD デジタル 教科書体 NK-R" w:eastAsia="UD デジタル 教科書体 NK-R" w:hint="eastAsia"/>
        </w:rPr>
        <w:t>天気の言い伝え</w:t>
      </w:r>
      <w:r w:rsidR="00AD6433" w:rsidRPr="000F749B">
        <w:rPr>
          <w:rFonts w:ascii="UD デジタル 教科書体 NK-R" w:eastAsia="UD デジタル 教科書体 NK-R" w:hint="eastAsia"/>
        </w:rPr>
        <w:t>を、既習事項を使っ</w:t>
      </w:r>
      <w:r w:rsidR="00977C59" w:rsidRPr="000F749B">
        <w:rPr>
          <w:rFonts w:ascii="UD デジタル 教科書体 NK-R" w:eastAsia="UD デジタル 教科書体 NK-R" w:hint="eastAsia"/>
        </w:rPr>
        <w:t>て根拠を示しながら</w:t>
      </w:r>
      <w:r w:rsidRPr="000F749B">
        <w:rPr>
          <w:rFonts w:ascii="UD デジタル 教科書体 NK-R" w:eastAsia="UD デジタル 教科書体 NK-R" w:hint="eastAsia"/>
        </w:rPr>
        <w:t>説明することができる。</w:t>
      </w:r>
    </w:p>
    <w:p w14:paraId="7A755E10" w14:textId="50B8EBF2" w:rsidR="00437B4B" w:rsidRPr="000F749B" w:rsidRDefault="00137FB5" w:rsidP="00E02FF1">
      <w:pPr>
        <w:spacing w:line="360" w:lineRule="exact"/>
        <w:ind w:firstLineChars="100" w:firstLine="210"/>
        <w:jc w:val="right"/>
        <w:rPr>
          <w:rFonts w:ascii="UD デジタル 教科書体 NK-R" w:eastAsia="UD デジタル 教科書体 NK-R"/>
        </w:rPr>
      </w:pPr>
      <w:r w:rsidRPr="000F749B">
        <w:rPr>
          <w:rFonts w:ascii="UD デジタル 教科書体 NK-R" w:eastAsia="UD デジタル 教科書体 NK-R" w:hint="eastAsia"/>
        </w:rPr>
        <w:t>（</w:t>
      </w:r>
      <w:r w:rsidR="00015E9B">
        <w:rPr>
          <w:rFonts w:ascii="UD デジタル 教科書体 NK-R" w:eastAsia="UD デジタル 教科書体 NK-R" w:hint="eastAsia"/>
        </w:rPr>
        <w:t>学びに向かう力、人間性等</w:t>
      </w:r>
      <w:r w:rsidRPr="000F749B">
        <w:rPr>
          <w:rFonts w:ascii="UD デジタル 教科書体 NK-R" w:eastAsia="UD デジタル 教科書体 NK-R" w:hint="eastAsia"/>
        </w:rPr>
        <w:t>）</w:t>
      </w:r>
    </w:p>
    <w:p w14:paraId="728BC4F8" w14:textId="77777777" w:rsidR="00137FB5" w:rsidRPr="00015E9B" w:rsidRDefault="00137FB5" w:rsidP="004258C0">
      <w:pPr>
        <w:spacing w:line="360" w:lineRule="exact"/>
        <w:rPr>
          <w:rFonts w:ascii="UD デジタル 教科書体 NK-R" w:eastAsia="UD デジタル 教科書体 NK-R" w:hAnsiTheme="minorEastAsia"/>
          <w:szCs w:val="20"/>
        </w:rPr>
      </w:pPr>
    </w:p>
    <w:p w14:paraId="51FE3B77" w14:textId="45BDC0C1" w:rsidR="002350DB" w:rsidRDefault="009168F5" w:rsidP="004258C0">
      <w:pPr>
        <w:spacing w:line="360" w:lineRule="exact"/>
        <w:rPr>
          <w:rFonts w:ascii="UD デジタル 教科書体 NK-R" w:eastAsia="UD デジタル 教科書体 NK-R" w:hAnsiTheme="minorEastAsia"/>
          <w:szCs w:val="20"/>
        </w:rPr>
      </w:pPr>
      <w:r>
        <w:rPr>
          <w:rFonts w:ascii="UD デジタル 教科書体 NK-R" w:eastAsia="UD デジタル 教科書体 NK-R" w:hAnsiTheme="minorEastAsia" w:hint="eastAsia"/>
          <w:szCs w:val="20"/>
        </w:rPr>
        <w:t xml:space="preserve">６　</w:t>
      </w:r>
      <w:r w:rsidR="00026F6F">
        <w:rPr>
          <w:rFonts w:ascii="UD デジタル 教科書体 NK-R" w:eastAsia="UD デジタル 教科書体 NK-R" w:hAnsiTheme="minorEastAsia" w:hint="eastAsia"/>
          <w:szCs w:val="20"/>
        </w:rPr>
        <w:t xml:space="preserve">　</w:t>
      </w:r>
      <w:r w:rsidR="000A6700">
        <w:rPr>
          <w:rFonts w:ascii="UD デジタル 教科書体 NK-R" w:eastAsia="UD デジタル 教科書体 NK-R" w:hAnsiTheme="minorEastAsia" w:hint="eastAsia"/>
          <w:szCs w:val="20"/>
        </w:rPr>
        <w:t>本時の</w:t>
      </w:r>
      <w:r>
        <w:rPr>
          <w:rFonts w:ascii="UD デジタル 教科書体 NK-R" w:eastAsia="UD デジタル 教科書体 NK-R" w:hAnsiTheme="minorEastAsia" w:hint="eastAsia"/>
          <w:szCs w:val="20"/>
        </w:rPr>
        <w:t>評価規準</w:t>
      </w:r>
    </w:p>
    <w:tbl>
      <w:tblPr>
        <w:tblStyle w:val="a7"/>
        <w:tblW w:w="0" w:type="auto"/>
        <w:jc w:val="center"/>
        <w:tblLook w:val="04A0" w:firstRow="1" w:lastRow="0" w:firstColumn="1" w:lastColumn="0" w:noHBand="0" w:noVBand="1"/>
      </w:tblPr>
      <w:tblGrid>
        <w:gridCol w:w="471"/>
        <w:gridCol w:w="4088"/>
        <w:gridCol w:w="5069"/>
      </w:tblGrid>
      <w:tr w:rsidR="00977C59" w:rsidRPr="00977C59" w14:paraId="5CB70F04" w14:textId="77777777" w:rsidTr="003C5D46">
        <w:trPr>
          <w:jc w:val="center"/>
        </w:trPr>
        <w:tc>
          <w:tcPr>
            <w:tcW w:w="4559" w:type="dxa"/>
            <w:gridSpan w:val="2"/>
          </w:tcPr>
          <w:p w14:paraId="14E9384A" w14:textId="77777777" w:rsidR="00137FB5" w:rsidRPr="00977C59" w:rsidRDefault="00137FB5" w:rsidP="00EC6F8A">
            <w:pPr>
              <w:jc w:val="center"/>
              <w:rPr>
                <w:rFonts w:ascii="UD デジタル 教科書体 NK-R" w:eastAsia="UD デジタル 教科書体 NK-R"/>
                <w:sz w:val="21"/>
                <w:szCs w:val="21"/>
              </w:rPr>
            </w:pPr>
            <w:r w:rsidRPr="00977C59">
              <w:rPr>
                <w:rFonts w:ascii="UD デジタル 教科書体 NK-R" w:eastAsia="UD デジタル 教科書体 NK-R" w:hint="eastAsia"/>
                <w:sz w:val="21"/>
                <w:szCs w:val="21"/>
              </w:rPr>
              <w:t>評価規準</w:t>
            </w:r>
          </w:p>
        </w:tc>
        <w:tc>
          <w:tcPr>
            <w:tcW w:w="5069" w:type="dxa"/>
          </w:tcPr>
          <w:p w14:paraId="522125E1" w14:textId="77777777" w:rsidR="00137FB5" w:rsidRPr="00977C59" w:rsidRDefault="00137FB5" w:rsidP="00EC6F8A">
            <w:pPr>
              <w:jc w:val="center"/>
              <w:rPr>
                <w:rFonts w:ascii="UD デジタル 教科書体 NK-R" w:eastAsia="UD デジタル 教科書体 NK-R"/>
                <w:sz w:val="21"/>
                <w:szCs w:val="21"/>
              </w:rPr>
            </w:pPr>
            <w:r w:rsidRPr="00977C59">
              <w:rPr>
                <w:rFonts w:ascii="UD デジタル 教科書体 NK-R" w:eastAsia="UD デジタル 教科書体 NK-R" w:hint="eastAsia"/>
                <w:sz w:val="21"/>
                <w:szCs w:val="21"/>
              </w:rPr>
              <w:t>評価方法</w:t>
            </w:r>
          </w:p>
        </w:tc>
      </w:tr>
      <w:tr w:rsidR="00977C59" w:rsidRPr="00977C59" w14:paraId="533BEA39" w14:textId="77777777" w:rsidTr="00977C59">
        <w:trPr>
          <w:jc w:val="center"/>
        </w:trPr>
        <w:tc>
          <w:tcPr>
            <w:tcW w:w="4559" w:type="dxa"/>
            <w:gridSpan w:val="2"/>
          </w:tcPr>
          <w:p w14:paraId="79C44B5F" w14:textId="77777777" w:rsidR="00977C59" w:rsidRPr="00977C59" w:rsidRDefault="00D075BC" w:rsidP="00137FB5">
            <w:pPr>
              <w:spacing w:line="360" w:lineRule="exact"/>
              <w:contextualSpacing/>
              <w:rPr>
                <w:rFonts w:ascii="UD デジタル 教科書体 NK-R" w:eastAsia="UD デジタル 教科書体 NK-R"/>
              </w:rPr>
            </w:pPr>
            <w:r w:rsidRPr="00977C59">
              <w:rPr>
                <w:rFonts w:ascii="UD デジタル 教科書体 NK-R" w:eastAsia="UD デジタル 教科書体 NK-R" w:hint="eastAsia"/>
              </w:rPr>
              <w:t>天気の言い伝えを、既習事項を使っ</w:t>
            </w:r>
            <w:r w:rsidR="00977C59" w:rsidRPr="00977C59">
              <w:rPr>
                <w:rFonts w:ascii="UD デジタル 教科書体 NK-R" w:eastAsia="UD デジタル 教科書体 NK-R" w:hint="eastAsia"/>
              </w:rPr>
              <w:t>て根拠を示しながら</w:t>
            </w:r>
            <w:r w:rsidRPr="00977C59">
              <w:rPr>
                <w:rFonts w:ascii="UD デジタル 教科書体 NK-R" w:eastAsia="UD デジタル 教科書体 NK-R" w:hint="eastAsia"/>
              </w:rPr>
              <w:t>説明することができる。</w:t>
            </w:r>
          </w:p>
          <w:p w14:paraId="75C7E3F7" w14:textId="3E4B51D4" w:rsidR="00137FB5" w:rsidRPr="00977C59" w:rsidRDefault="00137FB5" w:rsidP="00977C59">
            <w:pPr>
              <w:spacing w:line="360" w:lineRule="exact"/>
              <w:contextualSpacing/>
              <w:jc w:val="right"/>
              <w:rPr>
                <w:rFonts w:ascii="UD デジタル 教科書体 NK-R" w:eastAsia="UD デジタル 教科書体 NK-R"/>
                <w:sz w:val="21"/>
                <w:szCs w:val="21"/>
              </w:rPr>
            </w:pPr>
            <w:r w:rsidRPr="00977C59">
              <w:rPr>
                <w:rFonts w:ascii="UD デジタル 教科書体 NK-R" w:eastAsia="UD デジタル 教科書体 NK-R" w:hint="eastAsia"/>
                <w:sz w:val="21"/>
                <w:szCs w:val="21"/>
              </w:rPr>
              <w:t>（</w:t>
            </w:r>
            <w:r w:rsidR="00015E9B">
              <w:rPr>
                <w:rFonts w:ascii="UD デジタル 教科書体 NK-R" w:eastAsia="UD デジタル 教科書体 NK-R" w:hint="eastAsia"/>
                <w:sz w:val="21"/>
                <w:szCs w:val="21"/>
              </w:rPr>
              <w:t>主体的に学習に取り組む態度</w:t>
            </w:r>
            <w:r w:rsidRPr="00977C59">
              <w:rPr>
                <w:rFonts w:ascii="UD デジタル 教科書体 NK-R" w:eastAsia="UD デジタル 教科書体 NK-R" w:hint="eastAsia"/>
                <w:sz w:val="21"/>
                <w:szCs w:val="21"/>
              </w:rPr>
              <w:t>）</w:t>
            </w:r>
          </w:p>
        </w:tc>
        <w:tc>
          <w:tcPr>
            <w:tcW w:w="5069" w:type="dxa"/>
            <w:vAlign w:val="center"/>
          </w:tcPr>
          <w:p w14:paraId="74CB5090" w14:textId="77777777" w:rsidR="00015E9B" w:rsidRDefault="00015E9B" w:rsidP="00137FB5">
            <w:pPr>
              <w:spacing w:line="360" w:lineRule="exact"/>
              <w:contextualSpacing/>
              <w:rPr>
                <w:rFonts w:ascii="UD デジタル 教科書体 NK-R" w:eastAsia="UD デジタル 教科書体 NK-R"/>
                <w:sz w:val="21"/>
                <w:szCs w:val="21"/>
              </w:rPr>
            </w:pPr>
            <w:r>
              <w:rPr>
                <w:rFonts w:ascii="UD デジタル 教科書体 NK-R" w:eastAsia="UD デジタル 教科書体 NK-R" w:hint="eastAsia"/>
                <w:sz w:val="21"/>
                <w:szCs w:val="21"/>
              </w:rPr>
              <w:t>振り返りシートで確認する。</w:t>
            </w:r>
          </w:p>
          <w:p w14:paraId="108180EE" w14:textId="215FD717" w:rsidR="00137FB5" w:rsidRPr="00977C59" w:rsidRDefault="00015E9B" w:rsidP="00137FB5">
            <w:pPr>
              <w:spacing w:line="360" w:lineRule="exact"/>
              <w:contextualSpacing/>
              <w:rPr>
                <w:rFonts w:ascii="UD デジタル 教科書体 NK-R" w:eastAsia="UD デジタル 教科書体 NK-R"/>
                <w:sz w:val="21"/>
                <w:szCs w:val="21"/>
              </w:rPr>
            </w:pPr>
            <w:r>
              <w:rPr>
                <w:rFonts w:ascii="UD デジタル 教科書体 NK-R" w:eastAsia="UD デジタル 教科書体 NK-R" w:hint="eastAsia"/>
                <w:sz w:val="21"/>
                <w:szCs w:val="21"/>
              </w:rPr>
              <w:t>（学習前の記述と比較することで、変容を見る）</w:t>
            </w:r>
          </w:p>
        </w:tc>
      </w:tr>
      <w:tr w:rsidR="00977C59" w:rsidRPr="00977C59" w14:paraId="056F728C" w14:textId="77777777" w:rsidTr="002316B1">
        <w:trPr>
          <w:trHeight w:val="1186"/>
          <w:jc w:val="center"/>
        </w:trPr>
        <w:tc>
          <w:tcPr>
            <w:tcW w:w="471" w:type="dxa"/>
            <w:vAlign w:val="center"/>
          </w:tcPr>
          <w:p w14:paraId="3C957CA7" w14:textId="6135E728" w:rsidR="00137FB5" w:rsidRPr="00977C59" w:rsidRDefault="003C5D46" w:rsidP="003C5D46">
            <w:pPr>
              <w:spacing w:line="360" w:lineRule="exact"/>
              <w:contextualSpacing/>
              <w:jc w:val="center"/>
              <w:rPr>
                <w:rFonts w:ascii="UD デジタル 教科書体 NK-R" w:eastAsia="UD デジタル 教科書体 NK-R"/>
                <w:sz w:val="21"/>
                <w:szCs w:val="21"/>
              </w:rPr>
            </w:pPr>
            <w:r w:rsidRPr="00977C59">
              <w:rPr>
                <w:rFonts w:ascii="UD デジタル 教科書体 NK-R" w:eastAsia="UD デジタル 教科書体 NK-R" w:hint="eastAsia"/>
                <w:sz w:val="21"/>
                <w:szCs w:val="21"/>
              </w:rPr>
              <w:t>Ａ</w:t>
            </w:r>
          </w:p>
        </w:tc>
        <w:tc>
          <w:tcPr>
            <w:tcW w:w="9157" w:type="dxa"/>
            <w:gridSpan w:val="2"/>
            <w:vAlign w:val="center"/>
          </w:tcPr>
          <w:p w14:paraId="4859072B" w14:textId="77777777" w:rsidR="003C5D46" w:rsidRPr="00977C59" w:rsidRDefault="003C5D46" w:rsidP="00977C59">
            <w:pPr>
              <w:spacing w:line="360" w:lineRule="exact"/>
              <w:ind w:firstLineChars="100" w:firstLine="210"/>
              <w:contextualSpacing/>
              <w:rPr>
                <w:rFonts w:ascii="UD デジタル 教科書体 NK-R" w:eastAsia="UD デジタル 教科書体 NK-R"/>
                <w:sz w:val="21"/>
                <w:szCs w:val="21"/>
              </w:rPr>
            </w:pPr>
            <w:r w:rsidRPr="00977C59">
              <w:rPr>
                <w:rFonts w:ascii="UD デジタル 教科書体 NK-R" w:eastAsia="UD デジタル 教科書体 NK-R" w:hint="eastAsia"/>
                <w:sz w:val="21"/>
                <w:szCs w:val="21"/>
              </w:rPr>
              <w:t>石波海岸から見て、高畑山は西に位置している。</w:t>
            </w:r>
            <w:r w:rsidR="00137FB5" w:rsidRPr="00977C59">
              <w:rPr>
                <w:rFonts w:ascii="UD デジタル 教科書体 NK-R" w:eastAsia="UD デジタル 教科書体 NK-R" w:hint="eastAsia"/>
                <w:sz w:val="21"/>
                <w:szCs w:val="21"/>
              </w:rPr>
              <w:t>日本周辺の天気は西から東に変わるので、</w:t>
            </w:r>
            <w:r w:rsidRPr="00977C59">
              <w:rPr>
                <w:rFonts w:ascii="UD デジタル 教科書体 NK-R" w:eastAsia="UD デジタル 教科書体 NK-R" w:hint="eastAsia"/>
                <w:sz w:val="21"/>
                <w:szCs w:val="21"/>
              </w:rPr>
              <w:t>高畑山に雲がかかっていないことから、石波海岸</w:t>
            </w:r>
            <w:r w:rsidR="00137FB5" w:rsidRPr="00977C59">
              <w:rPr>
                <w:rFonts w:ascii="UD デジタル 教科書体 NK-R" w:eastAsia="UD デジタル 教科書体 NK-R" w:hint="eastAsia"/>
                <w:sz w:val="21"/>
                <w:szCs w:val="21"/>
              </w:rPr>
              <w:t>はしばらくすると晴れることが予想できる。</w:t>
            </w:r>
          </w:p>
          <w:p w14:paraId="4DDBD461" w14:textId="7FC452EF" w:rsidR="006B2375" w:rsidRPr="00977C59" w:rsidRDefault="006B2375" w:rsidP="00977C59">
            <w:pPr>
              <w:spacing w:line="360" w:lineRule="exact"/>
              <w:contextualSpacing/>
              <w:rPr>
                <w:rFonts w:ascii="UD デジタル 教科書体 NK-R" w:eastAsia="UD デジタル 教科書体 NK-R"/>
                <w:sz w:val="21"/>
                <w:szCs w:val="21"/>
              </w:rPr>
            </w:pPr>
            <w:r w:rsidRPr="00977C59">
              <w:rPr>
                <w:rFonts w:ascii="UD デジタル 教科書体 NK-R" w:eastAsia="UD デジタル 教科書体 NK-R" w:hint="eastAsia"/>
                <w:sz w:val="21"/>
                <w:szCs w:val="21"/>
              </w:rPr>
              <w:t>（位置関係を地図に示し、学習したことと関連付けて説明することができる。）</w:t>
            </w:r>
          </w:p>
        </w:tc>
      </w:tr>
      <w:tr w:rsidR="00977C59" w:rsidRPr="00977C59" w14:paraId="5BC191AF" w14:textId="77777777" w:rsidTr="002316B1">
        <w:trPr>
          <w:trHeight w:val="835"/>
          <w:jc w:val="center"/>
        </w:trPr>
        <w:tc>
          <w:tcPr>
            <w:tcW w:w="471" w:type="dxa"/>
            <w:vAlign w:val="center"/>
          </w:tcPr>
          <w:p w14:paraId="48507B19" w14:textId="2939F0E7" w:rsidR="003C5D46" w:rsidRPr="00977C59" w:rsidRDefault="003C5D46" w:rsidP="003C5D46">
            <w:pPr>
              <w:spacing w:line="360" w:lineRule="exact"/>
              <w:contextualSpacing/>
              <w:jc w:val="center"/>
              <w:rPr>
                <w:rFonts w:ascii="UD デジタル 教科書体 NK-R" w:eastAsia="UD デジタル 教科書体 NK-R"/>
                <w:szCs w:val="21"/>
              </w:rPr>
            </w:pPr>
            <w:r w:rsidRPr="00977C59">
              <w:rPr>
                <w:rFonts w:ascii="UD デジタル 教科書体 NK-R" w:eastAsia="UD デジタル 教科書体 NK-R" w:hint="eastAsia"/>
                <w:sz w:val="21"/>
                <w:szCs w:val="21"/>
              </w:rPr>
              <w:t>Ｂ</w:t>
            </w:r>
          </w:p>
        </w:tc>
        <w:tc>
          <w:tcPr>
            <w:tcW w:w="9157" w:type="dxa"/>
            <w:gridSpan w:val="2"/>
            <w:vAlign w:val="center"/>
          </w:tcPr>
          <w:p w14:paraId="1D59D5F2" w14:textId="77777777" w:rsidR="003C5D46" w:rsidRPr="00977C59" w:rsidRDefault="003C5D46" w:rsidP="00977C59">
            <w:pPr>
              <w:spacing w:line="360" w:lineRule="exact"/>
              <w:ind w:firstLineChars="100" w:firstLine="210"/>
              <w:contextualSpacing/>
              <w:rPr>
                <w:rFonts w:ascii="UD デジタル 教科書体 NK-R" w:eastAsia="UD デジタル 教科書体 NK-R"/>
                <w:sz w:val="21"/>
                <w:szCs w:val="21"/>
              </w:rPr>
            </w:pPr>
            <w:r w:rsidRPr="00977C59">
              <w:rPr>
                <w:rFonts w:ascii="UD デジタル 教科書体 NK-R" w:eastAsia="UD デジタル 教科書体 NK-R" w:hint="eastAsia"/>
                <w:sz w:val="21"/>
                <w:szCs w:val="21"/>
              </w:rPr>
              <w:t>日本周辺の天気は西から東に変わるので、石波海岸はしばらくすると晴れることが予想できる。</w:t>
            </w:r>
          </w:p>
          <w:p w14:paraId="528F3A6F" w14:textId="1C583A99" w:rsidR="006B2375" w:rsidRPr="00977C59" w:rsidRDefault="006B2375" w:rsidP="00977C59">
            <w:pPr>
              <w:spacing w:line="360" w:lineRule="exact"/>
              <w:contextualSpacing/>
              <w:rPr>
                <w:rFonts w:ascii="UD デジタル 教科書体 NK-R" w:eastAsia="UD デジタル 教科書体 NK-R"/>
                <w:szCs w:val="21"/>
              </w:rPr>
            </w:pPr>
            <w:r w:rsidRPr="00977C59">
              <w:rPr>
                <w:rFonts w:ascii="UD デジタル 教科書体 NK-R" w:eastAsia="UD デジタル 教科書体 NK-R" w:hint="eastAsia"/>
                <w:szCs w:val="21"/>
              </w:rPr>
              <w:t>（学習したことと関連付けて説明することができる。）</w:t>
            </w:r>
          </w:p>
        </w:tc>
      </w:tr>
      <w:tr w:rsidR="00977C59" w:rsidRPr="00977C59" w14:paraId="050B8147" w14:textId="77777777" w:rsidTr="002316B1">
        <w:trPr>
          <w:trHeight w:val="503"/>
          <w:jc w:val="center"/>
        </w:trPr>
        <w:tc>
          <w:tcPr>
            <w:tcW w:w="471" w:type="dxa"/>
            <w:vAlign w:val="center"/>
          </w:tcPr>
          <w:p w14:paraId="1F063EB1" w14:textId="6DEDF565" w:rsidR="003C5D46" w:rsidRPr="00977C59" w:rsidRDefault="003C5D46" w:rsidP="003C5D46">
            <w:pPr>
              <w:spacing w:line="360" w:lineRule="exact"/>
              <w:contextualSpacing/>
              <w:jc w:val="center"/>
              <w:rPr>
                <w:rFonts w:ascii="UD デジタル 教科書体 NK-R" w:eastAsia="UD デジタル 教科書体 NK-R"/>
                <w:szCs w:val="21"/>
              </w:rPr>
            </w:pPr>
            <w:r w:rsidRPr="00977C59">
              <w:rPr>
                <w:rFonts w:ascii="UD デジタル 教科書体 NK-R" w:eastAsia="UD デジタル 教科書体 NK-R" w:hint="eastAsia"/>
                <w:szCs w:val="21"/>
              </w:rPr>
              <w:t>Ｃ</w:t>
            </w:r>
          </w:p>
        </w:tc>
        <w:tc>
          <w:tcPr>
            <w:tcW w:w="9157" w:type="dxa"/>
            <w:gridSpan w:val="2"/>
            <w:vAlign w:val="center"/>
          </w:tcPr>
          <w:p w14:paraId="4D9FC313" w14:textId="34202742" w:rsidR="003C5D46" w:rsidRPr="00977C59" w:rsidRDefault="006B2375" w:rsidP="003C5D46">
            <w:pPr>
              <w:spacing w:line="360" w:lineRule="exact"/>
              <w:ind w:leftChars="100" w:left="210"/>
              <w:contextualSpacing/>
              <w:rPr>
                <w:rFonts w:ascii="UD デジタル 教科書体 NK-R" w:eastAsia="UD デジタル 教科書体 NK-R"/>
                <w:szCs w:val="21"/>
              </w:rPr>
            </w:pPr>
            <w:r w:rsidRPr="00977C59">
              <w:rPr>
                <w:rFonts w:ascii="UD デジタル 教科書体 NK-R" w:eastAsia="UD デジタル 教科書体 NK-R" w:hint="eastAsia"/>
                <w:szCs w:val="21"/>
              </w:rPr>
              <w:t>学習したことと関連付けて</w:t>
            </w:r>
            <w:r w:rsidR="003C5D46" w:rsidRPr="00977C59">
              <w:rPr>
                <w:rFonts w:ascii="UD デジタル 教科書体 NK-R" w:eastAsia="UD デジタル 教科書体 NK-R" w:hint="eastAsia"/>
                <w:szCs w:val="21"/>
              </w:rPr>
              <w:t>説明することができていない。</w:t>
            </w:r>
          </w:p>
        </w:tc>
      </w:tr>
    </w:tbl>
    <w:p w14:paraId="7042D9D7" w14:textId="77777777" w:rsidR="00B55655" w:rsidRPr="004258C0" w:rsidRDefault="00B55655" w:rsidP="004258C0">
      <w:pPr>
        <w:spacing w:line="360" w:lineRule="exact"/>
        <w:rPr>
          <w:rFonts w:ascii="UD デジタル 教科書体 NK-R" w:eastAsia="UD デジタル 教科書体 NK-R"/>
        </w:rPr>
      </w:pPr>
    </w:p>
    <w:p w14:paraId="475580C0" w14:textId="73CAFE32" w:rsidR="00FC39C8" w:rsidRPr="00392A7F" w:rsidRDefault="009168F5" w:rsidP="004258C0">
      <w:pPr>
        <w:spacing w:line="360" w:lineRule="exact"/>
        <w:rPr>
          <w:rFonts w:ascii="UD デジタル 教科書体 NK-R" w:eastAsia="UD デジタル 教科書体 NK-R"/>
        </w:rPr>
      </w:pPr>
      <w:r w:rsidRPr="00392A7F">
        <w:rPr>
          <w:rFonts w:ascii="UD デジタル 教科書体 NK-R" w:eastAsia="UD デジタル 教科書体 NK-R" w:hint="eastAsia"/>
        </w:rPr>
        <w:t>７</w:t>
      </w:r>
      <w:r w:rsidR="003863E4" w:rsidRPr="00392A7F">
        <w:rPr>
          <w:rFonts w:ascii="UD デジタル 教科書体 NK-R" w:eastAsia="UD デジタル 教科書体 NK-R" w:hint="eastAsia"/>
        </w:rPr>
        <w:t xml:space="preserve">　</w:t>
      </w:r>
      <w:r w:rsidR="00026F6F">
        <w:rPr>
          <w:rFonts w:ascii="UD デジタル 教科書体 NK-R" w:eastAsia="UD デジタル 教科書体 NK-R" w:hint="eastAsia"/>
        </w:rPr>
        <w:t xml:space="preserve">　</w:t>
      </w:r>
      <w:r w:rsidR="00FC39C8" w:rsidRPr="00392A7F">
        <w:rPr>
          <w:rFonts w:ascii="UD デジタル 教科書体 NK-R" w:eastAsia="UD デジタル 教科書体 NK-R" w:hint="eastAsia"/>
        </w:rPr>
        <w:t>学習指導過程</w:t>
      </w:r>
    </w:p>
    <w:tbl>
      <w:tblPr>
        <w:tblStyle w:val="a7"/>
        <w:tblW w:w="9781" w:type="dxa"/>
        <w:tblInd w:w="-5" w:type="dxa"/>
        <w:tblLayout w:type="fixed"/>
        <w:tblLook w:val="04A0" w:firstRow="1" w:lastRow="0" w:firstColumn="1" w:lastColumn="0" w:noHBand="0" w:noVBand="1"/>
      </w:tblPr>
      <w:tblGrid>
        <w:gridCol w:w="534"/>
        <w:gridCol w:w="3719"/>
        <w:gridCol w:w="4536"/>
        <w:gridCol w:w="992"/>
      </w:tblGrid>
      <w:tr w:rsidR="00C446D8" w:rsidRPr="00C446D8" w14:paraId="6F2FDC77" w14:textId="77777777" w:rsidTr="00EC15F7">
        <w:trPr>
          <w:trHeight w:val="797"/>
        </w:trPr>
        <w:tc>
          <w:tcPr>
            <w:tcW w:w="534" w:type="dxa"/>
            <w:vAlign w:val="center"/>
          </w:tcPr>
          <w:p w14:paraId="2C505EB2" w14:textId="77777777" w:rsidR="00FC39C8" w:rsidRPr="00C446D8" w:rsidRDefault="00FC39C8" w:rsidP="004258C0">
            <w:pPr>
              <w:spacing w:line="360" w:lineRule="exact"/>
              <w:jc w:val="center"/>
              <w:rPr>
                <w:rFonts w:ascii="UD デジタル 教科書体 NK-R" w:eastAsia="UD デジタル 教科書体 NK-R"/>
              </w:rPr>
            </w:pPr>
            <w:r w:rsidRPr="00C446D8">
              <w:rPr>
                <w:rFonts w:ascii="UD デジタル 教科書体 NK-R" w:eastAsia="UD デジタル 教科書体 NK-R" w:hint="eastAsia"/>
              </w:rPr>
              <w:t>段階</w:t>
            </w:r>
          </w:p>
        </w:tc>
        <w:tc>
          <w:tcPr>
            <w:tcW w:w="3719" w:type="dxa"/>
            <w:vAlign w:val="center"/>
          </w:tcPr>
          <w:p w14:paraId="224D96DA" w14:textId="77777777" w:rsidR="00FC39C8" w:rsidRPr="00C446D8" w:rsidRDefault="00FC39C8" w:rsidP="004258C0">
            <w:pPr>
              <w:spacing w:line="360" w:lineRule="exact"/>
              <w:jc w:val="center"/>
              <w:rPr>
                <w:rFonts w:ascii="UD デジタル 教科書体 NK-R" w:eastAsia="UD デジタル 教科書体 NK-R"/>
              </w:rPr>
            </w:pPr>
            <w:r w:rsidRPr="00C446D8">
              <w:rPr>
                <w:rFonts w:ascii="UD デジタル 教科書体 NK-R" w:eastAsia="UD デジタル 教科書体 NK-R" w:hint="eastAsia"/>
              </w:rPr>
              <w:t>学習内容及び学習活動</w:t>
            </w:r>
          </w:p>
        </w:tc>
        <w:tc>
          <w:tcPr>
            <w:tcW w:w="4536" w:type="dxa"/>
            <w:vAlign w:val="center"/>
          </w:tcPr>
          <w:p w14:paraId="58EDB0C2" w14:textId="06D6989A" w:rsidR="00FC39C8" w:rsidRPr="00C446D8" w:rsidRDefault="00FC39C8" w:rsidP="004258C0">
            <w:pPr>
              <w:spacing w:line="360" w:lineRule="exact"/>
              <w:jc w:val="center"/>
              <w:rPr>
                <w:rFonts w:ascii="UD デジタル 教科書体 NK-R" w:eastAsia="UD デジタル 教科書体 NK-R"/>
              </w:rPr>
            </w:pPr>
            <w:r w:rsidRPr="00C446D8">
              <w:rPr>
                <w:rFonts w:ascii="UD デジタル 教科書体 NK-R" w:eastAsia="UD デジタル 教科書体 NK-R" w:hint="eastAsia"/>
              </w:rPr>
              <w:t>指導上の留意点</w:t>
            </w:r>
            <w:r w:rsidR="009168F5" w:rsidRPr="00C446D8">
              <w:rPr>
                <w:rFonts w:ascii="UD デジタル 教科書体 NK-R" w:eastAsia="UD デジタル 教科書体 NK-R" w:hint="eastAsia"/>
              </w:rPr>
              <w:t>（〇）</w:t>
            </w:r>
            <w:r w:rsidRPr="00C446D8">
              <w:rPr>
                <w:rFonts w:ascii="UD デジタル 教科書体 NK-R" w:eastAsia="UD デジタル 教科書体 NK-R" w:hint="eastAsia"/>
              </w:rPr>
              <w:t>及び評価</w:t>
            </w:r>
            <w:r w:rsidR="009168F5" w:rsidRPr="00C446D8">
              <w:rPr>
                <w:rFonts w:ascii="UD デジタル 教科書体 NK-R" w:eastAsia="UD デジタル 教科書体 NK-R" w:hint="eastAsia"/>
              </w:rPr>
              <w:t>（☆）</w:t>
            </w:r>
          </w:p>
        </w:tc>
        <w:tc>
          <w:tcPr>
            <w:tcW w:w="992" w:type="dxa"/>
            <w:vAlign w:val="center"/>
          </w:tcPr>
          <w:p w14:paraId="31A2D785" w14:textId="315DB138" w:rsidR="00FC39C8" w:rsidRPr="00C446D8" w:rsidRDefault="00FC39C8" w:rsidP="004258C0">
            <w:pPr>
              <w:spacing w:line="360" w:lineRule="exact"/>
              <w:jc w:val="center"/>
              <w:rPr>
                <w:rFonts w:ascii="UD デジタル 教科書体 NK-R" w:eastAsia="UD デジタル 教科書体 NK-R"/>
              </w:rPr>
            </w:pPr>
            <w:r w:rsidRPr="00C446D8">
              <w:rPr>
                <w:rFonts w:ascii="UD デジタル 教科書体 NK-R" w:eastAsia="UD デジタル 教科書体 NK-R" w:hint="eastAsia"/>
              </w:rPr>
              <w:t>資料</w:t>
            </w:r>
            <w:r w:rsidR="00883C55" w:rsidRPr="00C446D8">
              <w:rPr>
                <w:rFonts w:ascii="UD デジタル 教科書体 NK-R" w:eastAsia="UD デジタル 教科書体 NK-R" w:hint="eastAsia"/>
              </w:rPr>
              <w:t>・</w:t>
            </w:r>
          </w:p>
          <w:p w14:paraId="4F32E960" w14:textId="77777777" w:rsidR="00FC39C8" w:rsidRPr="00C446D8" w:rsidRDefault="00FC39C8" w:rsidP="004258C0">
            <w:pPr>
              <w:spacing w:line="360" w:lineRule="exact"/>
              <w:jc w:val="center"/>
              <w:rPr>
                <w:rFonts w:ascii="UD デジタル 教科書体 NK-R" w:eastAsia="UD デジタル 教科書体 NK-R"/>
              </w:rPr>
            </w:pPr>
            <w:r w:rsidRPr="00C446D8">
              <w:rPr>
                <w:rFonts w:ascii="UD デジタル 教科書体 NK-R" w:eastAsia="UD デジタル 教科書体 NK-R" w:hint="eastAsia"/>
              </w:rPr>
              <w:t>準備</w:t>
            </w:r>
          </w:p>
        </w:tc>
      </w:tr>
      <w:tr w:rsidR="00C446D8" w:rsidRPr="00C446D8" w14:paraId="72611FDE" w14:textId="77777777" w:rsidTr="00E316EB">
        <w:trPr>
          <w:cantSplit/>
          <w:trHeight w:val="2041"/>
        </w:trPr>
        <w:tc>
          <w:tcPr>
            <w:tcW w:w="534" w:type="dxa"/>
            <w:vAlign w:val="center"/>
          </w:tcPr>
          <w:p w14:paraId="4F58EC36" w14:textId="52F4C516" w:rsidR="00137FB5" w:rsidRPr="00C446D8" w:rsidRDefault="00137FB5" w:rsidP="00137FB5">
            <w:pPr>
              <w:spacing w:line="360" w:lineRule="exact"/>
              <w:jc w:val="center"/>
              <w:rPr>
                <w:rFonts w:ascii="UD デジタル 教科書体 NK-R" w:eastAsia="UD デジタル 教科書体 NK-R"/>
              </w:rPr>
            </w:pPr>
            <w:r w:rsidRPr="00C446D8">
              <w:rPr>
                <w:rFonts w:ascii="UD デジタル 教科書体 NK-R" w:eastAsia="UD デジタル 教科書体 NK-R" w:hint="eastAsia"/>
              </w:rPr>
              <w:t>導入</w:t>
            </w:r>
          </w:p>
          <w:p w14:paraId="216AADFC" w14:textId="77777777" w:rsidR="00137FB5" w:rsidRPr="00C446D8" w:rsidRDefault="00137FB5" w:rsidP="00137FB5">
            <w:pPr>
              <w:spacing w:line="360" w:lineRule="exact"/>
              <w:rPr>
                <w:rFonts w:ascii="UD デジタル 教科書体 NK-R" w:eastAsia="UD デジタル 教科書体 NK-R"/>
              </w:rPr>
            </w:pPr>
          </w:p>
          <w:p w14:paraId="14A15246" w14:textId="7749DB16" w:rsidR="00137FB5" w:rsidRPr="00C446D8" w:rsidRDefault="006F29B3" w:rsidP="00137FB5">
            <w:pPr>
              <w:spacing w:line="360" w:lineRule="exact"/>
              <w:jc w:val="center"/>
              <w:rPr>
                <w:rFonts w:ascii="UD デジタル 教科書体 NK-R" w:eastAsia="UD デジタル 教科書体 NK-R"/>
              </w:rPr>
            </w:pPr>
            <w:r>
              <w:rPr>
                <w:rFonts w:ascii="UD デジタル 教科書体 NK-R" w:eastAsia="UD デジタル 教科書体 NK-R" w:hint="eastAsia"/>
              </w:rPr>
              <w:t>５</w:t>
            </w:r>
          </w:p>
          <w:p w14:paraId="0BDE03FA" w14:textId="77777777" w:rsidR="00137FB5" w:rsidRPr="00C446D8" w:rsidRDefault="00137FB5" w:rsidP="00137FB5">
            <w:pPr>
              <w:spacing w:line="360" w:lineRule="exact"/>
              <w:jc w:val="center"/>
              <w:rPr>
                <w:rFonts w:ascii="UD デジタル 教科書体 NK-R" w:eastAsia="UD デジタル 教科書体 NK-R"/>
              </w:rPr>
            </w:pPr>
            <w:r w:rsidRPr="00C446D8">
              <w:rPr>
                <w:rFonts w:ascii="UD デジタル 教科書体 NK-R" w:eastAsia="UD デジタル 教科書体 NK-R" w:hint="eastAsia"/>
              </w:rPr>
              <w:t>分</w:t>
            </w:r>
          </w:p>
        </w:tc>
        <w:tc>
          <w:tcPr>
            <w:tcW w:w="3719" w:type="dxa"/>
          </w:tcPr>
          <w:p w14:paraId="2C4954B8" w14:textId="4EB746A4" w:rsidR="00881664" w:rsidRPr="006F29B3" w:rsidRDefault="00881664" w:rsidP="00137FB5">
            <w:pPr>
              <w:spacing w:line="360" w:lineRule="exact"/>
              <w:ind w:left="210" w:hangingChars="100" w:hanging="210"/>
              <w:rPr>
                <w:rFonts w:ascii="UD デジタル 教科書体 NK-R" w:eastAsia="UD デジタル 教科書体 NK-R"/>
                <w:sz w:val="21"/>
                <w:szCs w:val="21"/>
              </w:rPr>
            </w:pPr>
            <w:r w:rsidRPr="006F29B3">
              <w:rPr>
                <w:rFonts w:ascii="UD デジタル 教科書体 NK-R" w:eastAsia="UD デジタル 教科書体 NK-R" w:hint="eastAsia"/>
                <w:sz w:val="21"/>
                <w:szCs w:val="21"/>
              </w:rPr>
              <w:t xml:space="preserve">１　</w:t>
            </w:r>
            <w:r w:rsidR="00977C59" w:rsidRPr="006F29B3">
              <w:rPr>
                <w:rFonts w:ascii="UD デジタル 教科書体 NK-R" w:eastAsia="UD デジタル 教科書体 NK-R" w:hint="eastAsia"/>
                <w:sz w:val="21"/>
                <w:szCs w:val="21"/>
              </w:rPr>
              <w:t xml:space="preserve">　</w:t>
            </w:r>
            <w:r w:rsidRPr="006F29B3">
              <w:rPr>
                <w:rFonts w:ascii="UD デジタル 教科書体 NK-R" w:eastAsia="UD デジタル 教科書体 NK-R" w:hint="eastAsia"/>
                <w:sz w:val="21"/>
                <w:szCs w:val="21"/>
              </w:rPr>
              <w:t>前時の復習をする。</w:t>
            </w:r>
          </w:p>
          <w:p w14:paraId="0870550F" w14:textId="77777777" w:rsidR="00881664" w:rsidRPr="006F29B3" w:rsidRDefault="00881664" w:rsidP="00137FB5">
            <w:pPr>
              <w:spacing w:line="360" w:lineRule="exact"/>
              <w:ind w:left="210" w:hangingChars="100" w:hanging="210"/>
              <w:rPr>
                <w:rFonts w:ascii="UD デジタル 教科書体 NK-R" w:eastAsia="UD デジタル 教科書体 NK-R"/>
                <w:sz w:val="21"/>
                <w:szCs w:val="21"/>
              </w:rPr>
            </w:pPr>
          </w:p>
          <w:p w14:paraId="0574ABDE" w14:textId="0B6D6AAD" w:rsidR="00137FB5" w:rsidRPr="006F29B3" w:rsidRDefault="00881664" w:rsidP="00137FB5">
            <w:pPr>
              <w:spacing w:line="360" w:lineRule="exact"/>
              <w:ind w:left="210" w:hangingChars="100" w:hanging="210"/>
              <w:rPr>
                <w:rFonts w:ascii="UD デジタル 教科書体 NK-R" w:eastAsia="UD デジタル 教科書体 NK-R"/>
                <w:sz w:val="21"/>
                <w:szCs w:val="21"/>
              </w:rPr>
            </w:pPr>
            <w:r w:rsidRPr="006F29B3">
              <w:rPr>
                <w:rFonts w:ascii="UD デジタル 教科書体 NK-R" w:eastAsia="UD デジタル 教科書体 NK-R" w:hint="eastAsia"/>
                <w:sz w:val="21"/>
                <w:szCs w:val="21"/>
              </w:rPr>
              <w:t>２</w:t>
            </w:r>
            <w:r w:rsidR="00137FB5" w:rsidRPr="006F29B3">
              <w:rPr>
                <w:rFonts w:ascii="UD デジタル 教科書体 NK-R" w:eastAsia="UD デジタル 教科書体 NK-R" w:hint="eastAsia"/>
                <w:sz w:val="21"/>
                <w:szCs w:val="21"/>
              </w:rPr>
              <w:t xml:space="preserve">　</w:t>
            </w:r>
            <w:r w:rsidR="00977C59" w:rsidRPr="006F29B3">
              <w:rPr>
                <w:rFonts w:ascii="UD デジタル 教科書体 NK-R" w:eastAsia="UD デジタル 教科書体 NK-R" w:hint="eastAsia"/>
                <w:sz w:val="21"/>
                <w:szCs w:val="21"/>
              </w:rPr>
              <w:t xml:space="preserve">　</w:t>
            </w:r>
            <w:r w:rsidR="00AD6433" w:rsidRPr="006F29B3">
              <w:rPr>
                <w:rFonts w:ascii="UD デジタル 教科書体 NK-R" w:eastAsia="UD デジタル 教科書体 NK-R" w:hint="eastAsia"/>
                <w:sz w:val="21"/>
                <w:szCs w:val="21"/>
              </w:rPr>
              <w:t>ある地点での動画</w:t>
            </w:r>
            <w:r w:rsidR="00B04074">
              <w:rPr>
                <w:rFonts w:ascii="UD デジタル 教科書体 NK-R" w:eastAsia="UD デジタル 教科書体 NK-R" w:hint="eastAsia"/>
                <w:sz w:val="21"/>
                <w:szCs w:val="21"/>
              </w:rPr>
              <w:t>（ある日の夕方）</w:t>
            </w:r>
            <w:r w:rsidR="00137FB5" w:rsidRPr="006F29B3">
              <w:rPr>
                <w:rFonts w:ascii="UD デジタル 教科書体 NK-R" w:eastAsia="UD デジタル 教科書体 NK-R" w:hint="eastAsia"/>
                <w:sz w:val="21"/>
                <w:szCs w:val="21"/>
              </w:rPr>
              <w:t>を見て次の</w:t>
            </w:r>
            <w:r w:rsidR="00A13CBA" w:rsidRPr="006F29B3">
              <w:rPr>
                <w:rFonts w:ascii="UD デジタル 教科書体 NK-R" w:eastAsia="UD デジタル 教科書体 NK-R" w:hint="eastAsia"/>
                <w:sz w:val="21"/>
                <w:szCs w:val="21"/>
              </w:rPr>
              <w:t>日の</w:t>
            </w:r>
            <w:r w:rsidR="00137FB5" w:rsidRPr="006F29B3">
              <w:rPr>
                <w:rFonts w:ascii="UD デジタル 教科書体 NK-R" w:eastAsia="UD デジタル 教科書体 NK-R" w:hint="eastAsia"/>
                <w:sz w:val="21"/>
                <w:szCs w:val="21"/>
              </w:rPr>
              <w:t>天気を予想する。</w:t>
            </w:r>
          </w:p>
          <w:p w14:paraId="39EC7777" w14:textId="2D79767D" w:rsidR="00881664" w:rsidRPr="006F29B3" w:rsidRDefault="00881664" w:rsidP="00137FB5">
            <w:pPr>
              <w:spacing w:line="360" w:lineRule="exact"/>
              <w:ind w:left="210" w:hangingChars="100" w:hanging="210"/>
              <w:rPr>
                <w:rFonts w:ascii="UD デジタル 教科書体 NK-R" w:eastAsia="UD デジタル 教科書体 NK-R"/>
                <w:sz w:val="21"/>
                <w:szCs w:val="21"/>
              </w:rPr>
            </w:pPr>
          </w:p>
          <w:p w14:paraId="27C35548" w14:textId="4EF2426B" w:rsidR="00666669" w:rsidRDefault="00666669" w:rsidP="00137FB5">
            <w:pPr>
              <w:spacing w:line="360" w:lineRule="exact"/>
              <w:ind w:left="210" w:hangingChars="100" w:hanging="210"/>
              <w:rPr>
                <w:rFonts w:ascii="UD デジタル 教科書体 NK-R" w:eastAsia="UD デジタル 教科書体 NK-R"/>
                <w:sz w:val="21"/>
                <w:szCs w:val="21"/>
              </w:rPr>
            </w:pPr>
          </w:p>
          <w:p w14:paraId="3EEAD31F" w14:textId="77777777" w:rsidR="004528F3" w:rsidRPr="006F29B3" w:rsidRDefault="004528F3" w:rsidP="00137FB5">
            <w:pPr>
              <w:spacing w:line="360" w:lineRule="exact"/>
              <w:ind w:left="210" w:hangingChars="100" w:hanging="210"/>
              <w:rPr>
                <w:rFonts w:ascii="UD デジタル 教科書体 NK-R" w:eastAsia="UD デジタル 教科書体 NK-R"/>
                <w:sz w:val="21"/>
                <w:szCs w:val="21"/>
              </w:rPr>
            </w:pPr>
          </w:p>
          <w:p w14:paraId="03372E14" w14:textId="0A0F2BF4" w:rsidR="00176E1F" w:rsidRDefault="00881664" w:rsidP="00137FB5">
            <w:pPr>
              <w:spacing w:line="360" w:lineRule="exact"/>
              <w:rPr>
                <w:rFonts w:ascii="UD デジタル 教科書体 NK-R" w:eastAsia="UD デジタル 教科書体 NK-R"/>
                <w:sz w:val="21"/>
                <w:szCs w:val="21"/>
              </w:rPr>
            </w:pPr>
            <w:r w:rsidRPr="006F29B3">
              <w:rPr>
                <w:rFonts w:ascii="UD デジタル 教科書体 NK-R" w:eastAsia="UD デジタル 教科書体 NK-R" w:hint="eastAsia"/>
                <w:sz w:val="21"/>
                <w:szCs w:val="21"/>
              </w:rPr>
              <w:t>３</w:t>
            </w:r>
            <w:r w:rsidR="00137FB5" w:rsidRPr="006F29B3">
              <w:rPr>
                <w:rFonts w:ascii="UD デジタル 教科書体 NK-R" w:eastAsia="UD デジタル 教科書体 NK-R" w:hint="eastAsia"/>
                <w:sz w:val="21"/>
                <w:szCs w:val="21"/>
              </w:rPr>
              <w:t xml:space="preserve">　</w:t>
            </w:r>
            <w:r w:rsidR="00977C59" w:rsidRPr="006F29B3">
              <w:rPr>
                <w:rFonts w:ascii="UD デジタル 教科書体 NK-R" w:eastAsia="UD デジタル 教科書体 NK-R" w:hint="eastAsia"/>
                <w:sz w:val="21"/>
                <w:szCs w:val="21"/>
              </w:rPr>
              <w:t xml:space="preserve">　</w:t>
            </w:r>
            <w:r w:rsidR="00137FB5" w:rsidRPr="006F29B3">
              <w:rPr>
                <w:rFonts w:ascii="UD デジタル 教科書体 NK-R" w:eastAsia="UD デジタル 教科書体 NK-R" w:hint="eastAsia"/>
                <w:sz w:val="21"/>
                <w:szCs w:val="21"/>
              </w:rPr>
              <w:t>学習課題を確認する。</w:t>
            </w:r>
          </w:p>
          <w:p w14:paraId="372B95BE" w14:textId="77777777" w:rsidR="004528F3" w:rsidRDefault="004528F3" w:rsidP="00137FB5">
            <w:pPr>
              <w:spacing w:line="360" w:lineRule="exact"/>
              <w:rPr>
                <w:rFonts w:ascii="UD デジタル 教科書体 NK-R" w:eastAsia="UD デジタル 教科書体 NK-R"/>
                <w:sz w:val="21"/>
                <w:szCs w:val="21"/>
              </w:rPr>
            </w:pPr>
          </w:p>
          <w:p w14:paraId="19DDD7BE" w14:textId="78D5C2A0" w:rsidR="00137FB5" w:rsidRPr="006F29B3" w:rsidRDefault="00137FB5" w:rsidP="00137FB5">
            <w:pPr>
              <w:spacing w:line="360" w:lineRule="exact"/>
              <w:rPr>
                <w:rFonts w:ascii="UD デジタル 教科書体 NK-R" w:eastAsia="UD デジタル 教科書体 NK-R"/>
                <w:sz w:val="21"/>
                <w:szCs w:val="21"/>
              </w:rPr>
            </w:pPr>
          </w:p>
          <w:p w14:paraId="7ACDDE18" w14:textId="77777777" w:rsidR="00C446D8" w:rsidRPr="006F29B3" w:rsidRDefault="00C446D8" w:rsidP="00137FB5">
            <w:pPr>
              <w:spacing w:line="360" w:lineRule="exact"/>
              <w:rPr>
                <w:rFonts w:ascii="UD デジタル 教科書体 NK-R" w:eastAsia="UD デジタル 教科書体 NK-R"/>
                <w:sz w:val="21"/>
                <w:szCs w:val="21"/>
              </w:rPr>
            </w:pPr>
          </w:p>
          <w:p w14:paraId="6EAA6551" w14:textId="30DEFE0A" w:rsidR="00137FB5" w:rsidRPr="006F29B3" w:rsidRDefault="00137FB5" w:rsidP="00137FB5">
            <w:pPr>
              <w:spacing w:line="360" w:lineRule="exact"/>
              <w:rPr>
                <w:rFonts w:ascii="UD デジタル 教科書体 NK-R" w:eastAsia="UD デジタル 教科書体 NK-R"/>
                <w:sz w:val="21"/>
                <w:szCs w:val="21"/>
              </w:rPr>
            </w:pPr>
          </w:p>
          <w:p w14:paraId="57573D7B" w14:textId="065FFC8E" w:rsidR="00881664" w:rsidRPr="006F29B3" w:rsidRDefault="00881664" w:rsidP="00137FB5">
            <w:pPr>
              <w:spacing w:line="360" w:lineRule="exact"/>
              <w:rPr>
                <w:rFonts w:ascii="UD デジタル 教科書体 NK-R" w:eastAsia="UD デジタル 教科書体 NK-R"/>
              </w:rPr>
            </w:pPr>
          </w:p>
        </w:tc>
        <w:tc>
          <w:tcPr>
            <w:tcW w:w="4536" w:type="dxa"/>
          </w:tcPr>
          <w:p w14:paraId="0BF7A861" w14:textId="3376C905" w:rsidR="00881664" w:rsidRPr="006F29B3" w:rsidRDefault="00881664" w:rsidP="00881664">
            <w:pPr>
              <w:spacing w:line="360" w:lineRule="exact"/>
              <w:rPr>
                <w:rFonts w:ascii="UD デジタル 教科書体 NK-R" w:eastAsia="UD デジタル 教科書体 NK-R"/>
                <w:sz w:val="21"/>
                <w:szCs w:val="21"/>
              </w:rPr>
            </w:pPr>
            <w:r w:rsidRPr="006F29B3">
              <w:rPr>
                <w:rFonts w:ascii="UD デジタル 教科書体 NK-R" w:eastAsia="UD デジタル 教科書体 NK-R" w:hint="eastAsia"/>
                <w:sz w:val="21"/>
                <w:szCs w:val="21"/>
              </w:rPr>
              <w:t xml:space="preserve">〇　</w:t>
            </w:r>
            <w:r w:rsidR="00977C59" w:rsidRPr="006F29B3">
              <w:rPr>
                <w:rFonts w:ascii="UD デジタル 教科書体 NK-R" w:eastAsia="UD デジタル 教科書体 NK-R" w:hint="eastAsia"/>
                <w:sz w:val="21"/>
                <w:szCs w:val="21"/>
              </w:rPr>
              <w:t xml:space="preserve">　</w:t>
            </w:r>
            <w:r w:rsidR="00BC25F1">
              <w:rPr>
                <w:rFonts w:ascii="UD デジタル 教科書体 NK-R" w:eastAsia="UD デジタル 教科書体 NK-R" w:hint="eastAsia"/>
                <w:sz w:val="21"/>
                <w:szCs w:val="21"/>
              </w:rPr>
              <w:t>既習事項を</w:t>
            </w:r>
            <w:r w:rsidRPr="006F29B3">
              <w:rPr>
                <w:rFonts w:ascii="UD デジタル 教科書体 NK-R" w:eastAsia="UD デジタル 教科書体 NK-R" w:hint="eastAsia"/>
                <w:sz w:val="21"/>
                <w:szCs w:val="21"/>
              </w:rPr>
              <w:t>復習</w:t>
            </w:r>
            <w:r w:rsidR="00BC25F1">
              <w:rPr>
                <w:rFonts w:ascii="UD デジタル 教科書体 NK-R" w:eastAsia="UD デジタル 教科書体 NK-R" w:hint="eastAsia"/>
                <w:sz w:val="21"/>
                <w:szCs w:val="21"/>
              </w:rPr>
              <w:t>し、本時の学習につなげる。</w:t>
            </w:r>
          </w:p>
          <w:p w14:paraId="10A70184" w14:textId="77777777" w:rsidR="00881664" w:rsidRPr="00BC25F1" w:rsidRDefault="00881664" w:rsidP="00881664">
            <w:pPr>
              <w:spacing w:line="360" w:lineRule="exact"/>
              <w:rPr>
                <w:rFonts w:ascii="UD デジタル 教科書体 NK-R" w:eastAsia="UD デジタル 教科書体 NK-R"/>
                <w:sz w:val="21"/>
                <w:szCs w:val="21"/>
              </w:rPr>
            </w:pPr>
          </w:p>
          <w:p w14:paraId="057E2B46" w14:textId="2861BBD4" w:rsidR="00137FB5" w:rsidRPr="006F29B3" w:rsidRDefault="00881664" w:rsidP="00137FB5">
            <w:pPr>
              <w:spacing w:line="360" w:lineRule="exact"/>
              <w:ind w:left="210" w:hangingChars="100" w:hanging="210"/>
              <w:rPr>
                <w:rFonts w:ascii="UD デジタル 教科書体 NK-R" w:eastAsia="UD デジタル 教科書体 NK-R"/>
                <w:sz w:val="21"/>
                <w:szCs w:val="21"/>
              </w:rPr>
            </w:pPr>
            <w:r w:rsidRPr="006F29B3">
              <w:rPr>
                <w:rFonts w:ascii="UD デジタル 教科書体 NK-R" w:eastAsia="UD デジタル 教科書体 NK-R" w:hint="eastAsia"/>
                <w:sz w:val="21"/>
                <w:szCs w:val="21"/>
              </w:rPr>
              <w:t>〇</w:t>
            </w:r>
            <w:r w:rsidR="00137FB5" w:rsidRPr="006F29B3">
              <w:rPr>
                <w:rFonts w:ascii="UD デジタル 教科書体 NK-R" w:eastAsia="UD デジタル 教科書体 NK-R" w:hint="eastAsia"/>
                <w:sz w:val="21"/>
                <w:szCs w:val="21"/>
              </w:rPr>
              <w:t xml:space="preserve">　</w:t>
            </w:r>
            <w:r w:rsidR="00977C59" w:rsidRPr="006F29B3">
              <w:rPr>
                <w:rFonts w:ascii="UD デジタル 教科書体 NK-R" w:eastAsia="UD デジタル 教科書体 NK-R" w:hint="eastAsia"/>
                <w:sz w:val="21"/>
                <w:szCs w:val="21"/>
              </w:rPr>
              <w:t xml:space="preserve">　</w:t>
            </w:r>
            <w:r w:rsidR="00BC25F1">
              <w:rPr>
                <w:rFonts w:ascii="UD デジタル 教科書体 NK-R" w:eastAsia="UD デジタル 教科書体 NK-R" w:hint="eastAsia"/>
                <w:sz w:val="21"/>
                <w:szCs w:val="21"/>
              </w:rPr>
              <w:t>天気を気象衛星ではなく、目視で予想できることをつかませて、本時の課題に入る。</w:t>
            </w:r>
          </w:p>
          <w:p w14:paraId="544EC138" w14:textId="2602954F" w:rsidR="00137FB5" w:rsidRPr="004528F3" w:rsidRDefault="004528F3" w:rsidP="004528F3">
            <w:pPr>
              <w:spacing w:line="360" w:lineRule="exact"/>
              <w:ind w:left="210" w:hangingChars="100" w:hanging="210"/>
              <w:rPr>
                <w:rFonts w:ascii="UD デジタル 教科書体 NK-R" w:eastAsia="UD デジタル 教科書体 NK-R"/>
                <w:sz w:val="21"/>
                <w:szCs w:val="21"/>
              </w:rPr>
            </w:pPr>
            <w:r>
              <w:rPr>
                <w:rFonts w:ascii="UD デジタル 教科書体 NK-R" w:eastAsia="UD デジタル 教科書体 NK-R" w:hint="eastAsia"/>
                <w:sz w:val="21"/>
                <w:szCs w:val="21"/>
              </w:rPr>
              <w:t xml:space="preserve">〇　　</w:t>
            </w:r>
            <w:r w:rsidR="00ED433D">
              <w:rPr>
                <w:rFonts w:ascii="UD デジタル 教科書体 NK-R" w:eastAsia="UD デジタル 教科書体 NK-R" w:hint="eastAsia"/>
                <w:sz w:val="21"/>
                <w:szCs w:val="21"/>
              </w:rPr>
              <w:t>終末</w:t>
            </w:r>
            <w:r>
              <w:rPr>
                <w:rFonts w:ascii="UD デジタル 教科書体 NK-R" w:eastAsia="UD デジタル 教科書体 NK-R" w:hint="eastAsia"/>
                <w:sz w:val="21"/>
                <w:szCs w:val="21"/>
              </w:rPr>
              <w:t>で再度動画を見せて、次の日の天気を思考させる。</w:t>
            </w:r>
          </w:p>
          <w:p w14:paraId="59BFC5CB" w14:textId="3B986D6F" w:rsidR="00137FB5" w:rsidRPr="006F29B3" w:rsidRDefault="004528F3" w:rsidP="00137FB5">
            <w:pPr>
              <w:spacing w:line="360" w:lineRule="exact"/>
              <w:rPr>
                <w:rFonts w:ascii="UD デジタル 教科書体 NK-R" w:eastAsia="UD デジタル 教科書体 NK-R"/>
              </w:rPr>
            </w:pPr>
            <w:r w:rsidRPr="006F29B3">
              <w:rPr>
                <w:rFonts w:ascii="UD デジタル 教科書体 NK-R" w:eastAsia="UD デジタル 教科書体 NK-R" w:hint="eastAsia"/>
                <w:noProof/>
                <w:szCs w:val="21"/>
              </w:rPr>
              <mc:AlternateContent>
                <mc:Choice Requires="wps">
                  <w:drawing>
                    <wp:anchor distT="0" distB="0" distL="114300" distR="114300" simplePos="0" relativeHeight="251659264" behindDoc="0" locked="0" layoutInCell="1" allowOverlap="1" wp14:anchorId="19FDD7B4" wp14:editId="61FB1F07">
                      <wp:simplePos x="0" y="0"/>
                      <wp:positionH relativeFrom="column">
                        <wp:posOffset>-2346325</wp:posOffset>
                      </wp:positionH>
                      <wp:positionV relativeFrom="paragraph">
                        <wp:posOffset>631190</wp:posOffset>
                      </wp:positionV>
                      <wp:extent cx="5114925" cy="742950"/>
                      <wp:effectExtent l="19050" t="19050" r="28575" b="19050"/>
                      <wp:wrapNone/>
                      <wp:docPr id="7" name="テキスト ボックス 7"/>
                      <wp:cNvGraphicFramePr/>
                      <a:graphic xmlns:a="http://schemas.openxmlformats.org/drawingml/2006/main">
                        <a:graphicData uri="http://schemas.microsoft.com/office/word/2010/wordprocessingShape">
                          <wps:wsp>
                            <wps:cNvSpPr txBox="1"/>
                            <wps:spPr>
                              <a:xfrm>
                                <a:off x="0" y="0"/>
                                <a:ext cx="5114925" cy="742950"/>
                              </a:xfrm>
                              <a:prstGeom prst="rect">
                                <a:avLst/>
                              </a:prstGeom>
                              <a:solidFill>
                                <a:schemeClr val="lt1"/>
                              </a:solidFill>
                              <a:ln w="28575">
                                <a:solidFill>
                                  <a:prstClr val="black"/>
                                </a:solidFill>
                              </a:ln>
                            </wps:spPr>
                            <wps:txbx>
                              <w:txbxContent>
                                <w:p w14:paraId="4916F0B4" w14:textId="17FDB08B" w:rsidR="00137FB5" w:rsidRPr="006F29B3" w:rsidRDefault="00137FB5" w:rsidP="006F29B3">
                                  <w:pPr>
                                    <w:spacing w:line="320" w:lineRule="exact"/>
                                    <w:ind w:left="1004" w:hangingChars="500" w:hanging="1004"/>
                                    <w:rPr>
                                      <w:rFonts w:ascii="UD デジタル 教科書体 N-B" w:eastAsia="UD デジタル 教科書体 N-B"/>
                                      <w:bCs/>
                                      <w:szCs w:val="21"/>
                                    </w:rPr>
                                  </w:pPr>
                                  <w:r w:rsidRPr="00C446D8">
                                    <w:rPr>
                                      <w:rFonts w:hint="eastAsia"/>
                                      <w:b/>
                                      <w:sz w:val="20"/>
                                    </w:rPr>
                                    <w:t>学習</w:t>
                                  </w:r>
                                  <w:r w:rsidR="006F29B3">
                                    <w:rPr>
                                      <w:rFonts w:hint="eastAsia"/>
                                      <w:b/>
                                      <w:sz w:val="20"/>
                                    </w:rPr>
                                    <w:t>課題</w:t>
                                  </w:r>
                                  <w:r w:rsidRPr="00C446D8">
                                    <w:rPr>
                                      <w:rFonts w:hint="eastAsia"/>
                                      <w:b/>
                                      <w:sz w:val="20"/>
                                    </w:rPr>
                                    <w:t xml:space="preserve">　</w:t>
                                  </w:r>
                                  <w:r w:rsidR="00E316EB" w:rsidRPr="00B9728F">
                                    <w:rPr>
                                      <w:rFonts w:ascii="UD デジタル 教科書体 N-B" w:eastAsia="UD デジタル 教科書体 N-B" w:hint="eastAsia"/>
                                      <w:bCs/>
                                      <w:szCs w:val="21"/>
                                    </w:rPr>
                                    <w:t>串</w:t>
                                  </w:r>
                                  <w:r w:rsidR="00E316EB" w:rsidRPr="006F29B3">
                                    <w:rPr>
                                      <w:rFonts w:ascii="UD デジタル 教科書体 N-B" w:eastAsia="UD デジタル 教科書体 N-B" w:hint="eastAsia"/>
                                      <w:bCs/>
                                      <w:szCs w:val="21"/>
                                    </w:rPr>
                                    <w:t>間市は、古くから天気の言い伝えがたくさんある。その例として、</w:t>
                                  </w:r>
                                  <w:r w:rsidR="00881664" w:rsidRPr="006F29B3">
                                    <w:rPr>
                                      <w:rFonts w:ascii="UD デジタル 教科書体 N-B" w:eastAsia="UD デジタル 教科書体 N-B" w:hint="eastAsia"/>
                                      <w:bCs/>
                                      <w:szCs w:val="21"/>
                                    </w:rPr>
                                    <w:t>「</w:t>
                                  </w:r>
                                  <w:r w:rsidR="00E316EB" w:rsidRPr="006F29B3">
                                    <w:rPr>
                                      <w:rFonts w:ascii="UD デジタル 教科書体 N-B" w:eastAsia="UD デジタル 教科書体 N-B" w:hint="eastAsia"/>
                                      <w:bCs/>
                                      <w:szCs w:val="21"/>
                                    </w:rPr>
                                    <w:t>石波海岸付近から見た、遠くの高畑山（たかはたやま）が晴れていたら、明日は晴れる。</w:t>
                                  </w:r>
                                  <w:r w:rsidR="00881664" w:rsidRPr="006F29B3">
                                    <w:rPr>
                                      <w:rFonts w:ascii="UD デジタル 教科書体 N-B" w:eastAsia="UD デジタル 教科書体 N-B" w:hint="eastAsia"/>
                                      <w:bCs/>
                                      <w:szCs w:val="21"/>
                                    </w:rPr>
                                    <w:t>」</w:t>
                                  </w:r>
                                  <w:r w:rsidR="00E316EB" w:rsidRPr="006F29B3">
                                    <w:rPr>
                                      <w:rFonts w:ascii="UD デジタル 教科書体 N-B" w:eastAsia="UD デジタル 教科書体 N-B" w:hint="eastAsia"/>
                                      <w:bCs/>
                                      <w:szCs w:val="21"/>
                                    </w:rPr>
                                    <w:t>言い伝えの根拠は何だろうか</w:t>
                                  </w:r>
                                  <w:r w:rsidR="00C446D8" w:rsidRPr="006F29B3">
                                    <w:rPr>
                                      <w:rFonts w:ascii="UD デジタル 教科書体 N-B" w:eastAsia="UD デジタル 教科書体 N-B" w:hint="eastAsia"/>
                                      <w:bCs/>
                                      <w:szCs w:val="21"/>
                                    </w:rPr>
                                    <w:t>。</w:t>
                                  </w:r>
                                </w:p>
                                <w:p w14:paraId="101D178A" w14:textId="77777777" w:rsidR="00137FB5" w:rsidRPr="006F29B3" w:rsidRDefault="00137FB5" w:rsidP="0041587E">
                                  <w:pPr>
                                    <w:ind w:left="1004" w:hangingChars="500" w:hanging="1004"/>
                                    <w:rPr>
                                      <w:b/>
                                      <w:sz w:val="20"/>
                                    </w:rPr>
                                  </w:pPr>
                                </w:p>
                                <w:p w14:paraId="471CBD0F" w14:textId="77777777" w:rsidR="00137FB5" w:rsidRPr="00D256EC" w:rsidRDefault="00137FB5" w:rsidP="0041587E">
                                  <w:pPr>
                                    <w:ind w:left="1004" w:hangingChars="500" w:hanging="1004"/>
                                    <w:rPr>
                                      <w:b/>
                                      <w:sz w:val="20"/>
                                    </w:rPr>
                                  </w:pPr>
                                </w:p>
                                <w:p w14:paraId="348DBD92" w14:textId="77777777" w:rsidR="00137FB5" w:rsidRPr="00D256EC" w:rsidRDefault="00137FB5" w:rsidP="0041587E">
                                  <w:pPr>
                                    <w:rPr>
                                      <w:sz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FDD7B4" id="_x0000_t202" coordsize="21600,21600" o:spt="202" path="m,l,21600r21600,l21600,xe">
                      <v:stroke joinstyle="miter"/>
                      <v:path gradientshapeok="t" o:connecttype="rect"/>
                    </v:shapetype>
                    <v:shape id="テキスト ボックス 7" o:spid="_x0000_s1026" type="#_x0000_t202" style="position:absolute;left:0;text-align:left;margin-left:-184.75pt;margin-top:49.7pt;width:402.75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" fillcolor="white [3201]" strokeweight="2.25pt">
                      <v:textbox>
                        <w:txbxContent>
                          <w:p w14:paraId="4916F0B4" w14:textId="17FDB08B" w:rsidR="00137FB5" w:rsidRPr="006F29B3" w:rsidRDefault="00137FB5" w:rsidP="006F29B3">
                            <w:pPr>
                              <w:spacing w:line="320" w:lineRule="exact"/>
                              <w:ind w:left="1004" w:hangingChars="500" w:hanging="1004"/>
                              <w:rPr>
                                <w:rFonts w:ascii="UD デジタル 教科書体 N-B" w:eastAsia="UD デジタル 教科書体 N-B"/>
                                <w:bCs/>
                                <w:szCs w:val="21"/>
                              </w:rPr>
                            </w:pPr>
                            <w:r w:rsidRPr="00C446D8">
                              <w:rPr>
                                <w:rFonts w:hint="eastAsia"/>
                                <w:b/>
                                <w:sz w:val="20"/>
                              </w:rPr>
                              <w:t>学習</w:t>
                            </w:r>
                            <w:r w:rsidR="006F29B3">
                              <w:rPr>
                                <w:rFonts w:hint="eastAsia"/>
                                <w:b/>
                                <w:sz w:val="20"/>
                              </w:rPr>
                              <w:t>課題</w:t>
                            </w:r>
                            <w:r w:rsidRPr="00C446D8">
                              <w:rPr>
                                <w:rFonts w:hint="eastAsia"/>
                                <w:b/>
                                <w:sz w:val="20"/>
                              </w:rPr>
                              <w:t xml:space="preserve">　</w:t>
                            </w:r>
                            <w:r w:rsidR="00E316EB" w:rsidRPr="00B9728F">
                              <w:rPr>
                                <w:rFonts w:ascii="UD デジタル 教科書体 N-B" w:eastAsia="UD デジタル 教科書体 N-B" w:hint="eastAsia"/>
                                <w:bCs/>
                                <w:szCs w:val="21"/>
                              </w:rPr>
                              <w:t>串</w:t>
                            </w:r>
                            <w:r w:rsidR="00E316EB" w:rsidRPr="006F29B3">
                              <w:rPr>
                                <w:rFonts w:ascii="UD デジタル 教科書体 N-B" w:eastAsia="UD デジタル 教科書体 N-B" w:hint="eastAsia"/>
                                <w:bCs/>
                                <w:szCs w:val="21"/>
                              </w:rPr>
                              <w:t>間市は、古くから天気の言い伝えがたくさんある。その例として、</w:t>
                            </w:r>
                            <w:r w:rsidR="00881664" w:rsidRPr="006F29B3">
                              <w:rPr>
                                <w:rFonts w:ascii="UD デジタル 教科書体 N-B" w:eastAsia="UD デジタル 教科書体 N-B" w:hint="eastAsia"/>
                                <w:bCs/>
                                <w:szCs w:val="21"/>
                              </w:rPr>
                              <w:t>「</w:t>
                            </w:r>
                            <w:r w:rsidR="00E316EB" w:rsidRPr="006F29B3">
                              <w:rPr>
                                <w:rFonts w:ascii="UD デジタル 教科書体 N-B" w:eastAsia="UD デジタル 教科書体 N-B" w:hint="eastAsia"/>
                                <w:bCs/>
                                <w:szCs w:val="21"/>
                              </w:rPr>
                              <w:t>石波海岸付近から見た、遠くの高畑山（たかはたやま）が晴れていたら、明日は晴れる。</w:t>
                            </w:r>
                            <w:r w:rsidR="00881664" w:rsidRPr="006F29B3">
                              <w:rPr>
                                <w:rFonts w:ascii="UD デジタル 教科書体 N-B" w:eastAsia="UD デジタル 教科書体 N-B" w:hint="eastAsia"/>
                                <w:bCs/>
                                <w:szCs w:val="21"/>
                              </w:rPr>
                              <w:t>」</w:t>
                            </w:r>
                            <w:r w:rsidR="00E316EB" w:rsidRPr="006F29B3">
                              <w:rPr>
                                <w:rFonts w:ascii="UD デジタル 教科書体 N-B" w:eastAsia="UD デジタル 教科書体 N-B" w:hint="eastAsia"/>
                                <w:bCs/>
                                <w:szCs w:val="21"/>
                              </w:rPr>
                              <w:t>言い伝えの根拠は何だろうか</w:t>
                            </w:r>
                            <w:r w:rsidR="00C446D8" w:rsidRPr="006F29B3">
                              <w:rPr>
                                <w:rFonts w:ascii="UD デジタル 教科書体 N-B" w:eastAsia="UD デジタル 教科書体 N-B" w:hint="eastAsia"/>
                                <w:bCs/>
                                <w:szCs w:val="21"/>
                              </w:rPr>
                              <w:t>。</w:t>
                            </w:r>
                          </w:p>
                          <w:p w14:paraId="101D178A" w14:textId="77777777" w:rsidR="00137FB5" w:rsidRPr="006F29B3" w:rsidRDefault="00137FB5" w:rsidP="0041587E">
                            <w:pPr>
                              <w:ind w:left="1004" w:hangingChars="500" w:hanging="1004"/>
                              <w:rPr>
                                <w:b/>
                                <w:sz w:val="20"/>
                              </w:rPr>
                            </w:pPr>
                          </w:p>
                          <w:p w14:paraId="471CBD0F" w14:textId="77777777" w:rsidR="00137FB5" w:rsidRPr="00D256EC" w:rsidRDefault="00137FB5" w:rsidP="0041587E">
                            <w:pPr>
                              <w:ind w:left="1004" w:hangingChars="500" w:hanging="1004"/>
                              <w:rPr>
                                <w:b/>
                                <w:sz w:val="20"/>
                              </w:rPr>
                            </w:pPr>
                          </w:p>
                          <w:p w14:paraId="348DBD92" w14:textId="77777777" w:rsidR="00137FB5" w:rsidRPr="00D256EC" w:rsidRDefault="00137FB5" w:rsidP="0041587E">
                            <w:pPr>
                              <w:rPr>
                                <w:sz w:val="15"/>
                              </w:rPr>
                            </w:pPr>
                          </w:p>
                        </w:txbxContent>
                      </v:textbox>
                    </v:shape>
                  </w:pict>
                </mc:Fallback>
              </mc:AlternateContent>
            </w:r>
          </w:p>
        </w:tc>
        <w:tc>
          <w:tcPr>
            <w:tcW w:w="992" w:type="dxa"/>
          </w:tcPr>
          <w:p w14:paraId="5B302FBB" w14:textId="2471C37C" w:rsidR="006F29B3" w:rsidRPr="00F43C13" w:rsidRDefault="00F43C13" w:rsidP="006F29B3">
            <w:pPr>
              <w:spacing w:line="360" w:lineRule="exact"/>
              <w:rPr>
                <w:rFonts w:ascii="UD デジタル 教科書体 NK-R" w:eastAsia="UD デジタル 教科書体 NK-R"/>
                <w:w w:val="90"/>
                <w:sz w:val="20"/>
                <w:szCs w:val="28"/>
              </w:rPr>
            </w:pPr>
            <w:r w:rsidRPr="00F43C13">
              <w:rPr>
                <w:rFonts w:ascii="UD デジタル 教科書体 NK-R" w:eastAsia="UD デジタル 教科書体 NK-R" w:hint="eastAsia"/>
                <w:w w:val="90"/>
                <w:sz w:val="20"/>
                <w:szCs w:val="28"/>
              </w:rPr>
              <w:t>・タブレット端末</w:t>
            </w:r>
          </w:p>
          <w:p w14:paraId="54E6D231" w14:textId="70105500" w:rsidR="006F29B3" w:rsidRPr="006F29B3" w:rsidRDefault="006F29B3" w:rsidP="00137FB5">
            <w:pPr>
              <w:spacing w:line="360" w:lineRule="exact"/>
              <w:rPr>
                <w:rFonts w:ascii="UD デジタル 教科書体 NK-R" w:eastAsia="UD デジタル 教科書体 NK-R"/>
                <w:w w:val="90"/>
                <w:sz w:val="20"/>
                <w:szCs w:val="28"/>
              </w:rPr>
            </w:pPr>
            <w:r w:rsidRPr="006F29B3">
              <w:rPr>
                <w:rFonts w:ascii="UD デジタル 教科書体 NK-R" w:eastAsia="UD デジタル 教科書体 NK-R" w:hint="eastAsia"/>
                <w:w w:val="90"/>
                <w:sz w:val="20"/>
                <w:szCs w:val="28"/>
              </w:rPr>
              <w:t>・ワークシート</w:t>
            </w:r>
          </w:p>
          <w:p w14:paraId="000246C2" w14:textId="3A366C55" w:rsidR="006F29B3" w:rsidRPr="003C5D46" w:rsidRDefault="006F29B3" w:rsidP="006F29B3">
            <w:pPr>
              <w:spacing w:line="360" w:lineRule="exact"/>
              <w:rPr>
                <w:rFonts w:ascii="UD デジタル 教科書体 NK-R" w:eastAsia="UD デジタル 教科書体 NK-R"/>
                <w:color w:val="FF0000"/>
                <w:sz w:val="20"/>
                <w:szCs w:val="28"/>
              </w:rPr>
            </w:pPr>
          </w:p>
        </w:tc>
      </w:tr>
      <w:tr w:rsidR="00C446D8" w:rsidRPr="00C446D8" w14:paraId="5D400E3B" w14:textId="77777777" w:rsidTr="004528F3">
        <w:trPr>
          <w:cantSplit/>
          <w:trHeight w:val="2268"/>
        </w:trPr>
        <w:tc>
          <w:tcPr>
            <w:tcW w:w="534" w:type="dxa"/>
            <w:vAlign w:val="center"/>
          </w:tcPr>
          <w:p w14:paraId="61AB6108" w14:textId="77777777" w:rsidR="00137FB5" w:rsidRDefault="006F29B3" w:rsidP="00137FB5">
            <w:pPr>
              <w:spacing w:line="360" w:lineRule="exact"/>
              <w:jc w:val="center"/>
              <w:rPr>
                <w:rFonts w:ascii="UD デジタル 教科書体 NK-R" w:eastAsia="UD デジタル 教科書体 NK-R"/>
              </w:rPr>
            </w:pPr>
            <w:r>
              <w:rPr>
                <w:rFonts w:ascii="UD デジタル 教科書体 NK-R" w:eastAsia="UD デジタル 教科書体 NK-R" w:hint="eastAsia"/>
              </w:rPr>
              <w:t>展開</w:t>
            </w:r>
          </w:p>
          <w:p w14:paraId="1C403EA7" w14:textId="77777777" w:rsidR="006F29B3" w:rsidRDefault="006F29B3" w:rsidP="00BC25F1">
            <w:pPr>
              <w:spacing w:line="360" w:lineRule="exact"/>
              <w:rPr>
                <w:rFonts w:ascii="UD デジタル 教科書体 NK-R" w:eastAsia="UD デジタル 教科書体 NK-R"/>
              </w:rPr>
            </w:pPr>
          </w:p>
          <w:p w14:paraId="01C2386E" w14:textId="646D888B" w:rsidR="006F29B3" w:rsidRPr="00C446D8" w:rsidRDefault="006F29B3" w:rsidP="00137FB5">
            <w:pPr>
              <w:spacing w:line="360" w:lineRule="exact"/>
              <w:jc w:val="center"/>
              <w:rPr>
                <w:rFonts w:ascii="UD デジタル 教科書体 NK-R" w:eastAsia="UD デジタル 教科書体 NK-R"/>
              </w:rPr>
            </w:pPr>
            <w:r>
              <w:rPr>
                <w:rFonts w:ascii="UD デジタル 教科書体 NK-R" w:eastAsia="UD デジタル 教科書体 NK-R" w:hint="eastAsia"/>
              </w:rPr>
              <w:t>３０分</w:t>
            </w:r>
          </w:p>
        </w:tc>
        <w:tc>
          <w:tcPr>
            <w:tcW w:w="3719" w:type="dxa"/>
          </w:tcPr>
          <w:p w14:paraId="2E8018A5" w14:textId="57142778" w:rsidR="00137FB5" w:rsidRPr="000B3CA4" w:rsidRDefault="00881664" w:rsidP="00137FB5">
            <w:pPr>
              <w:spacing w:line="360" w:lineRule="exact"/>
              <w:ind w:left="210" w:hangingChars="100" w:hanging="210"/>
              <w:rPr>
                <w:rFonts w:ascii="UD デジタル 教科書体 NK-R" w:eastAsia="UD デジタル 教科書体 NK-R"/>
                <w:sz w:val="21"/>
                <w:szCs w:val="21"/>
              </w:rPr>
            </w:pPr>
            <w:r w:rsidRPr="000B3CA4">
              <w:rPr>
                <w:rFonts w:ascii="UD デジタル 教科書体 NK-R" w:eastAsia="UD デジタル 教科書体 NK-R" w:hint="eastAsia"/>
                <w:sz w:val="21"/>
                <w:szCs w:val="21"/>
              </w:rPr>
              <w:t>４</w:t>
            </w:r>
            <w:r w:rsidR="00137FB5" w:rsidRPr="000B3CA4">
              <w:rPr>
                <w:rFonts w:ascii="UD デジタル 教科書体 NK-R" w:eastAsia="UD デジタル 教科書体 NK-R" w:hint="eastAsia"/>
                <w:sz w:val="21"/>
                <w:szCs w:val="21"/>
              </w:rPr>
              <w:t xml:space="preserve">　</w:t>
            </w:r>
            <w:r w:rsidR="006F29B3" w:rsidRPr="000B3CA4">
              <w:rPr>
                <w:rFonts w:ascii="UD デジタル 教科書体 NK-R" w:eastAsia="UD デジタル 教科書体 NK-R" w:hint="eastAsia"/>
                <w:sz w:val="21"/>
                <w:szCs w:val="21"/>
              </w:rPr>
              <w:t xml:space="preserve">　</w:t>
            </w:r>
            <w:r w:rsidR="00137FB5" w:rsidRPr="000B3CA4">
              <w:rPr>
                <w:rFonts w:ascii="UD デジタル 教科書体 NK-R" w:eastAsia="UD デジタル 教科書体 NK-R" w:hint="eastAsia"/>
                <w:sz w:val="21"/>
                <w:szCs w:val="21"/>
              </w:rPr>
              <w:t>言い伝えがどうしてそうなる</w:t>
            </w:r>
            <w:r w:rsidR="00262B55" w:rsidRPr="000B3CA4">
              <w:rPr>
                <w:rFonts w:ascii="UD デジタル 教科書体 NK-R" w:eastAsia="UD デジタル 教科書体 NK-R" w:hint="eastAsia"/>
                <w:sz w:val="21"/>
                <w:szCs w:val="21"/>
              </w:rPr>
              <w:t>のか</w:t>
            </w:r>
            <w:r w:rsidR="00137FB5" w:rsidRPr="000B3CA4">
              <w:rPr>
                <w:rFonts w:ascii="UD デジタル 教科書体 NK-R" w:eastAsia="UD デジタル 教科書体 NK-R" w:hint="eastAsia"/>
                <w:sz w:val="21"/>
                <w:szCs w:val="21"/>
              </w:rPr>
              <w:t>、今まで学習した内容</w:t>
            </w:r>
            <w:r w:rsidR="00AD6433" w:rsidRPr="000B3CA4">
              <w:rPr>
                <w:rFonts w:ascii="UD デジタル 教科書体 NK-R" w:eastAsia="UD デジタル 教科書体 NK-R" w:hint="eastAsia"/>
                <w:sz w:val="21"/>
                <w:szCs w:val="21"/>
              </w:rPr>
              <w:t>をもとに</w:t>
            </w:r>
            <w:r w:rsidR="006F29B3" w:rsidRPr="000B3CA4">
              <w:rPr>
                <w:rFonts w:ascii="UD デジタル 教科書体 NK-R" w:eastAsia="UD デジタル 教科書体 NK-R" w:hint="eastAsia"/>
                <w:sz w:val="21"/>
                <w:szCs w:val="21"/>
              </w:rPr>
              <w:t>個人で</w:t>
            </w:r>
            <w:r w:rsidR="00137FB5" w:rsidRPr="000B3CA4">
              <w:rPr>
                <w:rFonts w:ascii="UD デジタル 教科書体 NK-R" w:eastAsia="UD デジタル 教科書体 NK-R" w:hint="eastAsia"/>
                <w:sz w:val="21"/>
                <w:szCs w:val="21"/>
              </w:rPr>
              <w:t>考え</w:t>
            </w:r>
            <w:r w:rsidRPr="000B3CA4">
              <w:rPr>
                <w:rFonts w:ascii="UD デジタル 教科書体 NK-R" w:eastAsia="UD デジタル 教科書体 NK-R" w:hint="eastAsia"/>
                <w:sz w:val="21"/>
                <w:szCs w:val="21"/>
              </w:rPr>
              <w:t>る。</w:t>
            </w:r>
          </w:p>
          <w:p w14:paraId="5486387B" w14:textId="52FF32B0" w:rsidR="00137FB5" w:rsidRPr="000B3CA4" w:rsidRDefault="00137FB5" w:rsidP="00BC25F1">
            <w:pPr>
              <w:spacing w:line="360" w:lineRule="exact"/>
              <w:ind w:firstLineChars="100" w:firstLine="210"/>
              <w:rPr>
                <w:rFonts w:ascii="UD デジタル 教科書体 NK-R" w:eastAsia="UD デジタル 教科書体 NK-R"/>
                <w:sz w:val="21"/>
                <w:szCs w:val="21"/>
              </w:rPr>
            </w:pPr>
          </w:p>
        </w:tc>
        <w:tc>
          <w:tcPr>
            <w:tcW w:w="4536" w:type="dxa"/>
          </w:tcPr>
          <w:p w14:paraId="3C26B4DF" w14:textId="394F77EC" w:rsidR="00AD6433" w:rsidRPr="000B3CA4" w:rsidRDefault="00C446D8" w:rsidP="000B3CA4">
            <w:pPr>
              <w:spacing w:line="360" w:lineRule="exact"/>
              <w:ind w:left="210" w:hangingChars="100" w:hanging="210"/>
              <w:rPr>
                <w:rFonts w:ascii="UD デジタル 教科書体 NK-R" w:eastAsia="UD デジタル 教科書体 NK-R"/>
                <w:sz w:val="21"/>
                <w:szCs w:val="21"/>
              </w:rPr>
            </w:pPr>
            <w:r w:rsidRPr="000B3CA4">
              <w:rPr>
                <w:rFonts w:ascii="UD デジタル 教科書体 NK-R" w:eastAsia="UD デジタル 教科書体 NK-R" w:hint="eastAsia"/>
                <w:sz w:val="21"/>
                <w:szCs w:val="21"/>
              </w:rPr>
              <w:t xml:space="preserve">〇　</w:t>
            </w:r>
            <w:r w:rsidR="006F29B3" w:rsidRPr="000B3CA4">
              <w:rPr>
                <w:rFonts w:ascii="UD デジタル 教科書体 NK-R" w:eastAsia="UD デジタル 教科書体 NK-R" w:hint="eastAsia"/>
                <w:sz w:val="21"/>
                <w:szCs w:val="21"/>
              </w:rPr>
              <w:t xml:space="preserve">　</w:t>
            </w:r>
            <w:r w:rsidRPr="000B3CA4">
              <w:rPr>
                <w:rFonts w:ascii="UD デジタル 教科書体 NK-R" w:eastAsia="UD デジタル 教科書体 NK-R" w:hint="eastAsia"/>
                <w:sz w:val="21"/>
                <w:szCs w:val="21"/>
              </w:rPr>
              <w:t>既習事項をもとに話合いができるように、これまで使用した「振り返りシート」を見て思考してもよいことを伝える。</w:t>
            </w:r>
          </w:p>
          <w:p w14:paraId="01B9DA25" w14:textId="38B87D10" w:rsidR="00881664" w:rsidRPr="00BC25F1" w:rsidRDefault="006F29B3" w:rsidP="00BC25F1">
            <w:pPr>
              <w:spacing w:line="360" w:lineRule="exact"/>
              <w:ind w:left="210" w:hangingChars="100" w:hanging="210"/>
              <w:rPr>
                <w:rFonts w:ascii="UD デジタル 教科書体 NK-R" w:eastAsia="UD デジタル 教科書体 NK-R"/>
                <w:sz w:val="21"/>
                <w:szCs w:val="21"/>
              </w:rPr>
            </w:pPr>
            <w:r w:rsidRPr="000B3CA4">
              <w:rPr>
                <w:rFonts w:ascii="UD デジタル 教科書体 NK-R" w:eastAsia="UD デジタル 教科書体 NK-R" w:hint="eastAsia"/>
                <w:sz w:val="21"/>
                <w:szCs w:val="21"/>
              </w:rPr>
              <w:t xml:space="preserve">〇　</w:t>
            </w:r>
            <w:r w:rsidR="000B3CA4" w:rsidRPr="000B3CA4">
              <w:rPr>
                <w:rFonts w:ascii="UD デジタル 教科書体 NK-R" w:eastAsia="UD デジタル 教科書体 NK-R" w:hint="eastAsia"/>
                <w:sz w:val="21"/>
                <w:szCs w:val="21"/>
              </w:rPr>
              <w:t xml:space="preserve">　</w:t>
            </w:r>
            <w:r w:rsidRPr="000B3CA4">
              <w:rPr>
                <w:rFonts w:ascii="UD デジタル 教科書体 NK-R" w:eastAsia="UD デジタル 教科書体 NK-R" w:hint="eastAsia"/>
                <w:sz w:val="21"/>
                <w:szCs w:val="21"/>
              </w:rPr>
              <w:t>班での話合い</w:t>
            </w:r>
            <w:r w:rsidR="00B9728F">
              <w:rPr>
                <w:rFonts w:ascii="UD デジタル 教科書体 NK-R" w:eastAsia="UD デジタル 教科書体 NK-R" w:hint="eastAsia"/>
                <w:sz w:val="21"/>
                <w:szCs w:val="21"/>
              </w:rPr>
              <w:t>にて</w:t>
            </w:r>
            <w:r w:rsidRPr="000B3CA4">
              <w:rPr>
                <w:rFonts w:ascii="UD デジタル 教科書体 NK-R" w:eastAsia="UD デジタル 教科書体 NK-R" w:hint="eastAsia"/>
                <w:sz w:val="21"/>
                <w:szCs w:val="21"/>
              </w:rPr>
              <w:t>自分の根拠をもって参加できるように、自分の意見をワークシートに書かせる</w:t>
            </w:r>
            <w:r w:rsidR="00BC25F1">
              <w:rPr>
                <w:rFonts w:ascii="UD デジタル 教科書体 NK-R" w:eastAsia="UD デジタル 教科書体 NK-R" w:hint="eastAsia"/>
                <w:sz w:val="21"/>
                <w:szCs w:val="21"/>
              </w:rPr>
              <w:t>。</w:t>
            </w:r>
          </w:p>
        </w:tc>
        <w:tc>
          <w:tcPr>
            <w:tcW w:w="992" w:type="dxa"/>
          </w:tcPr>
          <w:p w14:paraId="42F9EF2D" w14:textId="77777777" w:rsidR="00137FB5" w:rsidRPr="000B3CA4" w:rsidRDefault="00881664" w:rsidP="00BC25F1">
            <w:pPr>
              <w:spacing w:line="300" w:lineRule="exact"/>
              <w:rPr>
                <w:rFonts w:ascii="UD デジタル 教科書体 NK-R" w:eastAsia="UD デジタル 教科書体 NK-R"/>
                <w:w w:val="90"/>
                <w:sz w:val="20"/>
                <w:szCs w:val="28"/>
              </w:rPr>
            </w:pPr>
            <w:r w:rsidRPr="000B3CA4">
              <w:rPr>
                <w:rFonts w:ascii="UD デジタル 教科書体 NK-R" w:eastAsia="UD デジタル 教科書体 NK-R" w:hint="eastAsia"/>
                <w:w w:val="90"/>
                <w:sz w:val="20"/>
                <w:szCs w:val="28"/>
              </w:rPr>
              <w:t>・タブレット端末</w:t>
            </w:r>
          </w:p>
          <w:p w14:paraId="38F8DD86" w14:textId="5D89E155" w:rsidR="00881664" w:rsidRPr="000B3CA4" w:rsidRDefault="00881664" w:rsidP="00BC25F1">
            <w:pPr>
              <w:spacing w:line="300" w:lineRule="exact"/>
              <w:rPr>
                <w:rFonts w:ascii="UD デジタル 教科書体 NK-R" w:eastAsia="UD デジタル 教科書体 NK-R"/>
                <w:w w:val="90"/>
                <w:sz w:val="20"/>
                <w:szCs w:val="28"/>
              </w:rPr>
            </w:pPr>
            <w:r w:rsidRPr="000B3CA4">
              <w:rPr>
                <w:rFonts w:ascii="UD デジタル 教科書体 NK-R" w:eastAsia="UD デジタル 教科書体 NK-R" w:hint="eastAsia"/>
                <w:w w:val="90"/>
                <w:sz w:val="20"/>
                <w:szCs w:val="28"/>
              </w:rPr>
              <w:t>・串間</w:t>
            </w:r>
            <w:r w:rsidR="00BC25F1">
              <w:rPr>
                <w:rFonts w:ascii="UD デジタル 教科書体 NK-R" w:eastAsia="UD デジタル 教科書体 NK-R" w:hint="eastAsia"/>
                <w:w w:val="90"/>
                <w:sz w:val="20"/>
                <w:szCs w:val="28"/>
              </w:rPr>
              <w:t>市</w:t>
            </w:r>
            <w:r w:rsidRPr="000B3CA4">
              <w:rPr>
                <w:rFonts w:ascii="UD デジタル 教科書体 NK-R" w:eastAsia="UD デジタル 教科書体 NK-R" w:hint="eastAsia"/>
                <w:w w:val="90"/>
                <w:sz w:val="20"/>
                <w:szCs w:val="28"/>
              </w:rPr>
              <w:t>の白地図</w:t>
            </w:r>
          </w:p>
          <w:p w14:paraId="7450DD20" w14:textId="25A29D59" w:rsidR="00881664" w:rsidRPr="00BC25F1" w:rsidRDefault="00881664" w:rsidP="00BC25F1">
            <w:pPr>
              <w:spacing w:line="300" w:lineRule="exact"/>
              <w:rPr>
                <w:rFonts w:ascii="UD デジタル 教科書体 NK-R" w:eastAsia="UD デジタル 教科書体 NK-R"/>
                <w:w w:val="90"/>
                <w:sz w:val="20"/>
                <w:szCs w:val="28"/>
              </w:rPr>
            </w:pPr>
            <w:r w:rsidRPr="000B3CA4">
              <w:rPr>
                <w:rFonts w:ascii="UD デジタル 教科書体 NK-R" w:eastAsia="UD デジタル 教科書体 NK-R" w:hint="eastAsia"/>
                <w:w w:val="90"/>
                <w:sz w:val="20"/>
                <w:szCs w:val="28"/>
              </w:rPr>
              <w:t>・振り返りシート</w:t>
            </w:r>
          </w:p>
        </w:tc>
      </w:tr>
      <w:tr w:rsidR="00C446D8" w:rsidRPr="00C446D8" w14:paraId="5F0496C8" w14:textId="77777777" w:rsidTr="00015E9B">
        <w:trPr>
          <w:cantSplit/>
          <w:trHeight w:val="5093"/>
        </w:trPr>
        <w:tc>
          <w:tcPr>
            <w:tcW w:w="534" w:type="dxa"/>
            <w:vAlign w:val="center"/>
          </w:tcPr>
          <w:p w14:paraId="4E195B5C" w14:textId="01616FA6" w:rsidR="00C446D8" w:rsidRPr="00C446D8" w:rsidRDefault="006F29B3" w:rsidP="00C446D8">
            <w:pPr>
              <w:spacing w:line="360" w:lineRule="exact"/>
              <w:jc w:val="center"/>
              <w:rPr>
                <w:rFonts w:ascii="UD デジタル 教科書体 NK-R" w:eastAsia="UD デジタル 教科書体 NK-R"/>
              </w:rPr>
            </w:pPr>
            <w:r>
              <w:rPr>
                <w:rFonts w:ascii="UD デジタル 教科書体 NK-R" w:eastAsia="UD デジタル 教科書体 NK-R" w:hint="eastAsia"/>
              </w:rPr>
              <w:lastRenderedPageBreak/>
              <w:t>展開</w:t>
            </w:r>
          </w:p>
          <w:p w14:paraId="3DD2C285" w14:textId="77777777" w:rsidR="00C446D8" w:rsidRPr="00C446D8" w:rsidRDefault="00C446D8" w:rsidP="00C446D8">
            <w:pPr>
              <w:spacing w:line="360" w:lineRule="exact"/>
              <w:jc w:val="center"/>
              <w:rPr>
                <w:rFonts w:ascii="UD デジタル 教科書体 NK-R" w:eastAsia="UD デジタル 教科書体 NK-R"/>
              </w:rPr>
            </w:pPr>
          </w:p>
          <w:p w14:paraId="13847378" w14:textId="5E7165E7" w:rsidR="00C446D8" w:rsidRPr="00C446D8" w:rsidRDefault="006F29B3" w:rsidP="00C446D8">
            <w:pPr>
              <w:spacing w:line="360" w:lineRule="exact"/>
              <w:jc w:val="center"/>
              <w:rPr>
                <w:rFonts w:ascii="UD デジタル 教科書体 NK-R" w:eastAsia="UD デジタル 教科書体 NK-R"/>
              </w:rPr>
            </w:pPr>
            <w:r>
              <w:rPr>
                <w:rFonts w:ascii="UD デジタル 教科書体 NK-R" w:eastAsia="UD デジタル 教科書体 NK-R" w:hint="eastAsia"/>
              </w:rPr>
              <w:t>３０</w:t>
            </w:r>
            <w:r w:rsidR="00C446D8" w:rsidRPr="00C446D8">
              <w:rPr>
                <w:rFonts w:ascii="UD デジタル 教科書体 NK-R" w:eastAsia="UD デジタル 教科書体 NK-R" w:hint="eastAsia"/>
              </w:rPr>
              <w:t>分</w:t>
            </w:r>
          </w:p>
        </w:tc>
        <w:tc>
          <w:tcPr>
            <w:tcW w:w="3719" w:type="dxa"/>
          </w:tcPr>
          <w:p w14:paraId="2F475B78" w14:textId="6BFAE9A4" w:rsidR="00C446D8" w:rsidRPr="000B3CA4" w:rsidRDefault="00C446D8" w:rsidP="00403D58">
            <w:pPr>
              <w:spacing w:line="360" w:lineRule="exact"/>
              <w:rPr>
                <w:rFonts w:ascii="UD デジタル 教科書体 NK-R" w:eastAsia="UD デジタル 教科書体 NK-R"/>
                <w:sz w:val="21"/>
                <w:szCs w:val="21"/>
              </w:rPr>
            </w:pPr>
            <w:r w:rsidRPr="000B3CA4">
              <w:rPr>
                <w:rFonts w:ascii="UD デジタル 教科書体 NK-R" w:eastAsia="UD デジタル 教科書体 NK-R" w:hint="eastAsia"/>
                <w:sz w:val="21"/>
                <w:szCs w:val="21"/>
              </w:rPr>
              <w:t>５</w:t>
            </w:r>
            <w:r w:rsidR="006F29B3" w:rsidRPr="000B3CA4">
              <w:rPr>
                <w:rFonts w:ascii="UD デジタル 教科書体 NK-R" w:eastAsia="UD デジタル 教科書体 NK-R" w:hint="eastAsia"/>
                <w:sz w:val="21"/>
                <w:szCs w:val="21"/>
              </w:rPr>
              <w:t xml:space="preserve">　</w:t>
            </w:r>
            <w:r w:rsidRPr="000B3CA4">
              <w:rPr>
                <w:rFonts w:ascii="UD デジタル 教科書体 NK-R" w:eastAsia="UD デジタル 教科書体 NK-R" w:hint="eastAsia"/>
                <w:sz w:val="21"/>
                <w:szCs w:val="21"/>
              </w:rPr>
              <w:t xml:space="preserve">　班で話合う。</w:t>
            </w:r>
          </w:p>
          <w:p w14:paraId="6E050E36" w14:textId="661E37A2" w:rsidR="00C446D8" w:rsidRPr="000B3CA4" w:rsidRDefault="00C446D8" w:rsidP="00403D58">
            <w:pPr>
              <w:spacing w:line="360" w:lineRule="exact"/>
              <w:ind w:leftChars="100" w:left="420" w:hangingChars="100" w:hanging="210"/>
              <w:rPr>
                <w:rFonts w:ascii="UD デジタル 教科書体 NK-R" w:eastAsia="UD デジタル 教科書体 NK-R"/>
                <w:sz w:val="21"/>
                <w:szCs w:val="21"/>
              </w:rPr>
            </w:pPr>
            <w:r w:rsidRPr="000B3CA4">
              <w:rPr>
                <w:rFonts w:ascii="UD デジタル 教科書体 NK-R" w:eastAsia="UD デジタル 教科書体 NK-R" w:hint="eastAsia"/>
                <w:sz w:val="21"/>
                <w:szCs w:val="21"/>
              </w:rPr>
              <w:t xml:space="preserve">①　</w:t>
            </w:r>
            <w:r w:rsidR="006F29B3" w:rsidRPr="000B3CA4">
              <w:rPr>
                <w:rFonts w:ascii="UD デジタル 教科書体 NK-R" w:eastAsia="UD デジタル 教科書体 NK-R" w:hint="eastAsia"/>
                <w:sz w:val="21"/>
                <w:szCs w:val="21"/>
              </w:rPr>
              <w:t xml:space="preserve">　</w:t>
            </w:r>
            <w:r w:rsidRPr="000B3CA4">
              <w:rPr>
                <w:rFonts w:ascii="UD デジタル 教科書体 NK-R" w:eastAsia="UD デジタル 教科書体 NK-R" w:hint="eastAsia"/>
                <w:sz w:val="21"/>
                <w:szCs w:val="21"/>
              </w:rPr>
              <w:t>白地図に、観測者の位置と高畑山の位置を記す。（ひなたＧＩＳを用いて、観測者の位置と高畑山の位置関係を調べ、白地図に記入）</w:t>
            </w:r>
          </w:p>
          <w:p w14:paraId="15C5426C" w14:textId="1B44D77D" w:rsidR="000B3CA4" w:rsidRPr="000B3CA4" w:rsidRDefault="00C446D8" w:rsidP="00403D58">
            <w:pPr>
              <w:spacing w:line="360" w:lineRule="exact"/>
              <w:ind w:leftChars="100" w:left="420" w:hangingChars="100" w:hanging="210"/>
              <w:rPr>
                <w:rFonts w:ascii="UD デジタル 教科書体 NK-R" w:eastAsia="UD デジタル 教科書体 NK-R"/>
                <w:sz w:val="21"/>
                <w:szCs w:val="21"/>
              </w:rPr>
            </w:pPr>
            <w:r w:rsidRPr="000B3CA4">
              <w:rPr>
                <w:rFonts w:ascii="UD デジタル 教科書体 NK-R" w:eastAsia="UD デジタル 教科書体 NK-R" w:hint="eastAsia"/>
                <w:sz w:val="21"/>
                <w:szCs w:val="21"/>
              </w:rPr>
              <w:t xml:space="preserve">②　</w:t>
            </w:r>
            <w:r w:rsidR="006F29B3" w:rsidRPr="000B3CA4">
              <w:rPr>
                <w:rFonts w:ascii="UD デジタル 教科書体 NK-R" w:eastAsia="UD デジタル 教科書体 NK-R" w:hint="eastAsia"/>
                <w:sz w:val="21"/>
                <w:szCs w:val="21"/>
              </w:rPr>
              <w:t xml:space="preserve">　</w:t>
            </w:r>
            <w:r w:rsidRPr="000B3CA4">
              <w:rPr>
                <w:rFonts w:ascii="UD デジタル 教科書体 NK-R" w:eastAsia="UD デジタル 教科書体 NK-R" w:hint="eastAsia"/>
                <w:sz w:val="21"/>
                <w:szCs w:val="21"/>
              </w:rPr>
              <w:t>位置関係を記入した白地図を見て、既習事項をもとに、言い伝えの根拠を考える。</w:t>
            </w:r>
          </w:p>
          <w:p w14:paraId="09534B1C" w14:textId="77777777" w:rsidR="000B3CA4" w:rsidRPr="000B3CA4" w:rsidRDefault="000B3CA4" w:rsidP="00403D58">
            <w:pPr>
              <w:spacing w:line="360" w:lineRule="exact"/>
              <w:ind w:firstLineChars="100" w:firstLine="210"/>
              <w:rPr>
                <w:rFonts w:ascii="UD デジタル 教科書体 NK-R" w:eastAsia="UD デジタル 教科書体 NK-R"/>
                <w:sz w:val="21"/>
                <w:szCs w:val="21"/>
              </w:rPr>
            </w:pPr>
            <w:r w:rsidRPr="000B3CA4">
              <w:rPr>
                <w:rFonts w:ascii="UD デジタル 教科書体 NK-R" w:eastAsia="UD デジタル 教科書体 NK-R" w:hint="eastAsia"/>
                <w:sz w:val="21"/>
                <w:szCs w:val="21"/>
              </w:rPr>
              <w:t>[ひなたＧＩＳより</w:t>
            </w:r>
            <w:r w:rsidRPr="000B3CA4">
              <w:rPr>
                <w:rFonts w:ascii="UD デジタル 教科書体 NK-R" w:eastAsia="UD デジタル 教科書体 NK-R"/>
                <w:sz w:val="21"/>
                <w:szCs w:val="21"/>
              </w:rPr>
              <w:t>]</w:t>
            </w:r>
          </w:p>
          <w:p w14:paraId="3722F074" w14:textId="1AC9B1AF" w:rsidR="000B3CA4" w:rsidRPr="00015E9B" w:rsidRDefault="000B3CA4" w:rsidP="00015E9B">
            <w:pPr>
              <w:spacing w:line="360" w:lineRule="exact"/>
              <w:ind w:leftChars="100" w:left="420" w:hangingChars="100" w:hanging="210"/>
              <w:rPr>
                <w:rFonts w:ascii="UD デジタル 教科書体 NK-R" w:eastAsia="UD デジタル 教科書体 NK-R"/>
                <w:w w:val="90"/>
                <w:sz w:val="21"/>
                <w:szCs w:val="21"/>
              </w:rPr>
            </w:pPr>
            <w:r w:rsidRPr="000B3CA4">
              <w:rPr>
                <w:rFonts w:ascii="UD デジタル 教科書体 NK-R" w:eastAsia="UD デジタル 教科書体 NK-R" w:hint="eastAsia"/>
                <w:sz w:val="21"/>
                <w:szCs w:val="21"/>
              </w:rPr>
              <w:t>・　　観測者から見て、高畑山は西に位置している。</w:t>
            </w:r>
            <w:r w:rsidRPr="00015E9B">
              <w:rPr>
                <w:rFonts w:ascii="UD デジタル 教科書体 NK-R" w:eastAsia="UD デジタル 教科書体 NK-R" w:hint="eastAsia"/>
                <w:w w:val="90"/>
                <w:sz w:val="21"/>
                <w:szCs w:val="21"/>
              </w:rPr>
              <w:t>（観測者：東、高畑山：西）</w:t>
            </w:r>
          </w:p>
          <w:p w14:paraId="57A66989" w14:textId="77777777" w:rsidR="006F29B3" w:rsidRPr="000B3CA4" w:rsidRDefault="006F29B3" w:rsidP="00403D58">
            <w:pPr>
              <w:spacing w:line="360" w:lineRule="exact"/>
              <w:ind w:leftChars="100" w:left="430" w:hangingChars="100" w:hanging="220"/>
              <w:rPr>
                <w:rFonts w:ascii="UD デジタル 教科書体 NK-R" w:eastAsia="UD デジタル 教科書体 NK-R"/>
                <w:szCs w:val="21"/>
              </w:rPr>
            </w:pPr>
          </w:p>
          <w:p w14:paraId="5B4E74DF" w14:textId="64F1AD22" w:rsidR="00C446D8" w:rsidRPr="000B3CA4" w:rsidRDefault="00B04074" w:rsidP="00403D58">
            <w:pPr>
              <w:spacing w:line="360" w:lineRule="exact"/>
              <w:ind w:left="210" w:hangingChars="100" w:hanging="210"/>
              <w:rPr>
                <w:rFonts w:ascii="UD デジタル 教科書体 NK-R" w:eastAsia="UD デジタル 教科書体 NK-R"/>
                <w:sz w:val="21"/>
                <w:szCs w:val="21"/>
              </w:rPr>
            </w:pPr>
            <w:r>
              <w:rPr>
                <w:rFonts w:ascii="UD デジタル 教科書体 NK-R" w:eastAsia="UD デジタル 教科書体 NK-R" w:hint="eastAsia"/>
                <w:sz w:val="21"/>
                <w:szCs w:val="21"/>
              </w:rPr>
              <w:t>６</w:t>
            </w:r>
            <w:r w:rsidR="00C446D8" w:rsidRPr="000B3CA4">
              <w:rPr>
                <w:rFonts w:ascii="UD デジタル 教科書体 NK-R" w:eastAsia="UD デジタル 教科書体 NK-R" w:hint="eastAsia"/>
                <w:sz w:val="21"/>
                <w:szCs w:val="21"/>
              </w:rPr>
              <w:t xml:space="preserve">　</w:t>
            </w:r>
            <w:r w:rsidR="006F29B3" w:rsidRPr="000B3CA4">
              <w:rPr>
                <w:rFonts w:ascii="UD デジタル 教科書体 NK-R" w:eastAsia="UD デジタル 教科書体 NK-R" w:hint="eastAsia"/>
                <w:sz w:val="21"/>
                <w:szCs w:val="21"/>
              </w:rPr>
              <w:t xml:space="preserve">　</w:t>
            </w:r>
            <w:r w:rsidR="00C446D8" w:rsidRPr="000B3CA4">
              <w:rPr>
                <w:rFonts w:ascii="UD デジタル 教科書体 NK-R" w:eastAsia="UD デジタル 教科書体 NK-R" w:hint="eastAsia"/>
                <w:sz w:val="21"/>
                <w:szCs w:val="21"/>
              </w:rPr>
              <w:t>話合ったことを発表する。</w:t>
            </w:r>
          </w:p>
        </w:tc>
        <w:tc>
          <w:tcPr>
            <w:tcW w:w="4536" w:type="dxa"/>
          </w:tcPr>
          <w:p w14:paraId="36319F43" w14:textId="1778048F" w:rsidR="000B3CA4" w:rsidRPr="000B3CA4" w:rsidRDefault="000B3CA4" w:rsidP="00403D58">
            <w:pPr>
              <w:spacing w:line="360" w:lineRule="exact"/>
              <w:ind w:left="210" w:hangingChars="100" w:hanging="210"/>
              <w:rPr>
                <w:rFonts w:ascii="UD デジタル 教科書体 NK-R" w:eastAsia="UD デジタル 教科書体 NK-R"/>
                <w:sz w:val="21"/>
                <w:szCs w:val="21"/>
              </w:rPr>
            </w:pPr>
            <w:r w:rsidRPr="000B3CA4">
              <w:rPr>
                <w:rFonts w:ascii="UD デジタル 教科書体 NK-R" w:eastAsia="UD デジタル 教科書体 NK-R" w:hint="eastAsia"/>
                <w:sz w:val="21"/>
                <w:szCs w:val="21"/>
              </w:rPr>
              <w:t>〇　　生徒の思考を</w:t>
            </w:r>
            <w:r w:rsidR="00D91AB3">
              <w:rPr>
                <w:rFonts w:ascii="UD デジタル 教科書体 NK-R" w:eastAsia="UD デジタル 教科書体 NK-R" w:hint="eastAsia"/>
                <w:sz w:val="21"/>
                <w:szCs w:val="21"/>
              </w:rPr>
              <w:t>深める</w:t>
            </w:r>
            <w:r w:rsidRPr="000B3CA4">
              <w:rPr>
                <w:rFonts w:ascii="UD デジタル 教科書体 NK-R" w:eastAsia="UD デジタル 教科書体 NK-R" w:hint="eastAsia"/>
                <w:sz w:val="21"/>
                <w:szCs w:val="21"/>
              </w:rPr>
              <w:t>ために、左に示した①、②の順序については始めに提示せず、生徒の活動のようすを見ながら板書する。</w:t>
            </w:r>
          </w:p>
          <w:p w14:paraId="436B8DE2" w14:textId="4B91DF55" w:rsidR="00C446D8" w:rsidRPr="000B3CA4" w:rsidRDefault="00C446D8" w:rsidP="00403D58">
            <w:pPr>
              <w:spacing w:line="360" w:lineRule="exact"/>
              <w:ind w:left="210" w:hangingChars="100" w:hanging="210"/>
              <w:rPr>
                <w:rFonts w:ascii="UD デジタル 教科書体 NK-R" w:eastAsia="UD デジタル 教科書体 NK-R"/>
                <w:sz w:val="21"/>
                <w:szCs w:val="21"/>
              </w:rPr>
            </w:pPr>
            <w:r w:rsidRPr="000B3CA4">
              <w:rPr>
                <w:rFonts w:ascii="UD デジタル 教科書体 NK-R" w:eastAsia="UD デジタル 教科書体 NK-R" w:hint="eastAsia"/>
                <w:sz w:val="21"/>
                <w:szCs w:val="21"/>
              </w:rPr>
              <w:t xml:space="preserve">〇　</w:t>
            </w:r>
            <w:r w:rsidR="006F29B3" w:rsidRPr="000B3CA4">
              <w:rPr>
                <w:rFonts w:ascii="UD デジタル 教科書体 NK-R" w:eastAsia="UD デジタル 教科書体 NK-R" w:hint="eastAsia"/>
                <w:sz w:val="21"/>
                <w:szCs w:val="21"/>
              </w:rPr>
              <w:t xml:space="preserve">　</w:t>
            </w:r>
            <w:r w:rsidR="000B3CA4" w:rsidRPr="000B3CA4">
              <w:rPr>
                <w:rFonts w:ascii="UD デジタル 教科書体 NK-R" w:eastAsia="UD デジタル 教科書体 NK-R" w:hint="eastAsia"/>
                <w:sz w:val="21"/>
                <w:szCs w:val="21"/>
              </w:rPr>
              <w:t>位置を把握させるために、</w:t>
            </w:r>
            <w:r w:rsidRPr="000B3CA4">
              <w:rPr>
                <w:rFonts w:ascii="UD デジタル 教科書体 NK-R" w:eastAsia="UD デジタル 教科書体 NK-R" w:hint="eastAsia"/>
                <w:sz w:val="21"/>
                <w:szCs w:val="21"/>
              </w:rPr>
              <w:t>「ひなたGIS」を</w:t>
            </w:r>
            <w:r w:rsidR="000B3CA4" w:rsidRPr="000B3CA4">
              <w:rPr>
                <w:rFonts w:ascii="UD デジタル 教科書体 NK-R" w:eastAsia="UD デジタル 教科書体 NK-R" w:hint="eastAsia"/>
                <w:sz w:val="21"/>
                <w:szCs w:val="21"/>
              </w:rPr>
              <w:t>生徒に使用させて</w:t>
            </w:r>
            <w:r w:rsidRPr="000B3CA4">
              <w:rPr>
                <w:rFonts w:ascii="UD デジタル 教科書体 NK-R" w:eastAsia="UD デジタル 教科書体 NK-R" w:hint="eastAsia"/>
                <w:sz w:val="21"/>
                <w:szCs w:val="21"/>
              </w:rPr>
              <w:t>観測者、高畑山、石波海岸の</w:t>
            </w:r>
            <w:r w:rsidR="000B3CA4" w:rsidRPr="000B3CA4">
              <w:rPr>
                <w:rFonts w:ascii="UD デジタル 教科書体 NK-R" w:eastAsia="UD デジタル 教科書体 NK-R" w:hint="eastAsia"/>
                <w:sz w:val="21"/>
                <w:szCs w:val="21"/>
              </w:rPr>
              <w:t>場所</w:t>
            </w:r>
            <w:r w:rsidRPr="000B3CA4">
              <w:rPr>
                <w:rFonts w:ascii="UD デジタル 教科書体 NK-R" w:eastAsia="UD デジタル 教科書体 NK-R" w:hint="eastAsia"/>
                <w:sz w:val="21"/>
                <w:szCs w:val="21"/>
              </w:rPr>
              <w:t>を白地図に記入させる。</w:t>
            </w:r>
          </w:p>
          <w:p w14:paraId="102EE422" w14:textId="18A2B0F9" w:rsidR="00C446D8" w:rsidRPr="000B3CA4" w:rsidRDefault="00C446D8" w:rsidP="00403D58">
            <w:pPr>
              <w:spacing w:line="360" w:lineRule="exact"/>
              <w:ind w:left="210" w:hangingChars="100" w:hanging="210"/>
              <w:rPr>
                <w:rFonts w:ascii="UD デジタル 教科書体 NK-R" w:eastAsia="UD デジタル 教科書体 NK-R"/>
                <w:sz w:val="21"/>
                <w:szCs w:val="21"/>
              </w:rPr>
            </w:pPr>
            <w:r w:rsidRPr="000B3CA4">
              <w:rPr>
                <w:rFonts w:ascii="UD デジタル 教科書体 NK-R" w:eastAsia="UD デジタル 教科書体 NK-R" w:hint="eastAsia"/>
                <w:sz w:val="21"/>
                <w:szCs w:val="21"/>
              </w:rPr>
              <w:t xml:space="preserve">〇　</w:t>
            </w:r>
            <w:r w:rsidR="006F29B3" w:rsidRPr="000B3CA4">
              <w:rPr>
                <w:rFonts w:ascii="UD デジタル 教科書体 NK-R" w:eastAsia="UD デジタル 教科書体 NK-R" w:hint="eastAsia"/>
                <w:sz w:val="21"/>
                <w:szCs w:val="21"/>
              </w:rPr>
              <w:t xml:space="preserve">　</w:t>
            </w:r>
            <w:r w:rsidRPr="000B3CA4">
              <w:rPr>
                <w:rFonts w:ascii="UD デジタル 教科書体 NK-R" w:eastAsia="UD デジタル 教科書体 NK-R" w:hint="eastAsia"/>
                <w:sz w:val="21"/>
                <w:szCs w:val="21"/>
              </w:rPr>
              <w:t>話合いが進まない班については、地図に自分の位置と高畑山の位置を確認することからはじめさせる。</w:t>
            </w:r>
          </w:p>
          <w:p w14:paraId="0535434F" w14:textId="76217816" w:rsidR="00403D58" w:rsidRDefault="00403D58" w:rsidP="00403D58">
            <w:pPr>
              <w:spacing w:line="360" w:lineRule="exact"/>
            </w:pPr>
          </w:p>
          <w:p w14:paraId="7D08D1AF" w14:textId="566123C7" w:rsidR="00015E9B" w:rsidRDefault="00015E9B" w:rsidP="00403D58">
            <w:pPr>
              <w:spacing w:line="360" w:lineRule="exact"/>
            </w:pPr>
          </w:p>
          <w:p w14:paraId="20BD5745" w14:textId="77777777" w:rsidR="00015E9B" w:rsidRPr="00403D58" w:rsidRDefault="00015E9B" w:rsidP="00403D58">
            <w:pPr>
              <w:spacing w:line="360" w:lineRule="exact"/>
            </w:pPr>
          </w:p>
          <w:p w14:paraId="6BE66447" w14:textId="2730B50F" w:rsidR="00C446D8" w:rsidRPr="000B3CA4" w:rsidRDefault="00C446D8" w:rsidP="00403D58">
            <w:pPr>
              <w:spacing w:line="360" w:lineRule="exact"/>
              <w:ind w:left="210" w:hangingChars="100" w:hanging="210"/>
              <w:rPr>
                <w:rFonts w:ascii="UD デジタル 教科書体 NK-R" w:eastAsia="UD デジタル 教科書体 NK-R"/>
                <w:sz w:val="21"/>
                <w:szCs w:val="21"/>
              </w:rPr>
            </w:pPr>
            <w:r w:rsidRPr="000B3CA4">
              <w:rPr>
                <w:rFonts w:ascii="UD デジタル 教科書体 NK-R" w:eastAsia="UD デジタル 教科書体 NK-R" w:hint="eastAsia"/>
                <w:sz w:val="21"/>
                <w:szCs w:val="21"/>
              </w:rPr>
              <w:t xml:space="preserve">○　</w:t>
            </w:r>
            <w:r w:rsidR="006F29B3" w:rsidRPr="000B3CA4">
              <w:rPr>
                <w:rFonts w:ascii="UD デジタル 教科書体 NK-R" w:eastAsia="UD デジタル 教科書体 NK-R" w:hint="eastAsia"/>
                <w:sz w:val="21"/>
                <w:szCs w:val="21"/>
              </w:rPr>
              <w:t xml:space="preserve">　</w:t>
            </w:r>
            <w:r w:rsidR="000B3CA4" w:rsidRPr="000B3CA4">
              <w:rPr>
                <w:rFonts w:ascii="UD デジタル 教科書体 NK-R" w:eastAsia="UD デジタル 教科書体 NK-R" w:hint="eastAsia"/>
                <w:sz w:val="21"/>
                <w:szCs w:val="21"/>
              </w:rPr>
              <w:t>白地図や</w:t>
            </w:r>
            <w:r w:rsidRPr="000B3CA4">
              <w:rPr>
                <w:rFonts w:ascii="UD デジタル 教科書体 NK-R" w:eastAsia="UD デジタル 教科書体 NK-R" w:hint="eastAsia"/>
                <w:sz w:val="21"/>
                <w:szCs w:val="21"/>
              </w:rPr>
              <w:t>教科書のプリントの図を使いながら、聞いている人が納得できるような説明を心がけるよう声かけする。</w:t>
            </w:r>
          </w:p>
        </w:tc>
        <w:tc>
          <w:tcPr>
            <w:tcW w:w="992" w:type="dxa"/>
          </w:tcPr>
          <w:p w14:paraId="00A1ECC3" w14:textId="77777777" w:rsidR="00C446D8" w:rsidRPr="00C446D8" w:rsidRDefault="00C446D8" w:rsidP="00137FB5">
            <w:pPr>
              <w:spacing w:line="360" w:lineRule="exact"/>
              <w:rPr>
                <w:rFonts w:ascii="UD デジタル 教科書体 NK-R" w:eastAsia="UD デジタル 教科書体 NK-R"/>
                <w:sz w:val="20"/>
                <w:szCs w:val="28"/>
              </w:rPr>
            </w:pPr>
          </w:p>
        </w:tc>
      </w:tr>
      <w:tr w:rsidR="00C446D8" w:rsidRPr="00C446D8" w14:paraId="391A689E" w14:textId="77777777" w:rsidTr="00EC15F7">
        <w:trPr>
          <w:cantSplit/>
          <w:trHeight w:val="2542"/>
        </w:trPr>
        <w:tc>
          <w:tcPr>
            <w:tcW w:w="534" w:type="dxa"/>
            <w:vAlign w:val="center"/>
          </w:tcPr>
          <w:p w14:paraId="227FE4D2" w14:textId="5F439855" w:rsidR="00137FB5" w:rsidRDefault="00137FB5" w:rsidP="00137FB5">
            <w:pPr>
              <w:spacing w:line="360" w:lineRule="exact"/>
              <w:jc w:val="center"/>
              <w:rPr>
                <w:rFonts w:ascii="UD デジタル 教科書体 NK-R" w:eastAsia="UD デジタル 教科書体 NK-R"/>
              </w:rPr>
            </w:pPr>
            <w:r w:rsidRPr="00C446D8">
              <w:rPr>
                <w:rFonts w:ascii="UD デジタル 教科書体 NK-R" w:eastAsia="UD デジタル 教科書体 NK-R" w:hint="eastAsia"/>
              </w:rPr>
              <w:t>まとめ</w:t>
            </w:r>
          </w:p>
          <w:p w14:paraId="3F37D097" w14:textId="77777777" w:rsidR="006F29B3" w:rsidRPr="00C446D8" w:rsidRDefault="006F29B3" w:rsidP="00137FB5">
            <w:pPr>
              <w:spacing w:line="360" w:lineRule="exact"/>
              <w:jc w:val="center"/>
              <w:rPr>
                <w:rFonts w:ascii="UD デジタル 教科書体 NK-R" w:eastAsia="UD デジタル 教科書体 NK-R"/>
              </w:rPr>
            </w:pPr>
          </w:p>
          <w:p w14:paraId="1F7A1BF1" w14:textId="73C3CC80" w:rsidR="00137FB5" w:rsidRPr="00C446D8" w:rsidRDefault="006F29B3" w:rsidP="00137FB5">
            <w:pPr>
              <w:spacing w:line="360" w:lineRule="exact"/>
              <w:jc w:val="center"/>
              <w:rPr>
                <w:rFonts w:ascii="UD デジタル 教科書体 NK-R" w:eastAsia="UD デジタル 教科書体 NK-R"/>
              </w:rPr>
            </w:pPr>
            <w:r>
              <w:rPr>
                <w:rFonts w:ascii="UD デジタル 教科書体 NK-R" w:eastAsia="UD デジタル 教科書体 NK-R" w:hint="eastAsia"/>
              </w:rPr>
              <w:t>１５分</w:t>
            </w:r>
          </w:p>
          <w:p w14:paraId="2A8EA340" w14:textId="398931AD" w:rsidR="00137FB5" w:rsidRPr="00C446D8" w:rsidRDefault="00137FB5" w:rsidP="00137FB5">
            <w:pPr>
              <w:spacing w:line="360" w:lineRule="exact"/>
              <w:jc w:val="center"/>
              <w:rPr>
                <w:rFonts w:ascii="UD デジタル 教科書体 NK-R" w:eastAsia="UD デジタル 教科書体 NK-R"/>
              </w:rPr>
            </w:pPr>
          </w:p>
        </w:tc>
        <w:tc>
          <w:tcPr>
            <w:tcW w:w="3719" w:type="dxa"/>
          </w:tcPr>
          <w:p w14:paraId="45F139BC" w14:textId="04DEA1AC" w:rsidR="006F29B3" w:rsidRDefault="00B04074" w:rsidP="006F29B3">
            <w:pPr>
              <w:spacing w:line="360" w:lineRule="exact"/>
              <w:ind w:left="210" w:hangingChars="100" w:hanging="210"/>
              <w:rPr>
                <w:rFonts w:ascii="UD デジタル 教科書体 NK-R" w:eastAsia="UD デジタル 教科書体 NK-R"/>
                <w:sz w:val="21"/>
                <w:szCs w:val="21"/>
              </w:rPr>
            </w:pPr>
            <w:r>
              <w:rPr>
                <w:rFonts w:ascii="UD デジタル 教科書体 NK-R" w:eastAsia="UD デジタル 教科書体 NK-R" w:hint="eastAsia"/>
                <w:sz w:val="21"/>
                <w:szCs w:val="21"/>
              </w:rPr>
              <w:t>７</w:t>
            </w:r>
            <w:r w:rsidR="006F29B3" w:rsidRPr="00B04074">
              <w:rPr>
                <w:rFonts w:ascii="UD デジタル 教科書体 NK-R" w:eastAsia="UD デジタル 教科書体 NK-R" w:hint="eastAsia"/>
                <w:sz w:val="21"/>
                <w:szCs w:val="21"/>
              </w:rPr>
              <w:t xml:space="preserve">　　出た意見を参考にしながら、振り返りシートに自分の</w:t>
            </w:r>
            <w:r w:rsidR="00D91AB3">
              <w:rPr>
                <w:rFonts w:ascii="UD デジタル 教科書体 NK-R" w:eastAsia="UD デジタル 教科書体 NK-R" w:hint="eastAsia"/>
                <w:sz w:val="21"/>
                <w:szCs w:val="21"/>
              </w:rPr>
              <w:t>根拠</w:t>
            </w:r>
            <w:r w:rsidR="006F29B3" w:rsidRPr="00B04074">
              <w:rPr>
                <w:rFonts w:ascii="UD デジタル 教科書体 NK-R" w:eastAsia="UD デジタル 教科書体 NK-R" w:hint="eastAsia"/>
                <w:sz w:val="21"/>
                <w:szCs w:val="21"/>
              </w:rPr>
              <w:t>を記入する。</w:t>
            </w:r>
          </w:p>
          <w:p w14:paraId="7E9143B4" w14:textId="77777777" w:rsidR="00403D58" w:rsidRDefault="00403D58" w:rsidP="006F29B3">
            <w:pPr>
              <w:spacing w:line="360" w:lineRule="exact"/>
              <w:ind w:left="210" w:hangingChars="100" w:hanging="210"/>
              <w:rPr>
                <w:rFonts w:ascii="UD デジタル 教科書体 NK-R" w:eastAsia="UD デジタル 教科書体 NK-R"/>
                <w:sz w:val="21"/>
                <w:szCs w:val="21"/>
              </w:rPr>
            </w:pPr>
          </w:p>
          <w:p w14:paraId="272906E9" w14:textId="77777777" w:rsidR="00ED433D" w:rsidRPr="00B04074" w:rsidRDefault="00ED433D" w:rsidP="006F29B3">
            <w:pPr>
              <w:spacing w:line="360" w:lineRule="exact"/>
              <w:ind w:left="210" w:hangingChars="100" w:hanging="210"/>
              <w:rPr>
                <w:rFonts w:ascii="UD デジタル 教科書体 NK-R" w:eastAsia="UD デジタル 教科書体 NK-R" w:hint="eastAsia"/>
                <w:sz w:val="21"/>
                <w:szCs w:val="21"/>
              </w:rPr>
            </w:pPr>
          </w:p>
          <w:p w14:paraId="18CAFA37" w14:textId="06BCA868" w:rsidR="006F29B3" w:rsidRPr="00B04074" w:rsidRDefault="003E5B58" w:rsidP="006F29B3">
            <w:pPr>
              <w:spacing w:line="360" w:lineRule="exact"/>
              <w:ind w:left="210" w:hangingChars="100" w:hanging="210"/>
              <w:rPr>
                <w:rFonts w:ascii="UD デジタル 教科書体 NK-R" w:eastAsia="UD デジタル 教科書体 NK-R"/>
                <w:sz w:val="21"/>
                <w:szCs w:val="21"/>
              </w:rPr>
            </w:pPr>
            <w:r>
              <w:rPr>
                <w:rFonts w:ascii="UD デジタル 教科書体 NK-R" w:eastAsia="UD デジタル 教科書体 NK-R" w:hint="eastAsia"/>
                <w:sz w:val="21"/>
                <w:szCs w:val="21"/>
              </w:rPr>
              <w:t xml:space="preserve">８　　</w:t>
            </w:r>
            <w:r w:rsidR="00ED433D">
              <w:rPr>
                <w:rFonts w:ascii="UD デジタル 教科書体 NK-R" w:eastAsia="UD デジタル 教科書体 NK-R" w:hint="eastAsia"/>
                <w:sz w:val="21"/>
                <w:szCs w:val="21"/>
              </w:rPr>
              <w:t>振り返りシートを開いて、「７」で書いたものと単元前に書いたものを比較する。</w:t>
            </w:r>
          </w:p>
          <w:p w14:paraId="3EF38BD1" w14:textId="77777777" w:rsidR="00596098" w:rsidRPr="003E5B58" w:rsidRDefault="00596098" w:rsidP="00ED433D">
            <w:pPr>
              <w:spacing w:line="360" w:lineRule="exact"/>
              <w:rPr>
                <w:rFonts w:ascii="UD デジタル 教科書体 NK-R" w:eastAsia="UD デジタル 教科書体 NK-R" w:hint="eastAsia"/>
                <w:sz w:val="21"/>
                <w:szCs w:val="21"/>
              </w:rPr>
            </w:pPr>
          </w:p>
          <w:p w14:paraId="7329002D" w14:textId="06F8A959" w:rsidR="000B3CA4" w:rsidRPr="00B04074" w:rsidRDefault="000B3CA4" w:rsidP="00015E9B">
            <w:pPr>
              <w:spacing w:line="360" w:lineRule="exact"/>
              <w:rPr>
                <w:rFonts w:ascii="UD デジタル 教科書体 NK-R" w:eastAsia="UD デジタル 教科書体 NK-R"/>
                <w:sz w:val="21"/>
                <w:szCs w:val="21"/>
              </w:rPr>
            </w:pPr>
          </w:p>
          <w:p w14:paraId="58FCD26D" w14:textId="77777777" w:rsidR="00015E9B" w:rsidRDefault="00015E9B" w:rsidP="00015E9B">
            <w:pPr>
              <w:spacing w:line="360" w:lineRule="exact"/>
              <w:rPr>
                <w:rFonts w:ascii="UD デジタル 教科書体 NK-R" w:eastAsia="UD デジタル 教科書体 NK-R" w:hint="eastAsia"/>
                <w:sz w:val="21"/>
                <w:szCs w:val="21"/>
              </w:rPr>
            </w:pPr>
          </w:p>
          <w:p w14:paraId="62386284" w14:textId="685BFA8E" w:rsidR="00137FB5" w:rsidRPr="00B04074" w:rsidRDefault="003E5B58" w:rsidP="006F29B3">
            <w:pPr>
              <w:spacing w:line="360" w:lineRule="exact"/>
              <w:ind w:left="210" w:hangingChars="100" w:hanging="210"/>
              <w:rPr>
                <w:rFonts w:ascii="UD デジタル 教科書体 NK-R" w:eastAsia="UD デジタル 教科書体 NK-R"/>
                <w:sz w:val="21"/>
                <w:szCs w:val="21"/>
              </w:rPr>
            </w:pPr>
            <w:r>
              <w:rPr>
                <w:rFonts w:ascii="UD デジタル 教科書体 NK-R" w:eastAsia="UD デジタル 教科書体 NK-R" w:hint="eastAsia"/>
                <w:sz w:val="21"/>
                <w:szCs w:val="21"/>
              </w:rPr>
              <w:t>９</w:t>
            </w:r>
            <w:r w:rsidR="00A13CBA" w:rsidRPr="00B04074">
              <w:rPr>
                <w:rFonts w:ascii="UD デジタル 教科書体 NK-R" w:eastAsia="UD デジタル 教科書体 NK-R" w:hint="eastAsia"/>
                <w:sz w:val="21"/>
                <w:szCs w:val="21"/>
              </w:rPr>
              <w:t xml:space="preserve">　</w:t>
            </w:r>
            <w:r w:rsidR="006F29B3" w:rsidRPr="00B04074">
              <w:rPr>
                <w:rFonts w:ascii="UD デジタル 教科書体 NK-R" w:eastAsia="UD デジタル 教科書体 NK-R" w:hint="eastAsia"/>
                <w:sz w:val="21"/>
                <w:szCs w:val="21"/>
              </w:rPr>
              <w:t xml:space="preserve">　</w:t>
            </w:r>
            <w:r w:rsidR="00902F0C" w:rsidRPr="00B04074">
              <w:rPr>
                <w:rFonts w:ascii="UD デジタル 教科書体 NK-R" w:eastAsia="UD デジタル 教科書体 NK-R" w:hint="eastAsia"/>
                <w:sz w:val="21"/>
                <w:szCs w:val="21"/>
              </w:rPr>
              <w:t>２と同じ</w:t>
            </w:r>
            <w:r w:rsidR="00AD6433" w:rsidRPr="00B04074">
              <w:rPr>
                <w:rFonts w:ascii="UD デジタル 教科書体 NK-R" w:eastAsia="UD デジタル 教科書体 NK-R" w:hint="eastAsia"/>
                <w:sz w:val="21"/>
                <w:szCs w:val="21"/>
              </w:rPr>
              <w:t>動画</w:t>
            </w:r>
            <w:r w:rsidR="00A13CBA" w:rsidRPr="00B04074">
              <w:rPr>
                <w:rFonts w:ascii="UD デジタル 教科書体 NK-R" w:eastAsia="UD デジタル 教科書体 NK-R" w:hint="eastAsia"/>
                <w:sz w:val="21"/>
                <w:szCs w:val="21"/>
              </w:rPr>
              <w:t>を見て、次の日の天気がどうなるのかを予想</w:t>
            </w:r>
            <w:r w:rsidR="00015E9B">
              <w:rPr>
                <w:rFonts w:ascii="UD デジタル 教科書体 NK-R" w:eastAsia="UD デジタル 教科書体 NK-R" w:hint="eastAsia"/>
                <w:sz w:val="21"/>
                <w:szCs w:val="21"/>
              </w:rPr>
              <w:t>す</w:t>
            </w:r>
            <w:r w:rsidR="00A13CBA" w:rsidRPr="00B04074">
              <w:rPr>
                <w:rFonts w:ascii="UD デジタル 教科書体 NK-R" w:eastAsia="UD デジタル 教科書体 NK-R" w:hint="eastAsia"/>
                <w:sz w:val="21"/>
                <w:szCs w:val="21"/>
              </w:rPr>
              <w:t>る。</w:t>
            </w:r>
          </w:p>
          <w:p w14:paraId="3E5C4629" w14:textId="70673E95" w:rsidR="00A13CBA" w:rsidRPr="00B04074" w:rsidRDefault="00A13CBA" w:rsidP="00B9728F">
            <w:pPr>
              <w:spacing w:line="360" w:lineRule="exact"/>
              <w:ind w:leftChars="100" w:left="420" w:hangingChars="100" w:hanging="210"/>
              <w:rPr>
                <w:rFonts w:ascii="UD デジタル 教科書体 NK-R" w:eastAsia="UD デジタル 教科書体 NK-R"/>
                <w:sz w:val="21"/>
                <w:szCs w:val="21"/>
              </w:rPr>
            </w:pPr>
            <w:r w:rsidRPr="00B04074">
              <w:rPr>
                <w:rFonts w:ascii="UD デジタル 教科書体 NK-R" w:eastAsia="UD デジタル 教科書体 NK-R" w:hint="eastAsia"/>
                <w:sz w:val="21"/>
                <w:szCs w:val="21"/>
              </w:rPr>
              <w:t>・</w:t>
            </w:r>
            <w:r w:rsidR="006F29B3" w:rsidRPr="00B04074">
              <w:rPr>
                <w:rFonts w:ascii="UD デジタル 教科書体 NK-R" w:eastAsia="UD デジタル 教科書体 NK-R" w:hint="eastAsia"/>
                <w:sz w:val="21"/>
                <w:szCs w:val="21"/>
              </w:rPr>
              <w:t xml:space="preserve">　</w:t>
            </w:r>
            <w:r w:rsidR="00B9728F">
              <w:rPr>
                <w:rFonts w:ascii="UD デジタル 教科書体 NK-R" w:eastAsia="UD デジタル 教科書体 NK-R" w:hint="eastAsia"/>
                <w:sz w:val="21"/>
                <w:szCs w:val="21"/>
              </w:rPr>
              <w:t xml:space="preserve">　</w:t>
            </w:r>
            <w:r w:rsidR="00B04074" w:rsidRPr="00B04074">
              <w:rPr>
                <w:rFonts w:ascii="UD デジタル 教科書体 NK-R" w:eastAsia="UD デジタル 教科書体 NK-R" w:hint="eastAsia"/>
                <w:sz w:val="21"/>
                <w:szCs w:val="21"/>
              </w:rPr>
              <w:t>動画</w:t>
            </w:r>
            <w:r w:rsidRPr="00B04074">
              <w:rPr>
                <w:rFonts w:ascii="UD デジタル 教科書体 NK-R" w:eastAsia="UD デジタル 教科書体 NK-R" w:hint="eastAsia"/>
                <w:sz w:val="21"/>
                <w:szCs w:val="21"/>
              </w:rPr>
              <w:t>は</w:t>
            </w:r>
            <w:r w:rsidR="004528F3">
              <w:rPr>
                <w:rFonts w:ascii="UD デジタル 教科書体 NK-R" w:eastAsia="UD デジタル 教科書体 NK-R" w:hint="eastAsia"/>
                <w:sz w:val="21"/>
                <w:szCs w:val="21"/>
              </w:rPr>
              <w:t>ある日の夕方の時間帯の動画で、</w:t>
            </w:r>
            <w:r w:rsidRPr="00B04074">
              <w:rPr>
                <w:rFonts w:ascii="UD デジタル 教科書体 NK-R" w:eastAsia="UD デジタル 教科書体 NK-R" w:hint="eastAsia"/>
                <w:sz w:val="21"/>
                <w:szCs w:val="21"/>
              </w:rPr>
              <w:t>東西南北</w:t>
            </w:r>
            <w:r w:rsidR="004528F3">
              <w:rPr>
                <w:rFonts w:ascii="UD デジタル 教科書体 NK-R" w:eastAsia="UD デジタル 教科書体 NK-R" w:hint="eastAsia"/>
                <w:sz w:val="21"/>
                <w:szCs w:val="21"/>
              </w:rPr>
              <w:t>が</w:t>
            </w:r>
            <w:r w:rsidRPr="00B04074">
              <w:rPr>
                <w:rFonts w:ascii="UD デジタル 教科書体 NK-R" w:eastAsia="UD デジタル 教科書体 NK-R" w:hint="eastAsia"/>
                <w:sz w:val="21"/>
                <w:szCs w:val="21"/>
              </w:rPr>
              <w:t>どこにあたるのかは</w:t>
            </w:r>
            <w:r w:rsidR="00B04074">
              <w:rPr>
                <w:rFonts w:ascii="UD デジタル 教科書体 NK-R" w:eastAsia="UD デジタル 教科書体 NK-R" w:hint="eastAsia"/>
                <w:sz w:val="21"/>
                <w:szCs w:val="21"/>
              </w:rPr>
              <w:t>自分たちで考えさせる</w:t>
            </w:r>
            <w:r w:rsidRPr="00B04074">
              <w:rPr>
                <w:rFonts w:ascii="UD デジタル 教科書体 NK-R" w:eastAsia="UD デジタル 教科書体 NK-R" w:hint="eastAsia"/>
                <w:sz w:val="21"/>
                <w:szCs w:val="21"/>
              </w:rPr>
              <w:t>。</w:t>
            </w:r>
          </w:p>
          <w:p w14:paraId="0836CAD6" w14:textId="77777777" w:rsidR="00137FB5" w:rsidRPr="00B04074" w:rsidRDefault="00137FB5" w:rsidP="00137FB5">
            <w:pPr>
              <w:spacing w:line="360" w:lineRule="exact"/>
              <w:ind w:left="440" w:hangingChars="200" w:hanging="440"/>
              <w:rPr>
                <w:rFonts w:ascii="UD デジタル 教科書体 NK-R" w:eastAsia="UD デジタル 教科書体 NK-R"/>
              </w:rPr>
            </w:pPr>
          </w:p>
          <w:p w14:paraId="1F3EF88A" w14:textId="639C22A8" w:rsidR="00A13CBA" w:rsidRPr="00B04074" w:rsidRDefault="003E5B58" w:rsidP="00137FB5">
            <w:pPr>
              <w:spacing w:line="360" w:lineRule="exact"/>
              <w:ind w:left="440" w:hangingChars="200" w:hanging="440"/>
              <w:rPr>
                <w:rFonts w:ascii="UD デジタル 教科書体 NK-R" w:eastAsia="UD デジタル 教科書体 NK-R"/>
              </w:rPr>
            </w:pPr>
            <w:r>
              <w:rPr>
                <w:rFonts w:ascii="UD デジタル 教科書体 NK-R" w:eastAsia="UD デジタル 教科書体 NK-R" w:hint="eastAsia"/>
              </w:rPr>
              <w:t>10</w:t>
            </w:r>
            <w:r w:rsidR="00A13CBA" w:rsidRPr="00B04074">
              <w:rPr>
                <w:rFonts w:ascii="UD デジタル 教科書体 NK-R" w:eastAsia="UD デジタル 教科書体 NK-R" w:hint="eastAsia"/>
              </w:rPr>
              <w:t xml:space="preserve">　</w:t>
            </w:r>
            <w:r w:rsidR="006F29B3" w:rsidRPr="00B04074">
              <w:rPr>
                <w:rFonts w:ascii="UD デジタル 教科書体 NK-R" w:eastAsia="UD デジタル 教科書体 NK-R" w:hint="eastAsia"/>
              </w:rPr>
              <w:t xml:space="preserve">　</w:t>
            </w:r>
            <w:r w:rsidR="00A13CBA" w:rsidRPr="00B04074">
              <w:rPr>
                <w:rFonts w:ascii="UD デジタル 教科書体 NK-R" w:eastAsia="UD デジタル 教科書体 NK-R" w:hint="eastAsia"/>
              </w:rPr>
              <w:t>教師の話を聞く。</w:t>
            </w:r>
          </w:p>
        </w:tc>
        <w:tc>
          <w:tcPr>
            <w:tcW w:w="4536" w:type="dxa"/>
          </w:tcPr>
          <w:p w14:paraId="25CA73DE" w14:textId="77777777" w:rsidR="00015E9B" w:rsidRPr="00B04074" w:rsidRDefault="00015E9B" w:rsidP="00ED433D">
            <w:pPr>
              <w:spacing w:line="360" w:lineRule="exact"/>
              <w:ind w:left="210" w:hangingChars="100" w:hanging="210"/>
              <w:rPr>
                <w:rFonts w:ascii="UD デジタル 教科書体 NK-R" w:eastAsia="UD デジタル 教科書体 NK-R"/>
                <w:sz w:val="21"/>
                <w:szCs w:val="21"/>
              </w:rPr>
            </w:pPr>
            <w:r w:rsidRPr="00B04074">
              <w:rPr>
                <w:rFonts w:ascii="UD デジタル 教科書体 NK-R" w:eastAsia="UD デジタル 教科書体 NK-R" w:hint="eastAsia"/>
                <w:sz w:val="21"/>
                <w:szCs w:val="21"/>
              </w:rPr>
              <w:t>☆　　天気の言い伝えを、既習事項を使って根拠を示しながら説明することができる。</w:t>
            </w:r>
          </w:p>
          <w:p w14:paraId="564ADC9A" w14:textId="4CB7CEB3" w:rsidR="00BC25F1" w:rsidRDefault="00015E9B" w:rsidP="00015E9B">
            <w:pPr>
              <w:spacing w:line="360" w:lineRule="exact"/>
              <w:jc w:val="right"/>
              <w:rPr>
                <w:rFonts w:ascii="UD デジタル 教科書体 NK-R" w:eastAsia="UD デジタル 教科書体 NK-R"/>
                <w:sz w:val="21"/>
                <w:szCs w:val="21"/>
              </w:rPr>
            </w:pPr>
            <w:r w:rsidRPr="00B04074">
              <w:rPr>
                <w:rFonts w:ascii="UD デジタル 教科書体 NK-R" w:eastAsia="UD デジタル 教科書体 NK-R" w:hint="eastAsia"/>
                <w:sz w:val="21"/>
                <w:szCs w:val="21"/>
              </w:rPr>
              <w:t>（</w:t>
            </w:r>
            <w:r>
              <w:rPr>
                <w:rFonts w:ascii="UD デジタル 教科書体 NK-R" w:eastAsia="UD デジタル 教科書体 NK-R" w:hint="eastAsia"/>
                <w:sz w:val="21"/>
                <w:szCs w:val="21"/>
              </w:rPr>
              <w:t>主体的に学習に取り組む態度</w:t>
            </w:r>
            <w:r w:rsidRPr="00B04074">
              <w:rPr>
                <w:rFonts w:ascii="UD デジタル 教科書体 NK-R" w:eastAsia="UD デジタル 教科書体 NK-R" w:hint="eastAsia"/>
                <w:sz w:val="21"/>
                <w:szCs w:val="21"/>
              </w:rPr>
              <w:t>）</w:t>
            </w:r>
          </w:p>
          <w:p w14:paraId="3BBB6C58" w14:textId="77777777" w:rsidR="00ED433D" w:rsidRDefault="00ED433D" w:rsidP="00015E9B">
            <w:pPr>
              <w:spacing w:line="360" w:lineRule="exact"/>
              <w:jc w:val="right"/>
              <w:rPr>
                <w:rFonts w:ascii="UD デジタル 教科書体 NK-R" w:eastAsia="UD デジタル 教科書体 NK-R" w:hint="eastAsia"/>
                <w:sz w:val="21"/>
                <w:szCs w:val="21"/>
              </w:rPr>
            </w:pPr>
          </w:p>
          <w:p w14:paraId="67B01794" w14:textId="0714F47F" w:rsidR="00ED433D" w:rsidRDefault="00ED433D" w:rsidP="00ED433D">
            <w:pPr>
              <w:spacing w:line="360" w:lineRule="exact"/>
              <w:ind w:left="210" w:hangingChars="100" w:hanging="210"/>
              <w:rPr>
                <w:rFonts w:ascii="UD デジタル 教科書体 NK-R" w:eastAsia="UD デジタル 教科書体 NK-R" w:hint="eastAsia"/>
                <w:sz w:val="21"/>
                <w:szCs w:val="21"/>
              </w:rPr>
            </w:pPr>
            <w:r>
              <w:rPr>
                <w:rFonts w:ascii="UD デジタル 教科書体 NK-R" w:eastAsia="UD デジタル 教科書体 NK-R" w:hint="eastAsia"/>
                <w:sz w:val="21"/>
                <w:szCs w:val="21"/>
              </w:rPr>
              <w:t>〇　学習前と学習後で変容を実感させるために、振り返りシートを開いて比較させる。</w:t>
            </w:r>
          </w:p>
          <w:p w14:paraId="3ED99253" w14:textId="48E0B9FF" w:rsidR="00ED433D" w:rsidRDefault="00ED433D" w:rsidP="00015E9B">
            <w:pPr>
              <w:spacing w:line="360" w:lineRule="exact"/>
              <w:jc w:val="right"/>
              <w:rPr>
                <w:rFonts w:ascii="UD デジタル 教科書体 NK-R" w:eastAsia="UD デジタル 教科書体 NK-R" w:hint="eastAsia"/>
                <w:sz w:val="21"/>
                <w:szCs w:val="21"/>
              </w:rPr>
            </w:pPr>
            <w:r w:rsidRPr="006F29B3">
              <w:rPr>
                <w:rFonts w:ascii="UD デジタル 教科書体 NK-R" w:eastAsia="UD デジタル 教科書体 NK-R" w:hint="eastAsia"/>
                <w:noProof/>
                <w:szCs w:val="21"/>
              </w:rPr>
              <mc:AlternateContent>
                <mc:Choice Requires="wps">
                  <w:drawing>
                    <wp:anchor distT="0" distB="0" distL="114300" distR="114300" simplePos="0" relativeHeight="251677696" behindDoc="0" locked="0" layoutInCell="1" allowOverlap="1" wp14:anchorId="7F1D4E24" wp14:editId="49972D08">
                      <wp:simplePos x="0" y="0"/>
                      <wp:positionH relativeFrom="column">
                        <wp:posOffset>-2354059</wp:posOffset>
                      </wp:positionH>
                      <wp:positionV relativeFrom="paragraph">
                        <wp:posOffset>248542</wp:posOffset>
                      </wp:positionV>
                      <wp:extent cx="5114925" cy="628650"/>
                      <wp:effectExtent l="19050" t="1905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5114925" cy="628650"/>
                              </a:xfrm>
                              <a:prstGeom prst="rect">
                                <a:avLst/>
                              </a:prstGeom>
                              <a:solidFill>
                                <a:schemeClr val="lt1"/>
                              </a:solidFill>
                              <a:ln w="28575">
                                <a:solidFill>
                                  <a:prstClr val="black"/>
                                </a:solidFill>
                              </a:ln>
                            </wps:spPr>
                            <wps:txbx>
                              <w:txbxContent>
                                <w:p w14:paraId="7AE97967" w14:textId="36C59CC3" w:rsidR="00BC25F1" w:rsidRPr="00D256EC" w:rsidRDefault="00BC25F1" w:rsidP="00BC25F1">
                                  <w:pPr>
                                    <w:spacing w:line="280" w:lineRule="exact"/>
                                    <w:ind w:left="1004" w:hangingChars="500" w:hanging="1004"/>
                                    <w:rPr>
                                      <w:b/>
                                      <w:sz w:val="20"/>
                                    </w:rPr>
                                  </w:pPr>
                                  <w:r>
                                    <w:rPr>
                                      <w:rFonts w:hint="eastAsia"/>
                                      <w:b/>
                                      <w:sz w:val="20"/>
                                    </w:rPr>
                                    <w:t>まとめ</w:t>
                                  </w:r>
                                  <w:r w:rsidRPr="00C446D8">
                                    <w:rPr>
                                      <w:rFonts w:hint="eastAsia"/>
                                      <w:b/>
                                      <w:sz w:val="20"/>
                                    </w:rPr>
                                    <w:t xml:space="preserve">　</w:t>
                                  </w:r>
                                  <w:r>
                                    <w:rPr>
                                      <w:rFonts w:hint="eastAsia"/>
                                      <w:b/>
                                      <w:sz w:val="20"/>
                                    </w:rPr>
                                    <w:t xml:space="preserve">　</w:t>
                                  </w:r>
                                  <w:r w:rsidRPr="00BC25F1">
                                    <w:rPr>
                                      <w:rFonts w:ascii="UD デジタル 教科書体 N-B" w:eastAsia="UD デジタル 教科書体 N-B" w:hint="eastAsia"/>
                                      <w:bCs/>
                                      <w:szCs w:val="21"/>
                                    </w:rPr>
                                    <w:t>石波海岸から見て、高畑山は西に位置している。日本周辺の天気は西から東に変わるので、高畑山に雲がかかっていないことから、石波海岸はしばらくすると晴れることが予想できる。</w:t>
                                  </w:r>
                                </w:p>
                                <w:p w14:paraId="69E36E0F" w14:textId="77777777" w:rsidR="00BC25F1" w:rsidRPr="00D256EC" w:rsidRDefault="00BC25F1" w:rsidP="0041587E">
                                  <w:pPr>
                                    <w:rPr>
                                      <w:sz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D4E24" id="テキスト ボックス 5" o:spid="_x0000_s1027" type="#_x0000_t202" style="position:absolute;left:0;text-align:left;margin-left:-185.35pt;margin-top:19.55pt;width:402.75pt;height:4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" fillcolor="white [3201]" strokeweight="2.25pt">
                      <v:textbox>
                        <w:txbxContent>
                          <w:p w14:paraId="7AE97967" w14:textId="36C59CC3" w:rsidR="00BC25F1" w:rsidRPr="00D256EC" w:rsidRDefault="00BC25F1" w:rsidP="00BC25F1">
                            <w:pPr>
                              <w:spacing w:line="280" w:lineRule="exact"/>
                              <w:ind w:left="1004" w:hangingChars="500" w:hanging="1004"/>
                              <w:rPr>
                                <w:b/>
                                <w:sz w:val="20"/>
                              </w:rPr>
                            </w:pPr>
                            <w:r>
                              <w:rPr>
                                <w:rFonts w:hint="eastAsia"/>
                                <w:b/>
                                <w:sz w:val="20"/>
                              </w:rPr>
                              <w:t>まとめ</w:t>
                            </w:r>
                            <w:r w:rsidRPr="00C446D8">
                              <w:rPr>
                                <w:rFonts w:hint="eastAsia"/>
                                <w:b/>
                                <w:sz w:val="20"/>
                              </w:rPr>
                              <w:t xml:space="preserve">　</w:t>
                            </w:r>
                            <w:r>
                              <w:rPr>
                                <w:rFonts w:hint="eastAsia"/>
                                <w:b/>
                                <w:sz w:val="20"/>
                              </w:rPr>
                              <w:t xml:space="preserve">　</w:t>
                            </w:r>
                            <w:r w:rsidRPr="00BC25F1">
                              <w:rPr>
                                <w:rFonts w:ascii="UD デジタル 教科書体 N-B" w:eastAsia="UD デジタル 教科書体 N-B" w:hint="eastAsia"/>
                                <w:bCs/>
                                <w:szCs w:val="21"/>
                              </w:rPr>
                              <w:t>石波海岸から見て、高畑山は西に位置している。日本周辺の天気は西から東に変わるので、高畑山に雲がかかっていないことから、石波海岸はしばらくすると晴れることが予想できる。</w:t>
                            </w:r>
                          </w:p>
                          <w:p w14:paraId="69E36E0F" w14:textId="77777777" w:rsidR="00BC25F1" w:rsidRPr="00D256EC" w:rsidRDefault="00BC25F1" w:rsidP="0041587E">
                            <w:pPr>
                              <w:rPr>
                                <w:sz w:val="15"/>
                              </w:rPr>
                            </w:pPr>
                          </w:p>
                        </w:txbxContent>
                      </v:textbox>
                    </v:shape>
                  </w:pict>
                </mc:Fallback>
              </mc:AlternateContent>
            </w:r>
          </w:p>
          <w:p w14:paraId="75D802D8" w14:textId="461FB147" w:rsidR="00BC25F1" w:rsidRDefault="00BC25F1" w:rsidP="00137FB5">
            <w:pPr>
              <w:spacing w:line="360" w:lineRule="exact"/>
              <w:ind w:left="210" w:hangingChars="100" w:hanging="210"/>
              <w:rPr>
                <w:rFonts w:ascii="UD デジタル 教科書体 NK-R" w:eastAsia="UD デジタル 教科書体 NK-R"/>
                <w:sz w:val="21"/>
                <w:szCs w:val="21"/>
              </w:rPr>
            </w:pPr>
          </w:p>
          <w:p w14:paraId="6ED2BC5A" w14:textId="77777777" w:rsidR="00596098" w:rsidRPr="00B04074" w:rsidRDefault="00596098" w:rsidP="00137FB5">
            <w:pPr>
              <w:spacing w:line="360" w:lineRule="exact"/>
              <w:ind w:left="210" w:hangingChars="100" w:hanging="210"/>
              <w:rPr>
                <w:rFonts w:ascii="UD デジタル 教科書体 NK-R" w:eastAsia="UD デジタル 教科書体 NK-R"/>
                <w:sz w:val="21"/>
                <w:szCs w:val="21"/>
              </w:rPr>
            </w:pPr>
          </w:p>
          <w:p w14:paraId="04995828" w14:textId="77777777" w:rsidR="00403D58" w:rsidRDefault="00403D58" w:rsidP="00137FB5">
            <w:pPr>
              <w:spacing w:line="360" w:lineRule="exact"/>
              <w:ind w:left="210" w:hangingChars="100" w:hanging="210"/>
              <w:rPr>
                <w:rFonts w:ascii="UD デジタル 教科書体 NK-R" w:eastAsia="UD デジタル 教科書体 NK-R"/>
                <w:sz w:val="21"/>
                <w:szCs w:val="21"/>
              </w:rPr>
            </w:pPr>
          </w:p>
          <w:p w14:paraId="0866310F" w14:textId="18053E14" w:rsidR="00137FB5" w:rsidRPr="00B04074" w:rsidRDefault="00137FB5" w:rsidP="00ED433D">
            <w:pPr>
              <w:spacing w:line="360" w:lineRule="exact"/>
              <w:ind w:left="210" w:hangingChars="100" w:hanging="210"/>
              <w:rPr>
                <w:rFonts w:ascii="UD デジタル 教科書体 NK-R" w:eastAsia="UD デジタル 教科書体 NK-R"/>
                <w:sz w:val="21"/>
                <w:szCs w:val="21"/>
              </w:rPr>
            </w:pPr>
            <w:r w:rsidRPr="00B04074">
              <w:rPr>
                <w:rFonts w:ascii="UD デジタル 教科書体 NK-R" w:eastAsia="UD デジタル 教科書体 NK-R" w:hint="eastAsia"/>
                <w:sz w:val="21"/>
                <w:szCs w:val="21"/>
              </w:rPr>
              <w:t>○</w:t>
            </w:r>
            <w:r w:rsidR="00B04074" w:rsidRPr="00B04074">
              <w:rPr>
                <w:rFonts w:ascii="UD デジタル 教科書体 NK-R" w:eastAsia="UD デジタル 教科書体 NK-R" w:hint="eastAsia"/>
                <w:sz w:val="21"/>
                <w:szCs w:val="21"/>
              </w:rPr>
              <w:t xml:space="preserve">　　本時の学びがつながるように、今回の授業で学んだことをもとに考えさせる。</w:t>
            </w:r>
          </w:p>
          <w:p w14:paraId="13ED595C" w14:textId="1D26417F" w:rsidR="00B04074" w:rsidRPr="00B04074" w:rsidRDefault="00B04074" w:rsidP="00137FB5">
            <w:pPr>
              <w:spacing w:line="360" w:lineRule="exact"/>
              <w:ind w:left="210" w:hangingChars="100" w:hanging="210"/>
              <w:rPr>
                <w:rFonts w:ascii="UD デジタル 教科書体 NK-R" w:eastAsia="UD デジタル 教科書体 NK-R"/>
              </w:rPr>
            </w:pPr>
            <w:r w:rsidRPr="00B04074">
              <w:rPr>
                <w:rFonts w:ascii="UD デジタル 教科書体 NK-R" w:eastAsia="UD デジタル 教科書体 NK-R" w:hint="eastAsia"/>
                <w:sz w:val="21"/>
                <w:szCs w:val="21"/>
              </w:rPr>
              <w:t>（位置関係と、天気は西から東へ移り変わること）</w:t>
            </w:r>
          </w:p>
        </w:tc>
        <w:tc>
          <w:tcPr>
            <w:tcW w:w="992" w:type="dxa"/>
          </w:tcPr>
          <w:p w14:paraId="2D1ABC45" w14:textId="1F392252" w:rsidR="006F29B3" w:rsidRPr="00B04074" w:rsidRDefault="006F29B3" w:rsidP="006F29B3">
            <w:pPr>
              <w:spacing w:line="360" w:lineRule="exact"/>
              <w:rPr>
                <w:rFonts w:ascii="UD デジタル 教科書体 NK-R" w:eastAsia="UD デジタル 教科書体 NK-R"/>
                <w:w w:val="90"/>
                <w:sz w:val="20"/>
                <w:szCs w:val="28"/>
              </w:rPr>
            </w:pPr>
            <w:r w:rsidRPr="00B04074">
              <w:rPr>
                <w:rFonts w:ascii="UD デジタル 教科書体 NK-R" w:eastAsia="UD デジタル 教科書体 NK-R" w:hint="eastAsia"/>
                <w:w w:val="90"/>
                <w:sz w:val="20"/>
                <w:szCs w:val="28"/>
              </w:rPr>
              <w:t>・タブレット端末</w:t>
            </w:r>
          </w:p>
          <w:p w14:paraId="75B56107" w14:textId="77777777" w:rsidR="006F29B3" w:rsidRPr="00B04074" w:rsidRDefault="006F29B3" w:rsidP="006F29B3">
            <w:pPr>
              <w:spacing w:line="360" w:lineRule="exact"/>
              <w:rPr>
                <w:rFonts w:ascii="UD デジタル 教科書体 NK-R" w:eastAsia="UD デジタル 教科書体 NK-R"/>
                <w:w w:val="90"/>
                <w:sz w:val="20"/>
                <w:szCs w:val="28"/>
              </w:rPr>
            </w:pPr>
            <w:r w:rsidRPr="00B04074">
              <w:rPr>
                <w:rFonts w:ascii="UD デジタル 教科書体 NK-R" w:eastAsia="UD デジタル 教科書体 NK-R" w:hint="eastAsia"/>
                <w:w w:val="90"/>
                <w:sz w:val="20"/>
                <w:szCs w:val="28"/>
              </w:rPr>
              <w:t>・振り返りシート</w:t>
            </w:r>
          </w:p>
          <w:p w14:paraId="1F3115B4" w14:textId="77777777" w:rsidR="00137FB5" w:rsidRPr="00B04074" w:rsidRDefault="00137FB5" w:rsidP="00137FB5">
            <w:pPr>
              <w:spacing w:line="360" w:lineRule="exact"/>
              <w:rPr>
                <w:rFonts w:ascii="UD デジタル 教科書体 NK-R" w:eastAsia="UD デジタル 教科書体 NK-R"/>
                <w:sz w:val="20"/>
                <w:szCs w:val="28"/>
              </w:rPr>
            </w:pPr>
          </w:p>
        </w:tc>
      </w:tr>
    </w:tbl>
    <w:p w14:paraId="145E82CC" w14:textId="4D86C198" w:rsidR="00137FB5" w:rsidRDefault="000F749B" w:rsidP="00137FB5">
      <w:pPr>
        <w:rPr>
          <w:rFonts w:ascii="UD デジタル 教科書体 NK-R" w:eastAsia="UD デジタル 教科書体 NK-R"/>
          <w:szCs w:val="21"/>
        </w:rPr>
      </w:pPr>
      <w:r>
        <w:rPr>
          <w:rFonts w:ascii="UD デジタル 教科書体 NK-R" w:eastAsia="UD デジタル 教科書体 NK-R"/>
          <w:noProof/>
          <w:szCs w:val="21"/>
        </w:rPr>
        <mc:AlternateContent>
          <mc:Choice Requires="wps">
            <w:drawing>
              <wp:anchor distT="0" distB="0" distL="114300" distR="114300" simplePos="0" relativeHeight="251675648" behindDoc="0" locked="0" layoutInCell="1" allowOverlap="1" wp14:anchorId="59357982" wp14:editId="38B6527B">
                <wp:simplePos x="0" y="0"/>
                <wp:positionH relativeFrom="column">
                  <wp:posOffset>-19446</wp:posOffset>
                </wp:positionH>
                <wp:positionV relativeFrom="paragraph">
                  <wp:posOffset>305889</wp:posOffset>
                </wp:positionV>
                <wp:extent cx="6276975" cy="2030680"/>
                <wp:effectExtent l="0" t="0" r="28575" b="27305"/>
                <wp:wrapNone/>
                <wp:docPr id="4" name="正方形/長方形 4"/>
                <wp:cNvGraphicFramePr/>
                <a:graphic xmlns:a="http://schemas.openxmlformats.org/drawingml/2006/main">
                  <a:graphicData uri="http://schemas.microsoft.com/office/word/2010/wordprocessingShape">
                    <wps:wsp>
                      <wps:cNvSpPr/>
                      <wps:spPr>
                        <a:xfrm>
                          <a:off x="0" y="0"/>
                          <a:ext cx="6276975" cy="20306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3078AC" id="正方形/長方形 4" o:spid="_x0000_s1026" style="position:absolute;left:0;text-align:left;margin-left:-1.55pt;margin-top:24.1pt;width:494.25pt;height:159.9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" filled="f" strokecolor="black [3213]" strokeweight="1pt"/>
            </w:pict>
          </mc:Fallback>
        </mc:AlternateContent>
      </w:r>
      <w:r w:rsidR="00137FB5" w:rsidRPr="00392A7F">
        <w:rPr>
          <w:rFonts w:ascii="UD デジタル 教科書体 NK-R" w:eastAsia="UD デジタル 教科書体 NK-R" w:hint="eastAsia"/>
          <w:szCs w:val="21"/>
        </w:rPr>
        <w:t xml:space="preserve">８　</w:t>
      </w:r>
      <w:r w:rsidR="00026F6F">
        <w:rPr>
          <w:rFonts w:ascii="UD デジタル 教科書体 NK-R" w:eastAsia="UD デジタル 教科書体 NK-R" w:hint="eastAsia"/>
          <w:szCs w:val="21"/>
        </w:rPr>
        <w:t xml:space="preserve">　</w:t>
      </w:r>
      <w:r w:rsidR="00137FB5" w:rsidRPr="00392A7F">
        <w:rPr>
          <w:rFonts w:ascii="UD デジタル 教科書体 NK-R" w:eastAsia="UD デジタル 教科書体 NK-R" w:hint="eastAsia"/>
          <w:szCs w:val="21"/>
        </w:rPr>
        <w:t>板書計画</w:t>
      </w:r>
    </w:p>
    <w:p w14:paraId="75FA9806" w14:textId="3ED39EBA" w:rsidR="003E5B58" w:rsidRDefault="003E5B58" w:rsidP="00137FB5">
      <w:pPr>
        <w:rPr>
          <w:rFonts w:ascii="UD デジタル 教科書体 NK-R" w:eastAsia="UD デジタル 教科書体 NK-R"/>
          <w:szCs w:val="21"/>
        </w:rPr>
      </w:pPr>
      <w:r w:rsidRPr="006F29B3">
        <w:rPr>
          <w:rFonts w:ascii="UD デジタル 教科書体 NK-R" w:eastAsia="UD デジタル 教科書体 NK-R" w:hint="eastAsia"/>
          <w:noProof/>
          <w:szCs w:val="21"/>
        </w:rPr>
        <mc:AlternateContent>
          <mc:Choice Requires="wps">
            <w:drawing>
              <wp:anchor distT="0" distB="0" distL="114300" distR="114300" simplePos="0" relativeHeight="251672576" behindDoc="0" locked="0" layoutInCell="1" allowOverlap="1" wp14:anchorId="437321D9" wp14:editId="0038E5B0">
                <wp:simplePos x="0" y="0"/>
                <wp:positionH relativeFrom="margin">
                  <wp:posOffset>19685</wp:posOffset>
                </wp:positionH>
                <wp:positionV relativeFrom="paragraph">
                  <wp:posOffset>27268</wp:posOffset>
                </wp:positionV>
                <wp:extent cx="3219450" cy="859155"/>
                <wp:effectExtent l="19050" t="19050" r="19050" b="17145"/>
                <wp:wrapNone/>
                <wp:docPr id="3" name="テキスト ボックス 3"/>
                <wp:cNvGraphicFramePr/>
                <a:graphic xmlns:a="http://schemas.openxmlformats.org/drawingml/2006/main">
                  <a:graphicData uri="http://schemas.microsoft.com/office/word/2010/wordprocessingShape">
                    <wps:wsp>
                      <wps:cNvSpPr txBox="1"/>
                      <wps:spPr>
                        <a:xfrm>
                          <a:off x="0" y="0"/>
                          <a:ext cx="3219450" cy="859155"/>
                        </a:xfrm>
                        <a:prstGeom prst="rect">
                          <a:avLst/>
                        </a:prstGeom>
                        <a:solidFill>
                          <a:sysClr val="window" lastClr="FFFFFF"/>
                        </a:solidFill>
                        <a:ln w="28575">
                          <a:solidFill>
                            <a:prstClr val="black"/>
                          </a:solidFill>
                        </a:ln>
                      </wps:spPr>
                      <wps:txbx>
                        <w:txbxContent>
                          <w:p w14:paraId="1EBF746E" w14:textId="77777777" w:rsidR="000F749B" w:rsidRPr="006F29B3" w:rsidRDefault="000F749B" w:rsidP="00BC25F1">
                            <w:pPr>
                              <w:spacing w:line="220" w:lineRule="exact"/>
                              <w:ind w:left="1004" w:hangingChars="500" w:hanging="1004"/>
                              <w:rPr>
                                <w:rFonts w:ascii="UD デジタル 教科書体 N-B" w:eastAsia="UD デジタル 教科書体 N-B"/>
                                <w:bCs/>
                                <w:szCs w:val="21"/>
                              </w:rPr>
                            </w:pPr>
                            <w:r w:rsidRPr="00C446D8">
                              <w:rPr>
                                <w:rFonts w:hint="eastAsia"/>
                                <w:b/>
                                <w:sz w:val="20"/>
                              </w:rPr>
                              <w:t>学習</w:t>
                            </w:r>
                            <w:r>
                              <w:rPr>
                                <w:rFonts w:hint="eastAsia"/>
                                <w:b/>
                                <w:sz w:val="20"/>
                              </w:rPr>
                              <w:t>課題</w:t>
                            </w:r>
                            <w:r w:rsidRPr="00C446D8">
                              <w:rPr>
                                <w:rFonts w:hint="eastAsia"/>
                                <w:b/>
                                <w:sz w:val="20"/>
                              </w:rPr>
                              <w:t xml:space="preserve">　</w:t>
                            </w:r>
                            <w:r w:rsidRPr="00B9728F">
                              <w:rPr>
                                <w:rFonts w:ascii="UD デジタル 教科書体 N-B" w:eastAsia="UD デジタル 教科書体 N-B" w:hint="eastAsia"/>
                                <w:bCs/>
                                <w:szCs w:val="21"/>
                              </w:rPr>
                              <w:t>串</w:t>
                            </w:r>
                            <w:r w:rsidRPr="006F29B3">
                              <w:rPr>
                                <w:rFonts w:ascii="UD デジタル 教科書体 N-B" w:eastAsia="UD デジタル 教科書体 N-B" w:hint="eastAsia"/>
                                <w:bCs/>
                                <w:szCs w:val="21"/>
                              </w:rPr>
                              <w:t>間市は、古くから天気の言い伝えがたくさんある。その例として、「石波海岸付近から見た、遠くの高畑山（たかはたやま）が晴れていたら、明日は晴れる。」言い伝えの根拠は何だろうか。</w:t>
                            </w:r>
                          </w:p>
                          <w:p w14:paraId="31E26A84" w14:textId="77777777" w:rsidR="000F749B" w:rsidRPr="006F29B3" w:rsidRDefault="000F749B" w:rsidP="00BC25F1">
                            <w:pPr>
                              <w:spacing w:line="220" w:lineRule="exact"/>
                              <w:ind w:left="1004" w:hangingChars="500" w:hanging="1004"/>
                              <w:rPr>
                                <w:b/>
                                <w:sz w:val="20"/>
                              </w:rPr>
                            </w:pPr>
                          </w:p>
                          <w:p w14:paraId="561D2507" w14:textId="77777777" w:rsidR="000F749B" w:rsidRPr="00D256EC" w:rsidRDefault="000F749B" w:rsidP="000F749B">
                            <w:pPr>
                              <w:ind w:left="1004" w:hangingChars="500" w:hanging="1004"/>
                              <w:rPr>
                                <w:b/>
                                <w:sz w:val="20"/>
                              </w:rPr>
                            </w:pPr>
                          </w:p>
                          <w:p w14:paraId="37226249" w14:textId="77777777" w:rsidR="000F749B" w:rsidRPr="00D256EC" w:rsidRDefault="000F749B" w:rsidP="000F749B">
                            <w:pPr>
                              <w:rPr>
                                <w:sz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321D9" id="テキスト ボックス 3" o:spid="_x0000_s1028" type="#_x0000_t202" style="position:absolute;left:0;text-align:left;margin-left:1.55pt;margin-top:2.15pt;width:253.5pt;height:67.6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" fillcolor="window" strokeweight="2.25pt">
                <v:textbox>
                  <w:txbxContent>
                    <w:p w14:paraId="1EBF746E" w14:textId="77777777" w:rsidR="000F749B" w:rsidRPr="006F29B3" w:rsidRDefault="000F749B" w:rsidP="00BC25F1">
                      <w:pPr>
                        <w:spacing w:line="220" w:lineRule="exact"/>
                        <w:ind w:left="1004" w:hangingChars="500" w:hanging="1004"/>
                        <w:rPr>
                          <w:rFonts w:ascii="UD デジタル 教科書体 N-B" w:eastAsia="UD デジタル 教科書体 N-B"/>
                          <w:bCs/>
                          <w:szCs w:val="21"/>
                        </w:rPr>
                      </w:pPr>
                      <w:r w:rsidRPr="00C446D8">
                        <w:rPr>
                          <w:rFonts w:hint="eastAsia"/>
                          <w:b/>
                          <w:sz w:val="20"/>
                        </w:rPr>
                        <w:t>学習</w:t>
                      </w:r>
                      <w:r>
                        <w:rPr>
                          <w:rFonts w:hint="eastAsia"/>
                          <w:b/>
                          <w:sz w:val="20"/>
                        </w:rPr>
                        <w:t>課題</w:t>
                      </w:r>
                      <w:r w:rsidRPr="00C446D8">
                        <w:rPr>
                          <w:rFonts w:hint="eastAsia"/>
                          <w:b/>
                          <w:sz w:val="20"/>
                        </w:rPr>
                        <w:t xml:space="preserve">　</w:t>
                      </w:r>
                      <w:r w:rsidRPr="00B9728F">
                        <w:rPr>
                          <w:rFonts w:ascii="UD デジタル 教科書体 N-B" w:eastAsia="UD デジタル 教科書体 N-B" w:hint="eastAsia"/>
                          <w:bCs/>
                          <w:szCs w:val="21"/>
                        </w:rPr>
                        <w:t>串</w:t>
                      </w:r>
                      <w:r w:rsidRPr="006F29B3">
                        <w:rPr>
                          <w:rFonts w:ascii="UD デジタル 教科書体 N-B" w:eastAsia="UD デジタル 教科書体 N-B" w:hint="eastAsia"/>
                          <w:bCs/>
                          <w:szCs w:val="21"/>
                        </w:rPr>
                        <w:t>間市は、古くから天気の言い伝えがたくさんある。その例として、「石波海岸付近から見た、遠くの高畑山（たかはたやま）が晴れていたら、明日は晴れる。」言い伝えの根拠は何だろうか。</w:t>
                      </w:r>
                    </w:p>
                    <w:p w14:paraId="31E26A84" w14:textId="77777777" w:rsidR="000F749B" w:rsidRPr="006F29B3" w:rsidRDefault="000F749B" w:rsidP="00BC25F1">
                      <w:pPr>
                        <w:spacing w:line="220" w:lineRule="exact"/>
                        <w:ind w:left="1004" w:hangingChars="500" w:hanging="1004"/>
                        <w:rPr>
                          <w:b/>
                          <w:sz w:val="20"/>
                        </w:rPr>
                      </w:pPr>
                    </w:p>
                    <w:p w14:paraId="561D2507" w14:textId="77777777" w:rsidR="000F749B" w:rsidRPr="00D256EC" w:rsidRDefault="000F749B" w:rsidP="000F749B">
                      <w:pPr>
                        <w:ind w:left="1004" w:hangingChars="500" w:hanging="1004"/>
                        <w:rPr>
                          <w:b/>
                          <w:sz w:val="20"/>
                        </w:rPr>
                      </w:pPr>
                    </w:p>
                    <w:p w14:paraId="37226249" w14:textId="77777777" w:rsidR="000F749B" w:rsidRPr="00D256EC" w:rsidRDefault="000F749B" w:rsidP="000F749B">
                      <w:pPr>
                        <w:rPr>
                          <w:sz w:val="15"/>
                        </w:rPr>
                      </w:pPr>
                    </w:p>
                  </w:txbxContent>
                </v:textbox>
                <w10:wrap anchorx="margin"/>
              </v:shape>
            </w:pict>
          </mc:Fallback>
        </mc:AlternateContent>
      </w:r>
    </w:p>
    <w:p w14:paraId="0BFD5F13" w14:textId="21366529" w:rsidR="003E5B58" w:rsidRDefault="003E5B58" w:rsidP="00137FB5">
      <w:pPr>
        <w:rPr>
          <w:rFonts w:ascii="UD デジタル 教科書体 NK-R" w:eastAsia="UD デジタル 教科書体 NK-R"/>
          <w:szCs w:val="21"/>
        </w:rPr>
      </w:pPr>
    </w:p>
    <w:p w14:paraId="1A4DDA62" w14:textId="277FB819" w:rsidR="003E5B58" w:rsidRDefault="005008B7" w:rsidP="00137FB5">
      <w:pPr>
        <w:rPr>
          <w:rFonts w:ascii="UD デジタル 教科書体 NK-R" w:eastAsia="UD デジタル 教科書体 NK-R"/>
          <w:szCs w:val="21"/>
        </w:rPr>
      </w:pPr>
      <w:r w:rsidRPr="006F29B3">
        <w:rPr>
          <w:rFonts w:ascii="UD デジタル 教科書体 NK-R" w:eastAsia="UD デジタル 教科書体 NK-R" w:hint="eastAsia"/>
          <w:noProof/>
          <w:szCs w:val="21"/>
        </w:rPr>
        <mc:AlternateContent>
          <mc:Choice Requires="wps">
            <w:drawing>
              <wp:anchor distT="0" distB="0" distL="114300" distR="114300" simplePos="0" relativeHeight="251679744" behindDoc="0" locked="0" layoutInCell="1" allowOverlap="1" wp14:anchorId="7E46B18C" wp14:editId="6ECF094E">
                <wp:simplePos x="0" y="0"/>
                <wp:positionH relativeFrom="margin">
                  <wp:posOffset>3367405</wp:posOffset>
                </wp:positionH>
                <wp:positionV relativeFrom="paragraph">
                  <wp:posOffset>119380</wp:posOffset>
                </wp:positionV>
                <wp:extent cx="2824942" cy="1021336"/>
                <wp:effectExtent l="19050" t="19050" r="13970" b="26670"/>
                <wp:wrapNone/>
                <wp:docPr id="6" name="テキスト ボックス 6"/>
                <wp:cNvGraphicFramePr/>
                <a:graphic xmlns:a="http://schemas.openxmlformats.org/drawingml/2006/main">
                  <a:graphicData uri="http://schemas.microsoft.com/office/word/2010/wordprocessingShape">
                    <wps:wsp>
                      <wps:cNvSpPr txBox="1"/>
                      <wps:spPr>
                        <a:xfrm>
                          <a:off x="0" y="0"/>
                          <a:ext cx="2824942" cy="1021336"/>
                        </a:xfrm>
                        <a:prstGeom prst="rect">
                          <a:avLst/>
                        </a:prstGeom>
                        <a:solidFill>
                          <a:schemeClr val="lt1"/>
                        </a:solidFill>
                        <a:ln w="28575">
                          <a:solidFill>
                            <a:prstClr val="black"/>
                          </a:solidFill>
                        </a:ln>
                      </wps:spPr>
                      <wps:txbx>
                        <w:txbxContent>
                          <w:p w14:paraId="62A648A9" w14:textId="77777777" w:rsidR="00BC25F1" w:rsidRPr="00D256EC" w:rsidRDefault="00BC25F1" w:rsidP="00BC25F1">
                            <w:pPr>
                              <w:spacing w:line="240" w:lineRule="exact"/>
                              <w:ind w:left="1004" w:hangingChars="500" w:hanging="1004"/>
                              <w:rPr>
                                <w:b/>
                                <w:sz w:val="20"/>
                              </w:rPr>
                            </w:pPr>
                            <w:r>
                              <w:rPr>
                                <w:rFonts w:hint="eastAsia"/>
                                <w:b/>
                                <w:sz w:val="20"/>
                              </w:rPr>
                              <w:t>まとめ</w:t>
                            </w:r>
                            <w:r w:rsidRPr="00C446D8">
                              <w:rPr>
                                <w:rFonts w:hint="eastAsia"/>
                                <w:b/>
                                <w:sz w:val="20"/>
                              </w:rPr>
                              <w:t xml:space="preserve">　</w:t>
                            </w:r>
                            <w:r>
                              <w:rPr>
                                <w:rFonts w:hint="eastAsia"/>
                                <w:b/>
                                <w:sz w:val="20"/>
                              </w:rPr>
                              <w:t xml:space="preserve">　</w:t>
                            </w:r>
                            <w:r w:rsidRPr="00BC25F1">
                              <w:rPr>
                                <w:rFonts w:ascii="UD デジタル 教科書体 N-B" w:eastAsia="UD デジタル 教科書体 N-B" w:hint="eastAsia"/>
                                <w:bCs/>
                                <w:szCs w:val="21"/>
                              </w:rPr>
                              <w:t>石波海岸から見て、高畑山は西に位置している。日本周辺の天気は西から東に変わるので、高畑山に雲がかかっていないことから、石波海岸はしばらくすると晴れることが予想できる。</w:t>
                            </w:r>
                          </w:p>
                          <w:p w14:paraId="203E5F80" w14:textId="77777777" w:rsidR="00BC25F1" w:rsidRPr="00D256EC" w:rsidRDefault="00BC25F1" w:rsidP="0041587E">
                            <w:pPr>
                              <w:rPr>
                                <w:sz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6B18C" id="テキスト ボックス 6" o:spid="_x0000_s1029" type="#_x0000_t202" style="position:absolute;left:0;text-align:left;margin-left:265.15pt;margin-top:9.4pt;width:222.45pt;height:80.4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" fillcolor="white [3201]" strokeweight="2.25pt">
                <v:textbox>
                  <w:txbxContent>
                    <w:p w14:paraId="62A648A9" w14:textId="77777777" w:rsidR="00BC25F1" w:rsidRPr="00D256EC" w:rsidRDefault="00BC25F1" w:rsidP="00BC25F1">
                      <w:pPr>
                        <w:spacing w:line="240" w:lineRule="exact"/>
                        <w:ind w:left="1004" w:hangingChars="500" w:hanging="1004"/>
                        <w:rPr>
                          <w:b/>
                          <w:sz w:val="20"/>
                        </w:rPr>
                      </w:pPr>
                      <w:r>
                        <w:rPr>
                          <w:rFonts w:hint="eastAsia"/>
                          <w:b/>
                          <w:sz w:val="20"/>
                        </w:rPr>
                        <w:t>まとめ</w:t>
                      </w:r>
                      <w:r w:rsidRPr="00C446D8">
                        <w:rPr>
                          <w:rFonts w:hint="eastAsia"/>
                          <w:b/>
                          <w:sz w:val="20"/>
                        </w:rPr>
                        <w:t xml:space="preserve">　</w:t>
                      </w:r>
                      <w:r>
                        <w:rPr>
                          <w:rFonts w:hint="eastAsia"/>
                          <w:b/>
                          <w:sz w:val="20"/>
                        </w:rPr>
                        <w:t xml:space="preserve">　</w:t>
                      </w:r>
                      <w:r w:rsidRPr="00BC25F1">
                        <w:rPr>
                          <w:rFonts w:ascii="UD デジタル 教科書体 N-B" w:eastAsia="UD デジタル 教科書体 N-B" w:hint="eastAsia"/>
                          <w:bCs/>
                          <w:szCs w:val="21"/>
                        </w:rPr>
                        <w:t>石波海岸から見て、高畑山は西に位置している。日本周辺の天気は西から東に変わるので、高畑山に雲がかかっていないことから、石波海岸はしばらくすると晴れることが予想できる。</w:t>
                      </w:r>
                    </w:p>
                    <w:p w14:paraId="203E5F80" w14:textId="77777777" w:rsidR="00BC25F1" w:rsidRPr="00D256EC" w:rsidRDefault="00BC25F1" w:rsidP="0041587E">
                      <w:pPr>
                        <w:rPr>
                          <w:sz w:val="15"/>
                        </w:rPr>
                      </w:pPr>
                    </w:p>
                  </w:txbxContent>
                </v:textbox>
                <w10:wrap anchorx="margin"/>
              </v:shape>
            </w:pict>
          </mc:Fallback>
        </mc:AlternateContent>
      </w:r>
      <w:r w:rsidR="003E5B58" w:rsidRPr="000F749B">
        <w:rPr>
          <w:rFonts w:ascii="UD デジタル 教科書体 NK-R" w:eastAsia="UD デジタル 教科書体 NK-R"/>
          <w:noProof/>
          <w:szCs w:val="21"/>
        </w:rPr>
        <mc:AlternateContent>
          <mc:Choice Requires="wps">
            <w:drawing>
              <wp:anchor distT="45720" distB="45720" distL="114300" distR="114300" simplePos="0" relativeHeight="251674624" behindDoc="0" locked="0" layoutInCell="1" allowOverlap="1" wp14:anchorId="572B2545" wp14:editId="507CE922">
                <wp:simplePos x="0" y="0"/>
                <wp:positionH relativeFrom="column">
                  <wp:posOffset>102123</wp:posOffset>
                </wp:positionH>
                <wp:positionV relativeFrom="paragraph">
                  <wp:posOffset>174663</wp:posOffset>
                </wp:positionV>
                <wp:extent cx="2733675" cy="1404620"/>
                <wp:effectExtent l="0" t="0" r="9525" b="12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1404620"/>
                        </a:xfrm>
                        <a:prstGeom prst="rect">
                          <a:avLst/>
                        </a:prstGeom>
                        <a:solidFill>
                          <a:srgbClr val="FFFFFF"/>
                        </a:solidFill>
                        <a:ln w="9525">
                          <a:noFill/>
                          <a:miter lim="800000"/>
                          <a:headEnd/>
                          <a:tailEnd/>
                        </a:ln>
                      </wps:spPr>
                      <wps:txbx>
                        <w:txbxContent>
                          <w:p w14:paraId="2183CB51" w14:textId="1004FF7E" w:rsidR="000F749B" w:rsidRPr="000F749B" w:rsidRDefault="000F749B" w:rsidP="000F749B">
                            <w:pPr>
                              <w:spacing w:line="280" w:lineRule="exact"/>
                              <w:rPr>
                                <w:rFonts w:ascii="UD デジタル 教科書体 NK-R" w:eastAsia="UD デジタル 教科書体 NK-R"/>
                              </w:rPr>
                            </w:pPr>
                            <w:r w:rsidRPr="000F749B">
                              <w:rPr>
                                <w:rFonts w:ascii="UD デジタル 教科書体 NK-R" w:eastAsia="UD デジタル 教科書体 NK-R" w:hint="eastAsia"/>
                              </w:rPr>
                              <w:t>手順</w:t>
                            </w:r>
                          </w:p>
                          <w:p w14:paraId="5D25755E" w14:textId="77777777" w:rsidR="000F749B" w:rsidRDefault="000F749B" w:rsidP="000F749B">
                            <w:pPr>
                              <w:spacing w:line="280" w:lineRule="exact"/>
                              <w:ind w:left="210" w:hangingChars="100" w:hanging="210"/>
                              <w:rPr>
                                <w:rFonts w:ascii="UD デジタル 教科書体 NK-R" w:eastAsia="UD デジタル 教科書体 NK-R"/>
                              </w:rPr>
                            </w:pPr>
                            <w:r w:rsidRPr="000F749B">
                              <w:rPr>
                                <w:rFonts w:ascii="UD デジタル 教科書体 NK-R" w:eastAsia="UD デジタル 教科書体 NK-R" w:hint="eastAsia"/>
                              </w:rPr>
                              <w:t>①　　白地図に、観測者の位置と高畑山の位置を記す。</w:t>
                            </w:r>
                          </w:p>
                          <w:p w14:paraId="60D3790A" w14:textId="1DF33BA9" w:rsidR="000F749B" w:rsidRPr="000F749B" w:rsidRDefault="000F749B" w:rsidP="000F749B">
                            <w:pPr>
                              <w:spacing w:line="280" w:lineRule="exact"/>
                              <w:ind w:left="210" w:hangingChars="100" w:hanging="210"/>
                              <w:rPr>
                                <w:rFonts w:ascii="UD デジタル 教科書体 NK-R" w:eastAsia="UD デジタル 教科書体 NK-R"/>
                              </w:rPr>
                            </w:pPr>
                            <w:r w:rsidRPr="000F749B">
                              <w:rPr>
                                <w:rFonts w:ascii="UD デジタル 教科書体 NK-R" w:eastAsia="UD デジタル 教科書体 NK-R" w:hint="eastAsia"/>
                              </w:rPr>
                              <w:t>②　　位置関係を記入した白地図を見て、既習事項をもとに、言い伝えの根拠を考える。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2B2545" id="テキスト ボックス 2" o:spid="_x0000_s1030" type="#_x0000_t202" style="position:absolute;left:0;text-align:left;margin-left:8.05pt;margin-top:13.75pt;width:215.2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" stroked="f">
                <v:textbox style="mso-fit-shape-to-text:t">
                  <w:txbxContent>
                    <w:p w14:paraId="2183CB51" w14:textId="1004FF7E" w:rsidR="000F749B" w:rsidRPr="000F749B" w:rsidRDefault="000F749B" w:rsidP="000F749B">
                      <w:pPr>
                        <w:spacing w:line="280" w:lineRule="exact"/>
                        <w:rPr>
                          <w:rFonts w:ascii="UD デジタル 教科書体 NK-R" w:eastAsia="UD デジタル 教科書体 NK-R"/>
                        </w:rPr>
                      </w:pPr>
                      <w:r w:rsidRPr="000F749B">
                        <w:rPr>
                          <w:rFonts w:ascii="UD デジタル 教科書体 NK-R" w:eastAsia="UD デジタル 教科書体 NK-R" w:hint="eastAsia"/>
                        </w:rPr>
                        <w:t>手順</w:t>
                      </w:r>
                    </w:p>
                    <w:p w14:paraId="5D25755E" w14:textId="77777777" w:rsidR="000F749B" w:rsidRDefault="000F749B" w:rsidP="000F749B">
                      <w:pPr>
                        <w:spacing w:line="280" w:lineRule="exact"/>
                        <w:ind w:left="210" w:hangingChars="100" w:hanging="210"/>
                        <w:rPr>
                          <w:rFonts w:ascii="UD デジタル 教科書体 NK-R" w:eastAsia="UD デジタル 教科書体 NK-R"/>
                        </w:rPr>
                      </w:pPr>
                      <w:r w:rsidRPr="000F749B">
                        <w:rPr>
                          <w:rFonts w:ascii="UD デジタル 教科書体 NK-R" w:eastAsia="UD デジタル 教科書体 NK-R" w:hint="eastAsia"/>
                        </w:rPr>
                        <w:t>①　　白地図に、観測者の位置と高畑山の位置を記す。</w:t>
                      </w:r>
                    </w:p>
                    <w:p w14:paraId="60D3790A" w14:textId="1DF33BA9" w:rsidR="000F749B" w:rsidRPr="000F749B" w:rsidRDefault="000F749B" w:rsidP="000F749B">
                      <w:pPr>
                        <w:spacing w:line="280" w:lineRule="exact"/>
                        <w:ind w:left="210" w:hangingChars="100" w:hanging="210"/>
                        <w:rPr>
                          <w:rFonts w:ascii="UD デジタル 教科書体 NK-R" w:eastAsia="UD デジタル 教科書体 NK-R"/>
                        </w:rPr>
                      </w:pPr>
                      <w:r w:rsidRPr="000F749B">
                        <w:rPr>
                          <w:rFonts w:ascii="UD デジタル 教科書体 NK-R" w:eastAsia="UD デジタル 教科書体 NK-R" w:hint="eastAsia"/>
                        </w:rPr>
                        <w:t>②　　位置関係を記入した白地図を見て、既習事項をもとに、言い伝えの根拠を考える。</w:t>
                      </w:r>
                    </w:p>
                  </w:txbxContent>
                </v:textbox>
              </v:shape>
            </w:pict>
          </mc:Fallback>
        </mc:AlternateContent>
      </w:r>
    </w:p>
    <w:p w14:paraId="61C8A611" w14:textId="5A667412" w:rsidR="00F417FA" w:rsidRPr="00137FB5" w:rsidRDefault="00F417FA" w:rsidP="004258C0">
      <w:pPr>
        <w:spacing w:line="360" w:lineRule="exact"/>
        <w:rPr>
          <w:rFonts w:ascii="UD デジタル 教科書体 NK-R" w:eastAsia="UD デジタル 教科書体 NK-R" w:hAnsi="ＭＳ Ｐ明朝"/>
        </w:rPr>
      </w:pPr>
    </w:p>
    <w:sectPr w:rsidR="00F417FA" w:rsidRPr="00137FB5" w:rsidSect="00542476">
      <w:footerReference w:type="even" r:id="rId8"/>
      <w:footerReference w:type="default" r:id="rId9"/>
      <w:type w:val="continuous"/>
      <w:pgSz w:w="11906" w:h="16838"/>
      <w:pgMar w:top="1134" w:right="1134" w:bottom="567" w:left="1134" w:header="851" w:footer="992" w:gutter="0"/>
      <w:cols w:space="720"/>
      <w:docGrid w:type="lines" w:linePitch="290" w:charSpace="-21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21D31E" w14:textId="77777777" w:rsidR="00146243" w:rsidRDefault="00146243" w:rsidP="002A00DB">
      <w:r>
        <w:separator/>
      </w:r>
    </w:p>
  </w:endnote>
  <w:endnote w:type="continuationSeparator" w:id="0">
    <w:p w14:paraId="7A0999C0" w14:textId="77777777" w:rsidR="00146243" w:rsidRDefault="00146243" w:rsidP="002A0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charset w:val="80"/>
    <w:family w:val="roman"/>
    <w:pitch w:val="variable"/>
    <w:sig w:usb0="800002A3" w:usb1="2AC7ECFA" w:usb2="00000010" w:usb3="00000000" w:csb0="00020000" w:csb1="00000000"/>
  </w:font>
  <w:font w:name="UD デジタル 教科書体 N-B">
    <w:charset w:val="80"/>
    <w:family w:val="roman"/>
    <w:pitch w:val="fixed"/>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18E9E" w14:textId="77777777" w:rsidR="0085314D" w:rsidRDefault="0085314D" w:rsidP="002C3EB7">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9799FBA" w14:textId="77777777" w:rsidR="0085314D" w:rsidRDefault="0085314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643C0" w14:textId="2B734547" w:rsidR="0085314D" w:rsidRDefault="0085314D" w:rsidP="001D53D8">
    <w:pPr>
      <w:pStyle w:val="a5"/>
      <w:framePr w:wrap="around" w:vAnchor="text" w:hAnchor="page" w:x="5971" w:y="-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101477" w14:textId="77777777" w:rsidR="00146243" w:rsidRDefault="00146243" w:rsidP="002A00DB">
      <w:r>
        <w:separator/>
      </w:r>
    </w:p>
  </w:footnote>
  <w:footnote w:type="continuationSeparator" w:id="0">
    <w:p w14:paraId="39AF0763" w14:textId="77777777" w:rsidR="00146243" w:rsidRDefault="00146243" w:rsidP="002A0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bordersDoNotSurroundHeader/>
  <w:bordersDoNotSurroundFooter/>
  <w:defaultTabStop w:val="840"/>
  <w:drawingGridHorizontalSpacing w:val="10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8CF"/>
    <w:rsid w:val="00000F29"/>
    <w:rsid w:val="00006F48"/>
    <w:rsid w:val="00015E9B"/>
    <w:rsid w:val="00026F6F"/>
    <w:rsid w:val="00032289"/>
    <w:rsid w:val="0003375D"/>
    <w:rsid w:val="00035FB2"/>
    <w:rsid w:val="000374D2"/>
    <w:rsid w:val="000375FC"/>
    <w:rsid w:val="000379F9"/>
    <w:rsid w:val="00045912"/>
    <w:rsid w:val="00045E8F"/>
    <w:rsid w:val="00056AB0"/>
    <w:rsid w:val="000636D4"/>
    <w:rsid w:val="00063711"/>
    <w:rsid w:val="00067E98"/>
    <w:rsid w:val="00073B79"/>
    <w:rsid w:val="00080878"/>
    <w:rsid w:val="00092AFD"/>
    <w:rsid w:val="000958C4"/>
    <w:rsid w:val="000A4739"/>
    <w:rsid w:val="000A6700"/>
    <w:rsid w:val="000B2288"/>
    <w:rsid w:val="000B3CA4"/>
    <w:rsid w:val="000C30F7"/>
    <w:rsid w:val="000C774D"/>
    <w:rsid w:val="000D7897"/>
    <w:rsid w:val="000E6DA8"/>
    <w:rsid w:val="000F2689"/>
    <w:rsid w:val="000F396E"/>
    <w:rsid w:val="000F749B"/>
    <w:rsid w:val="001021BB"/>
    <w:rsid w:val="001037E6"/>
    <w:rsid w:val="0010481B"/>
    <w:rsid w:val="00106423"/>
    <w:rsid w:val="00127A47"/>
    <w:rsid w:val="00131F19"/>
    <w:rsid w:val="00137FB5"/>
    <w:rsid w:val="00143CF1"/>
    <w:rsid w:val="001458A0"/>
    <w:rsid w:val="00146243"/>
    <w:rsid w:val="001600CF"/>
    <w:rsid w:val="0016752E"/>
    <w:rsid w:val="00176E1F"/>
    <w:rsid w:val="001A305C"/>
    <w:rsid w:val="001A3134"/>
    <w:rsid w:val="001A4264"/>
    <w:rsid w:val="001B0031"/>
    <w:rsid w:val="001C0671"/>
    <w:rsid w:val="001D15E3"/>
    <w:rsid w:val="001D53D8"/>
    <w:rsid w:val="001D5683"/>
    <w:rsid w:val="001E0185"/>
    <w:rsid w:val="001E4430"/>
    <w:rsid w:val="001F0B0F"/>
    <w:rsid w:val="00205422"/>
    <w:rsid w:val="00207378"/>
    <w:rsid w:val="002117B6"/>
    <w:rsid w:val="00215E36"/>
    <w:rsid w:val="00217481"/>
    <w:rsid w:val="002233FF"/>
    <w:rsid w:val="00226D10"/>
    <w:rsid w:val="002316B1"/>
    <w:rsid w:val="00233CC2"/>
    <w:rsid w:val="002350DB"/>
    <w:rsid w:val="0024522E"/>
    <w:rsid w:val="002554E1"/>
    <w:rsid w:val="00262B55"/>
    <w:rsid w:val="00265384"/>
    <w:rsid w:val="002672DF"/>
    <w:rsid w:val="00272199"/>
    <w:rsid w:val="002817F3"/>
    <w:rsid w:val="00286D15"/>
    <w:rsid w:val="00287DF1"/>
    <w:rsid w:val="002A00DB"/>
    <w:rsid w:val="002A6828"/>
    <w:rsid w:val="002B51A6"/>
    <w:rsid w:val="002C0CBE"/>
    <w:rsid w:val="002C3EB7"/>
    <w:rsid w:val="002C7731"/>
    <w:rsid w:val="002D3464"/>
    <w:rsid w:val="002E4EF7"/>
    <w:rsid w:val="002E72A2"/>
    <w:rsid w:val="002F48CF"/>
    <w:rsid w:val="0030350F"/>
    <w:rsid w:val="003040A1"/>
    <w:rsid w:val="0032115F"/>
    <w:rsid w:val="003227AD"/>
    <w:rsid w:val="003231FB"/>
    <w:rsid w:val="00324ED0"/>
    <w:rsid w:val="00341FEA"/>
    <w:rsid w:val="00347528"/>
    <w:rsid w:val="003514FF"/>
    <w:rsid w:val="00353F4A"/>
    <w:rsid w:val="00357E3B"/>
    <w:rsid w:val="00361729"/>
    <w:rsid w:val="00365270"/>
    <w:rsid w:val="00372DB9"/>
    <w:rsid w:val="00372E27"/>
    <w:rsid w:val="00374C00"/>
    <w:rsid w:val="00375EBC"/>
    <w:rsid w:val="003766F6"/>
    <w:rsid w:val="003863E4"/>
    <w:rsid w:val="00391F1E"/>
    <w:rsid w:val="00392A7F"/>
    <w:rsid w:val="003A28B5"/>
    <w:rsid w:val="003B0D3F"/>
    <w:rsid w:val="003B5D02"/>
    <w:rsid w:val="003B76EF"/>
    <w:rsid w:val="003C5D46"/>
    <w:rsid w:val="003E1942"/>
    <w:rsid w:val="003E2015"/>
    <w:rsid w:val="003E5B58"/>
    <w:rsid w:val="00403D58"/>
    <w:rsid w:val="004069AE"/>
    <w:rsid w:val="00407CB8"/>
    <w:rsid w:val="004225B7"/>
    <w:rsid w:val="00423EFF"/>
    <w:rsid w:val="004258C0"/>
    <w:rsid w:val="00426FDB"/>
    <w:rsid w:val="00431353"/>
    <w:rsid w:val="00431E07"/>
    <w:rsid w:val="00437B4B"/>
    <w:rsid w:val="0044254B"/>
    <w:rsid w:val="00451205"/>
    <w:rsid w:val="0045157B"/>
    <w:rsid w:val="004528F3"/>
    <w:rsid w:val="004572FC"/>
    <w:rsid w:val="00460666"/>
    <w:rsid w:val="0046783B"/>
    <w:rsid w:val="00482A7C"/>
    <w:rsid w:val="004845D4"/>
    <w:rsid w:val="00495CFA"/>
    <w:rsid w:val="00495E3F"/>
    <w:rsid w:val="0049793B"/>
    <w:rsid w:val="004A1104"/>
    <w:rsid w:val="004A16F8"/>
    <w:rsid w:val="004A7B80"/>
    <w:rsid w:val="004B0864"/>
    <w:rsid w:val="004B1F08"/>
    <w:rsid w:val="004B6D46"/>
    <w:rsid w:val="004C6EF1"/>
    <w:rsid w:val="004D4EC6"/>
    <w:rsid w:val="004D75CD"/>
    <w:rsid w:val="004E05B6"/>
    <w:rsid w:val="004F7F4A"/>
    <w:rsid w:val="005008B7"/>
    <w:rsid w:val="0052288A"/>
    <w:rsid w:val="00524F89"/>
    <w:rsid w:val="00527A37"/>
    <w:rsid w:val="00542476"/>
    <w:rsid w:val="00542634"/>
    <w:rsid w:val="00545364"/>
    <w:rsid w:val="00545B11"/>
    <w:rsid w:val="005614E3"/>
    <w:rsid w:val="00564CA2"/>
    <w:rsid w:val="00591977"/>
    <w:rsid w:val="005925B0"/>
    <w:rsid w:val="00596098"/>
    <w:rsid w:val="005A1416"/>
    <w:rsid w:val="005A61A9"/>
    <w:rsid w:val="005A7AC6"/>
    <w:rsid w:val="005D5DCC"/>
    <w:rsid w:val="005E1564"/>
    <w:rsid w:val="005E15CB"/>
    <w:rsid w:val="005F2CDD"/>
    <w:rsid w:val="005F344C"/>
    <w:rsid w:val="00600873"/>
    <w:rsid w:val="00613454"/>
    <w:rsid w:val="00616E71"/>
    <w:rsid w:val="00630348"/>
    <w:rsid w:val="00652608"/>
    <w:rsid w:val="006569B6"/>
    <w:rsid w:val="0066142F"/>
    <w:rsid w:val="00661748"/>
    <w:rsid w:val="006647E3"/>
    <w:rsid w:val="00666669"/>
    <w:rsid w:val="00667035"/>
    <w:rsid w:val="006671CA"/>
    <w:rsid w:val="00684A89"/>
    <w:rsid w:val="006868DF"/>
    <w:rsid w:val="0069022B"/>
    <w:rsid w:val="006A209B"/>
    <w:rsid w:val="006B2375"/>
    <w:rsid w:val="006B46D3"/>
    <w:rsid w:val="006C0181"/>
    <w:rsid w:val="006C0AB6"/>
    <w:rsid w:val="006C4C27"/>
    <w:rsid w:val="006C51BA"/>
    <w:rsid w:val="006C647B"/>
    <w:rsid w:val="006C7BD6"/>
    <w:rsid w:val="006D48CD"/>
    <w:rsid w:val="006F0FC2"/>
    <w:rsid w:val="006F29B3"/>
    <w:rsid w:val="006F5E5C"/>
    <w:rsid w:val="00700CE5"/>
    <w:rsid w:val="00700E95"/>
    <w:rsid w:val="00705770"/>
    <w:rsid w:val="007143EB"/>
    <w:rsid w:val="00721C67"/>
    <w:rsid w:val="0072260E"/>
    <w:rsid w:val="00724767"/>
    <w:rsid w:val="00730026"/>
    <w:rsid w:val="0073109C"/>
    <w:rsid w:val="00733B7F"/>
    <w:rsid w:val="00744B71"/>
    <w:rsid w:val="0074575F"/>
    <w:rsid w:val="00762D35"/>
    <w:rsid w:val="00767DDE"/>
    <w:rsid w:val="00771DAC"/>
    <w:rsid w:val="00776DA9"/>
    <w:rsid w:val="007910CC"/>
    <w:rsid w:val="007B5976"/>
    <w:rsid w:val="007C01BF"/>
    <w:rsid w:val="007C4011"/>
    <w:rsid w:val="007C7D54"/>
    <w:rsid w:val="007D054E"/>
    <w:rsid w:val="007D0E75"/>
    <w:rsid w:val="007D1763"/>
    <w:rsid w:val="007D3EF1"/>
    <w:rsid w:val="007E29E3"/>
    <w:rsid w:val="007E44EA"/>
    <w:rsid w:val="007E4F20"/>
    <w:rsid w:val="00827082"/>
    <w:rsid w:val="00831846"/>
    <w:rsid w:val="00836033"/>
    <w:rsid w:val="00850CE6"/>
    <w:rsid w:val="0085314D"/>
    <w:rsid w:val="00853BDB"/>
    <w:rsid w:val="008718BB"/>
    <w:rsid w:val="00881664"/>
    <w:rsid w:val="008820B3"/>
    <w:rsid w:val="00882388"/>
    <w:rsid w:val="00883C55"/>
    <w:rsid w:val="00887EBB"/>
    <w:rsid w:val="008E64FF"/>
    <w:rsid w:val="008F2505"/>
    <w:rsid w:val="00900089"/>
    <w:rsid w:val="0090115F"/>
    <w:rsid w:val="00902F0C"/>
    <w:rsid w:val="009147E7"/>
    <w:rsid w:val="009168F5"/>
    <w:rsid w:val="00920D26"/>
    <w:rsid w:val="00921D9A"/>
    <w:rsid w:val="00923909"/>
    <w:rsid w:val="00924256"/>
    <w:rsid w:val="00931938"/>
    <w:rsid w:val="0095139D"/>
    <w:rsid w:val="009540BB"/>
    <w:rsid w:val="00965850"/>
    <w:rsid w:val="00971657"/>
    <w:rsid w:val="009725D2"/>
    <w:rsid w:val="00975AF3"/>
    <w:rsid w:val="00977C59"/>
    <w:rsid w:val="009904D9"/>
    <w:rsid w:val="00991CF6"/>
    <w:rsid w:val="0099345C"/>
    <w:rsid w:val="009B01B8"/>
    <w:rsid w:val="009B29FC"/>
    <w:rsid w:val="009C4B13"/>
    <w:rsid w:val="009C70BA"/>
    <w:rsid w:val="009C75FB"/>
    <w:rsid w:val="009E3CE7"/>
    <w:rsid w:val="009E50E5"/>
    <w:rsid w:val="009F10DE"/>
    <w:rsid w:val="009F3892"/>
    <w:rsid w:val="009F66A1"/>
    <w:rsid w:val="00A024A9"/>
    <w:rsid w:val="00A138B8"/>
    <w:rsid w:val="00A13CBA"/>
    <w:rsid w:val="00A175E3"/>
    <w:rsid w:val="00A17B4D"/>
    <w:rsid w:val="00A27C78"/>
    <w:rsid w:val="00A35B1A"/>
    <w:rsid w:val="00A50174"/>
    <w:rsid w:val="00A520E3"/>
    <w:rsid w:val="00A62954"/>
    <w:rsid w:val="00A63D4F"/>
    <w:rsid w:val="00A830F0"/>
    <w:rsid w:val="00A87824"/>
    <w:rsid w:val="00A92806"/>
    <w:rsid w:val="00A93C03"/>
    <w:rsid w:val="00A97126"/>
    <w:rsid w:val="00AA0D43"/>
    <w:rsid w:val="00AA0F50"/>
    <w:rsid w:val="00AB0C63"/>
    <w:rsid w:val="00AC13B7"/>
    <w:rsid w:val="00AC1AD1"/>
    <w:rsid w:val="00AD515E"/>
    <w:rsid w:val="00AD5DA6"/>
    <w:rsid w:val="00AD6433"/>
    <w:rsid w:val="00AD64AF"/>
    <w:rsid w:val="00AE5072"/>
    <w:rsid w:val="00AE55E5"/>
    <w:rsid w:val="00AE74B2"/>
    <w:rsid w:val="00AF16BE"/>
    <w:rsid w:val="00AF2AC5"/>
    <w:rsid w:val="00AF31DA"/>
    <w:rsid w:val="00AF47B3"/>
    <w:rsid w:val="00B04074"/>
    <w:rsid w:val="00B052FF"/>
    <w:rsid w:val="00B30426"/>
    <w:rsid w:val="00B43CA8"/>
    <w:rsid w:val="00B46619"/>
    <w:rsid w:val="00B513E1"/>
    <w:rsid w:val="00B52F20"/>
    <w:rsid w:val="00B55655"/>
    <w:rsid w:val="00B6466E"/>
    <w:rsid w:val="00B65A5B"/>
    <w:rsid w:val="00B65E71"/>
    <w:rsid w:val="00B7031A"/>
    <w:rsid w:val="00B72A60"/>
    <w:rsid w:val="00B83316"/>
    <w:rsid w:val="00B85BA0"/>
    <w:rsid w:val="00B86E04"/>
    <w:rsid w:val="00B95745"/>
    <w:rsid w:val="00B9728F"/>
    <w:rsid w:val="00BA47E0"/>
    <w:rsid w:val="00BB2150"/>
    <w:rsid w:val="00BB2501"/>
    <w:rsid w:val="00BC25F1"/>
    <w:rsid w:val="00BD0329"/>
    <w:rsid w:val="00BD62B0"/>
    <w:rsid w:val="00BF6960"/>
    <w:rsid w:val="00C1393D"/>
    <w:rsid w:val="00C20BE6"/>
    <w:rsid w:val="00C24BD7"/>
    <w:rsid w:val="00C262EB"/>
    <w:rsid w:val="00C27E68"/>
    <w:rsid w:val="00C446D8"/>
    <w:rsid w:val="00C454D0"/>
    <w:rsid w:val="00C52121"/>
    <w:rsid w:val="00C5423E"/>
    <w:rsid w:val="00C577A0"/>
    <w:rsid w:val="00C57C09"/>
    <w:rsid w:val="00C60727"/>
    <w:rsid w:val="00C61B8B"/>
    <w:rsid w:val="00C62D5B"/>
    <w:rsid w:val="00C6759C"/>
    <w:rsid w:val="00C676B2"/>
    <w:rsid w:val="00C71307"/>
    <w:rsid w:val="00C75247"/>
    <w:rsid w:val="00C77566"/>
    <w:rsid w:val="00C86AAB"/>
    <w:rsid w:val="00C920F0"/>
    <w:rsid w:val="00CC169A"/>
    <w:rsid w:val="00CC7B52"/>
    <w:rsid w:val="00CD1EA3"/>
    <w:rsid w:val="00CE401C"/>
    <w:rsid w:val="00CF1A4E"/>
    <w:rsid w:val="00CF3E53"/>
    <w:rsid w:val="00CF5BD9"/>
    <w:rsid w:val="00D01A3B"/>
    <w:rsid w:val="00D075BC"/>
    <w:rsid w:val="00D1200E"/>
    <w:rsid w:val="00D30CDA"/>
    <w:rsid w:val="00D35E9C"/>
    <w:rsid w:val="00D51D30"/>
    <w:rsid w:val="00D5448E"/>
    <w:rsid w:val="00D57017"/>
    <w:rsid w:val="00D63408"/>
    <w:rsid w:val="00D75D30"/>
    <w:rsid w:val="00D859A0"/>
    <w:rsid w:val="00D85A3E"/>
    <w:rsid w:val="00D872E5"/>
    <w:rsid w:val="00D91AB3"/>
    <w:rsid w:val="00D94151"/>
    <w:rsid w:val="00DA2CF9"/>
    <w:rsid w:val="00DA684C"/>
    <w:rsid w:val="00DD17B2"/>
    <w:rsid w:val="00DE0831"/>
    <w:rsid w:val="00DF31F4"/>
    <w:rsid w:val="00E02FF1"/>
    <w:rsid w:val="00E05BC6"/>
    <w:rsid w:val="00E05C62"/>
    <w:rsid w:val="00E147BE"/>
    <w:rsid w:val="00E200CA"/>
    <w:rsid w:val="00E30A20"/>
    <w:rsid w:val="00E316EB"/>
    <w:rsid w:val="00E45760"/>
    <w:rsid w:val="00E645C7"/>
    <w:rsid w:val="00E675CC"/>
    <w:rsid w:val="00E70155"/>
    <w:rsid w:val="00E751A0"/>
    <w:rsid w:val="00E86221"/>
    <w:rsid w:val="00E87329"/>
    <w:rsid w:val="00EA3241"/>
    <w:rsid w:val="00EA3532"/>
    <w:rsid w:val="00EA47B4"/>
    <w:rsid w:val="00EB0B1C"/>
    <w:rsid w:val="00EC15F7"/>
    <w:rsid w:val="00EC3ECB"/>
    <w:rsid w:val="00ED04C8"/>
    <w:rsid w:val="00ED433D"/>
    <w:rsid w:val="00F417FA"/>
    <w:rsid w:val="00F43C13"/>
    <w:rsid w:val="00F45606"/>
    <w:rsid w:val="00F52CA0"/>
    <w:rsid w:val="00F6237A"/>
    <w:rsid w:val="00F63603"/>
    <w:rsid w:val="00F64AB6"/>
    <w:rsid w:val="00F6632D"/>
    <w:rsid w:val="00F76A6D"/>
    <w:rsid w:val="00FC1872"/>
    <w:rsid w:val="00FC39C8"/>
    <w:rsid w:val="00FC469D"/>
    <w:rsid w:val="00FC76D8"/>
    <w:rsid w:val="00FC7725"/>
    <w:rsid w:val="00FE6A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78AEECA"/>
  <w15:docId w15:val="{F5598CF0-ABA2-48F1-A1A4-DAE533EC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D35E9C"/>
    <w:pPr>
      <w:widowControl/>
      <w:spacing w:before="100" w:beforeAutospacing="1" w:after="100" w:afterAutospacing="1"/>
      <w:jc w:val="left"/>
      <w:outlineLvl w:val="1"/>
    </w:pPr>
    <w:rPr>
      <w:rFonts w:ascii="Times" w:hAnsi="Times"/>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00DB"/>
    <w:pPr>
      <w:tabs>
        <w:tab w:val="center" w:pos="4252"/>
        <w:tab w:val="right" w:pos="8504"/>
      </w:tabs>
      <w:snapToGrid w:val="0"/>
    </w:pPr>
  </w:style>
  <w:style w:type="character" w:customStyle="1" w:styleId="a4">
    <w:name w:val="ヘッダー (文字)"/>
    <w:basedOn w:val="a0"/>
    <w:link w:val="a3"/>
    <w:uiPriority w:val="99"/>
    <w:rsid w:val="002A00DB"/>
  </w:style>
  <w:style w:type="paragraph" w:styleId="a5">
    <w:name w:val="footer"/>
    <w:basedOn w:val="a"/>
    <w:link w:val="a6"/>
    <w:uiPriority w:val="99"/>
    <w:unhideWhenUsed/>
    <w:rsid w:val="002A00DB"/>
    <w:pPr>
      <w:tabs>
        <w:tab w:val="center" w:pos="4252"/>
        <w:tab w:val="right" w:pos="8504"/>
      </w:tabs>
      <w:snapToGrid w:val="0"/>
    </w:pPr>
  </w:style>
  <w:style w:type="character" w:customStyle="1" w:styleId="a6">
    <w:name w:val="フッター (文字)"/>
    <w:basedOn w:val="a0"/>
    <w:link w:val="a5"/>
    <w:uiPriority w:val="99"/>
    <w:rsid w:val="002A00DB"/>
  </w:style>
  <w:style w:type="character" w:customStyle="1" w:styleId="20">
    <w:name w:val="見出し 2 (文字)"/>
    <w:basedOn w:val="a0"/>
    <w:link w:val="2"/>
    <w:uiPriority w:val="9"/>
    <w:rsid w:val="00D35E9C"/>
    <w:rPr>
      <w:rFonts w:ascii="Times" w:hAnsi="Times"/>
      <w:b/>
      <w:bCs/>
      <w:kern w:val="0"/>
      <w:sz w:val="36"/>
      <w:szCs w:val="36"/>
    </w:rPr>
  </w:style>
  <w:style w:type="character" w:customStyle="1" w:styleId="mw-headline">
    <w:name w:val="mw-headline"/>
    <w:basedOn w:val="a0"/>
    <w:rsid w:val="00D35E9C"/>
  </w:style>
  <w:style w:type="table" w:styleId="a7">
    <w:name w:val="Table Grid"/>
    <w:basedOn w:val="a1"/>
    <w:uiPriority w:val="39"/>
    <w:rsid w:val="007B5976"/>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semiHidden/>
    <w:unhideWhenUsed/>
    <w:rsid w:val="002C7731"/>
  </w:style>
  <w:style w:type="paragraph" w:styleId="a9">
    <w:name w:val="No Spacing"/>
    <w:uiPriority w:val="1"/>
    <w:qFormat/>
    <w:rsid w:val="00C60727"/>
    <w:pPr>
      <w:widowControl w:val="0"/>
      <w:jc w:val="both"/>
    </w:pPr>
  </w:style>
  <w:style w:type="paragraph" w:styleId="aa">
    <w:name w:val="Balloon Text"/>
    <w:basedOn w:val="a"/>
    <w:link w:val="ab"/>
    <w:uiPriority w:val="99"/>
    <w:semiHidden/>
    <w:unhideWhenUsed/>
    <w:rsid w:val="000379F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379F9"/>
    <w:rPr>
      <w:rFonts w:asciiTheme="majorHAnsi" w:eastAsiaTheme="majorEastAsia" w:hAnsiTheme="majorHAnsi" w:cstheme="majorBidi"/>
      <w:sz w:val="18"/>
      <w:szCs w:val="18"/>
    </w:rPr>
  </w:style>
  <w:style w:type="character" w:styleId="ac">
    <w:name w:val="annotation reference"/>
    <w:basedOn w:val="a0"/>
    <w:uiPriority w:val="99"/>
    <w:semiHidden/>
    <w:unhideWhenUsed/>
    <w:rsid w:val="003C5D46"/>
    <w:rPr>
      <w:sz w:val="18"/>
      <w:szCs w:val="18"/>
    </w:rPr>
  </w:style>
  <w:style w:type="paragraph" w:styleId="ad">
    <w:name w:val="annotation text"/>
    <w:basedOn w:val="a"/>
    <w:link w:val="ae"/>
    <w:uiPriority w:val="99"/>
    <w:semiHidden/>
    <w:unhideWhenUsed/>
    <w:rsid w:val="003C5D46"/>
    <w:pPr>
      <w:jc w:val="left"/>
    </w:pPr>
  </w:style>
  <w:style w:type="character" w:customStyle="1" w:styleId="ae">
    <w:name w:val="コメント文字列 (文字)"/>
    <w:basedOn w:val="a0"/>
    <w:link w:val="ad"/>
    <w:uiPriority w:val="99"/>
    <w:semiHidden/>
    <w:rsid w:val="003C5D46"/>
  </w:style>
  <w:style w:type="paragraph" w:styleId="af">
    <w:name w:val="annotation subject"/>
    <w:basedOn w:val="ad"/>
    <w:next w:val="ad"/>
    <w:link w:val="af0"/>
    <w:uiPriority w:val="99"/>
    <w:semiHidden/>
    <w:unhideWhenUsed/>
    <w:rsid w:val="003C5D46"/>
    <w:rPr>
      <w:b/>
      <w:bCs/>
    </w:rPr>
  </w:style>
  <w:style w:type="character" w:customStyle="1" w:styleId="af0">
    <w:name w:val="コメント内容 (文字)"/>
    <w:basedOn w:val="ae"/>
    <w:link w:val="af"/>
    <w:uiPriority w:val="99"/>
    <w:semiHidden/>
    <w:rsid w:val="003C5D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4070096">
      <w:bodyDiv w:val="1"/>
      <w:marLeft w:val="0"/>
      <w:marRight w:val="0"/>
      <w:marTop w:val="0"/>
      <w:marBottom w:val="0"/>
      <w:divBdr>
        <w:top w:val="none" w:sz="0" w:space="0" w:color="auto"/>
        <w:left w:val="none" w:sz="0" w:space="0" w:color="auto"/>
        <w:bottom w:val="none" w:sz="0" w:space="0" w:color="auto"/>
        <w:right w:val="none" w:sz="0" w:space="0" w:color="auto"/>
      </w:divBdr>
    </w:div>
    <w:div w:id="117521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8DB12-F879-4DD3-BB42-2E1BF7910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690</Words>
  <Characters>3939</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kr221</dc:creator>
  <cp:keywords/>
  <dc:description/>
  <cp:lastModifiedBy>絢悟 田中</cp:lastModifiedBy>
  <cp:revision>14</cp:revision>
  <cp:lastPrinted>2024-11-12T23:07:00Z</cp:lastPrinted>
  <dcterms:created xsi:type="dcterms:W3CDTF">2024-10-24T02:00:00Z</dcterms:created>
  <dcterms:modified xsi:type="dcterms:W3CDTF">2024-11-15T06:58:00Z</dcterms:modified>
</cp:coreProperties>
</file>