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E0E5F" w14:textId="708A6B90" w:rsidR="004475A4" w:rsidRDefault="007B649A" w:rsidP="001F6560">
      <w:pPr>
        <w:spacing w:line="300" w:lineRule="exact"/>
        <w:ind w:left="720" w:hanging="720"/>
      </w:pPr>
      <w:r>
        <w:rPr>
          <w:rFonts w:ascii="AR P悠々ゴシック体E" w:eastAsia="AR P悠々ゴシック体E" w:hAnsi="AR P悠々ゴシック体E" w:hint="eastAsia"/>
          <w:noProof/>
          <w:sz w:val="22"/>
          <w:szCs w:val="24"/>
        </w:rPr>
        <mc:AlternateContent>
          <mc:Choice Requires="wps">
            <w:drawing>
              <wp:anchor distT="0" distB="0" distL="114300" distR="114300" simplePos="0" relativeHeight="251658239" behindDoc="1" locked="0" layoutInCell="1" allowOverlap="1" wp14:anchorId="1C54827F" wp14:editId="00B37C6A">
                <wp:simplePos x="0" y="0"/>
                <wp:positionH relativeFrom="margin">
                  <wp:posOffset>-36623</wp:posOffset>
                </wp:positionH>
                <wp:positionV relativeFrom="paragraph">
                  <wp:posOffset>-103476</wp:posOffset>
                </wp:positionV>
                <wp:extent cx="6305550" cy="380143"/>
                <wp:effectExtent l="19050" t="19050" r="19050" b="20320"/>
                <wp:wrapNone/>
                <wp:docPr id="2" name="四角形: 角を丸くする 2"/>
                <wp:cNvGraphicFramePr/>
                <a:graphic xmlns:a="http://schemas.openxmlformats.org/drawingml/2006/main">
                  <a:graphicData uri="http://schemas.microsoft.com/office/word/2010/wordprocessingShape">
                    <wps:wsp>
                      <wps:cNvSpPr/>
                      <wps:spPr>
                        <a:xfrm>
                          <a:off x="0" y="0"/>
                          <a:ext cx="6305550" cy="380143"/>
                        </a:xfrm>
                        <a:prstGeom prst="roundRect">
                          <a:avLst/>
                        </a:prstGeom>
                        <a:solidFill>
                          <a:schemeClr val="accent5">
                            <a:lumMod val="40000"/>
                            <a:lumOff val="60000"/>
                          </a:schemeClr>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473946" id="四角形: 角を丸くする 2" o:spid="_x0000_s1026" style="position:absolute;left:0;text-align:left;margin-left:-2.9pt;margin-top:-8.15pt;width:496.5pt;height:29.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" fillcolor="#bdd6ee [1304]" strokecolor="#1f3763 [1604]" strokeweight="2.25pt">
                <v:stroke joinstyle="miter"/>
                <w10:wrap anchorx="margin"/>
              </v:roundrect>
            </w:pict>
          </mc:Fallback>
        </mc:AlternateContent>
      </w:r>
      <w:r w:rsidR="00BB2127">
        <w:rPr>
          <w:noProof/>
        </w:rPr>
        <mc:AlternateContent>
          <mc:Choice Requires="wps">
            <w:drawing>
              <wp:anchor distT="0" distB="0" distL="114300" distR="114300" simplePos="0" relativeHeight="251660288" behindDoc="0" locked="0" layoutInCell="1" allowOverlap="1" wp14:anchorId="5FB1D7B1" wp14:editId="094D7431">
                <wp:simplePos x="0" y="0"/>
                <wp:positionH relativeFrom="margin">
                  <wp:posOffset>-57171</wp:posOffset>
                </wp:positionH>
                <wp:positionV relativeFrom="paragraph">
                  <wp:posOffset>-52106</wp:posOffset>
                </wp:positionV>
                <wp:extent cx="6301740" cy="3082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301740" cy="308225"/>
                        </a:xfrm>
                        <a:prstGeom prst="rect">
                          <a:avLst/>
                        </a:prstGeom>
                        <a:noFill/>
                        <a:ln w="6350">
                          <a:noFill/>
                        </a:ln>
                      </wps:spPr>
                      <wps:txbx>
                        <w:txbxContent>
                          <w:p w14:paraId="2597754F" w14:textId="2AB187C3" w:rsidR="005F31C4" w:rsidRPr="00794081" w:rsidRDefault="00BB2127" w:rsidP="00BB2127">
                            <w:pPr>
                              <w:spacing w:line="320" w:lineRule="exact"/>
                              <w:ind w:left="720" w:hanging="720"/>
                              <w:jc w:val="center"/>
                              <w:rPr>
                                <w:rFonts w:ascii="UD デジタル 教科書体 NK-B" w:eastAsia="UD デジタル 教科書体 NK-B"/>
                                <w:sz w:val="22"/>
                              </w:rPr>
                            </w:pPr>
                            <w:r w:rsidRPr="00794081">
                              <w:rPr>
                                <w:rFonts w:ascii="UD デジタル 教科書体 NK-B" w:eastAsia="UD デジタル 教科書体 NK-B" w:hAnsi="AR P浪漫明朝体U" w:hint="eastAsia"/>
                                <w:spacing w:val="5"/>
                                <w:w w:val="71"/>
                                <w:kern w:val="0"/>
                                <w:sz w:val="32"/>
                                <w:szCs w:val="32"/>
                                <w:fitText w:val="9600" w:id="-1979129088"/>
                              </w:rPr>
                              <w:t>小学校</w:t>
                            </w:r>
                            <w:r w:rsidR="005F31C4" w:rsidRPr="00794081">
                              <w:rPr>
                                <w:rFonts w:ascii="UD デジタル 教科書体 NK-B" w:eastAsia="UD デジタル 教科書体 NK-B" w:hAnsi="AR P浪漫明朝体U" w:hint="eastAsia"/>
                                <w:spacing w:val="5"/>
                                <w:w w:val="71"/>
                                <w:kern w:val="0"/>
                                <w:sz w:val="32"/>
                                <w:szCs w:val="32"/>
                                <w:fitText w:val="9600" w:id="-1979129088"/>
                              </w:rPr>
                              <w:t xml:space="preserve">　第</w:t>
                            </w:r>
                            <w:r w:rsidR="005E0221" w:rsidRPr="00794081">
                              <w:rPr>
                                <w:rFonts w:ascii="UD デジタル 教科書体 NK-B" w:eastAsia="UD デジタル 教科書体 NK-B" w:hAnsi="AR P浪漫明朝体U" w:hint="eastAsia"/>
                                <w:spacing w:val="5"/>
                                <w:w w:val="71"/>
                                <w:kern w:val="0"/>
                                <w:sz w:val="32"/>
                                <w:szCs w:val="32"/>
                                <w:fitText w:val="9600" w:id="-1979129088"/>
                              </w:rPr>
                              <w:t>６</w:t>
                            </w:r>
                            <w:r w:rsidR="005F31C4" w:rsidRPr="00794081">
                              <w:rPr>
                                <w:rFonts w:ascii="UD デジタル 教科書体 NK-B" w:eastAsia="UD デジタル 教科書体 NK-B" w:hAnsi="AR P浪漫明朝体U" w:hint="eastAsia"/>
                                <w:spacing w:val="5"/>
                                <w:w w:val="71"/>
                                <w:kern w:val="0"/>
                                <w:sz w:val="32"/>
                                <w:szCs w:val="32"/>
                                <w:fitText w:val="9600" w:id="-1979129088"/>
                              </w:rPr>
                              <w:t xml:space="preserve">学年　</w:t>
                            </w:r>
                            <w:r w:rsidR="005E0221" w:rsidRPr="00794081">
                              <w:rPr>
                                <w:rFonts w:ascii="UD デジタル 教科書体 NK-B" w:eastAsia="UD デジタル 教科書体 NK-B" w:hAnsi="AR P浪漫明朝体U" w:hint="eastAsia"/>
                                <w:spacing w:val="5"/>
                                <w:w w:val="71"/>
                                <w:kern w:val="0"/>
                                <w:sz w:val="32"/>
                                <w:szCs w:val="32"/>
                                <w:fitText w:val="9600" w:id="-1979129088"/>
                              </w:rPr>
                              <w:t>学級活動（３）</w:t>
                            </w:r>
                            <w:r w:rsidR="005E5A45" w:rsidRPr="00794081">
                              <w:rPr>
                                <w:rFonts w:ascii="UD デジタル 教科書体 NK-B" w:eastAsia="UD デジタル 教科書体 NK-B" w:hAnsi="AR P浪漫明朝体U" w:hint="eastAsia"/>
                                <w:spacing w:val="5"/>
                                <w:w w:val="71"/>
                                <w:kern w:val="0"/>
                                <w:sz w:val="32"/>
                                <w:szCs w:val="32"/>
                                <w:fitText w:val="9600" w:id="-1979129088"/>
                              </w:rPr>
                              <w:t>「</w:t>
                            </w:r>
                            <w:r w:rsidR="005E0221" w:rsidRPr="00794081">
                              <w:rPr>
                                <w:rFonts w:ascii="UD デジタル 教科書体 NK-B" w:eastAsia="UD デジタル 教科書体 NK-B" w:hAnsi="AR P浪漫明朝体U" w:hint="eastAsia"/>
                                <w:spacing w:val="5"/>
                                <w:w w:val="71"/>
                                <w:kern w:val="0"/>
                                <w:sz w:val="32"/>
                                <w:szCs w:val="32"/>
                                <w:fitText w:val="9600" w:id="-1979129088"/>
                              </w:rPr>
                              <w:t>一人一人のキャリア形成と自己実現</w:t>
                            </w:r>
                            <w:r w:rsidR="005E5A45" w:rsidRPr="00794081">
                              <w:rPr>
                                <w:rFonts w:ascii="UD デジタル 教科書体 NK-B" w:eastAsia="UD デジタル 教科書体 NK-B" w:hAnsi="AR P浪漫明朝体U" w:hint="eastAsia"/>
                                <w:spacing w:val="5"/>
                                <w:w w:val="71"/>
                                <w:kern w:val="0"/>
                                <w:sz w:val="32"/>
                                <w:szCs w:val="32"/>
                                <w:fitText w:val="9600" w:id="-1979129088"/>
                              </w:rPr>
                              <w:t>」</w:t>
                            </w:r>
                            <w:r w:rsidR="003B71AA" w:rsidRPr="00794081">
                              <w:rPr>
                                <w:rFonts w:ascii="UD デジタル 教科書体 NK-B" w:eastAsia="UD デジタル 教科書体 NK-B" w:hAnsi="AR P浪漫明朝体U" w:hint="eastAsia"/>
                                <w:spacing w:val="5"/>
                                <w:w w:val="71"/>
                                <w:kern w:val="0"/>
                                <w:sz w:val="32"/>
                                <w:szCs w:val="32"/>
                                <w:fitText w:val="9600" w:id="-1979129088"/>
                              </w:rPr>
                              <w:t>で実施すると効果的で</w:t>
                            </w:r>
                            <w:r w:rsidR="005E5A45" w:rsidRPr="00794081">
                              <w:rPr>
                                <w:rFonts w:ascii="UD デジタル 教科書体 NK-B" w:eastAsia="UD デジタル 教科書体 NK-B" w:hAnsi="AR P浪漫明朝体U" w:hint="eastAsia"/>
                                <w:spacing w:val="32"/>
                                <w:w w:val="71"/>
                                <w:kern w:val="0"/>
                                <w:sz w:val="32"/>
                                <w:szCs w:val="32"/>
                                <w:fitText w:val="9600" w:id="-1979129088"/>
                              </w:rPr>
                              <w:t>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B1D7B1" id="_x0000_t202" coordsize="21600,21600" o:spt="202" path="m,l,21600r21600,l21600,xe">
                <v:stroke joinstyle="miter"/>
                <v:path gradientshapeok="t" o:connecttype="rect"/>
              </v:shapetype>
              <v:shape id="テキスト ボックス 3" o:spid="_x0000_s1026" type="#_x0000_t202" style="position:absolute;left:0;text-align:left;margin-left:-4.5pt;margin-top:-4.1pt;width:496.2pt;height:24.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" filled="f" stroked="f" strokeweight=".5pt">
                <v:textbox>
                  <w:txbxContent>
                    <w:p w14:paraId="2597754F" w14:textId="2AB187C3" w:rsidR="005F31C4" w:rsidRPr="00794081" w:rsidRDefault="00BB2127" w:rsidP="00BB2127">
                      <w:pPr>
                        <w:spacing w:line="320" w:lineRule="exact"/>
                        <w:ind w:left="720" w:hanging="720"/>
                        <w:jc w:val="center"/>
                        <w:rPr>
                          <w:rFonts w:ascii="UD デジタル 教科書体 NK-B" w:eastAsia="UD デジタル 教科書体 NK-B"/>
                          <w:sz w:val="22"/>
                        </w:rPr>
                      </w:pPr>
                      <w:r w:rsidRPr="00794081">
                        <w:rPr>
                          <w:rFonts w:ascii="UD デジタル 教科書体 NK-B" w:eastAsia="UD デジタル 教科書体 NK-B" w:hAnsi="AR P浪漫明朝体U" w:hint="eastAsia"/>
                          <w:spacing w:val="5"/>
                          <w:w w:val="71"/>
                          <w:kern w:val="0"/>
                          <w:sz w:val="32"/>
                          <w:szCs w:val="32"/>
                          <w:fitText w:val="9600" w:id="-1979129088"/>
                        </w:rPr>
                        <w:t>小学校</w:t>
                      </w:r>
                      <w:r w:rsidR="005F31C4" w:rsidRPr="00794081">
                        <w:rPr>
                          <w:rFonts w:ascii="UD デジタル 教科書体 NK-B" w:eastAsia="UD デジタル 教科書体 NK-B" w:hAnsi="AR P浪漫明朝体U" w:hint="eastAsia"/>
                          <w:spacing w:val="5"/>
                          <w:w w:val="71"/>
                          <w:kern w:val="0"/>
                          <w:sz w:val="32"/>
                          <w:szCs w:val="32"/>
                          <w:fitText w:val="9600" w:id="-1979129088"/>
                        </w:rPr>
                        <w:t xml:space="preserve">　第</w:t>
                      </w:r>
                      <w:r w:rsidR="005E0221" w:rsidRPr="00794081">
                        <w:rPr>
                          <w:rFonts w:ascii="UD デジタル 教科書体 NK-B" w:eastAsia="UD デジタル 教科書体 NK-B" w:hAnsi="AR P浪漫明朝体U" w:hint="eastAsia"/>
                          <w:spacing w:val="5"/>
                          <w:w w:val="71"/>
                          <w:kern w:val="0"/>
                          <w:sz w:val="32"/>
                          <w:szCs w:val="32"/>
                          <w:fitText w:val="9600" w:id="-1979129088"/>
                        </w:rPr>
                        <w:t>６</w:t>
                      </w:r>
                      <w:r w:rsidR="005F31C4" w:rsidRPr="00794081">
                        <w:rPr>
                          <w:rFonts w:ascii="UD デジタル 教科書体 NK-B" w:eastAsia="UD デジタル 教科書体 NK-B" w:hAnsi="AR P浪漫明朝体U" w:hint="eastAsia"/>
                          <w:spacing w:val="5"/>
                          <w:w w:val="71"/>
                          <w:kern w:val="0"/>
                          <w:sz w:val="32"/>
                          <w:szCs w:val="32"/>
                          <w:fitText w:val="9600" w:id="-1979129088"/>
                        </w:rPr>
                        <w:t xml:space="preserve">学年　</w:t>
                      </w:r>
                      <w:r w:rsidR="005E0221" w:rsidRPr="00794081">
                        <w:rPr>
                          <w:rFonts w:ascii="UD デジタル 教科書体 NK-B" w:eastAsia="UD デジタル 教科書体 NK-B" w:hAnsi="AR P浪漫明朝体U" w:hint="eastAsia"/>
                          <w:spacing w:val="5"/>
                          <w:w w:val="71"/>
                          <w:kern w:val="0"/>
                          <w:sz w:val="32"/>
                          <w:szCs w:val="32"/>
                          <w:fitText w:val="9600" w:id="-1979129088"/>
                        </w:rPr>
                        <w:t>学級活動（３）</w:t>
                      </w:r>
                      <w:r w:rsidR="005E5A45" w:rsidRPr="00794081">
                        <w:rPr>
                          <w:rFonts w:ascii="UD デジタル 教科書体 NK-B" w:eastAsia="UD デジタル 教科書体 NK-B" w:hAnsi="AR P浪漫明朝体U" w:hint="eastAsia"/>
                          <w:spacing w:val="5"/>
                          <w:w w:val="71"/>
                          <w:kern w:val="0"/>
                          <w:sz w:val="32"/>
                          <w:szCs w:val="32"/>
                          <w:fitText w:val="9600" w:id="-1979129088"/>
                        </w:rPr>
                        <w:t>「</w:t>
                      </w:r>
                      <w:r w:rsidR="005E0221" w:rsidRPr="00794081">
                        <w:rPr>
                          <w:rFonts w:ascii="UD デジタル 教科書体 NK-B" w:eastAsia="UD デジタル 教科書体 NK-B" w:hAnsi="AR P浪漫明朝体U" w:hint="eastAsia"/>
                          <w:spacing w:val="5"/>
                          <w:w w:val="71"/>
                          <w:kern w:val="0"/>
                          <w:sz w:val="32"/>
                          <w:szCs w:val="32"/>
                          <w:fitText w:val="9600" w:id="-1979129088"/>
                        </w:rPr>
                        <w:t>一人一人のキャリア形成と自己実現</w:t>
                      </w:r>
                      <w:r w:rsidR="005E5A45" w:rsidRPr="00794081">
                        <w:rPr>
                          <w:rFonts w:ascii="UD デジタル 教科書体 NK-B" w:eastAsia="UD デジタル 教科書体 NK-B" w:hAnsi="AR P浪漫明朝体U" w:hint="eastAsia"/>
                          <w:spacing w:val="5"/>
                          <w:w w:val="71"/>
                          <w:kern w:val="0"/>
                          <w:sz w:val="32"/>
                          <w:szCs w:val="32"/>
                          <w:fitText w:val="9600" w:id="-1979129088"/>
                        </w:rPr>
                        <w:t>」</w:t>
                      </w:r>
                      <w:r w:rsidR="003B71AA" w:rsidRPr="00794081">
                        <w:rPr>
                          <w:rFonts w:ascii="UD デジタル 教科書体 NK-B" w:eastAsia="UD デジタル 教科書体 NK-B" w:hAnsi="AR P浪漫明朝体U" w:hint="eastAsia"/>
                          <w:spacing w:val="5"/>
                          <w:w w:val="71"/>
                          <w:kern w:val="0"/>
                          <w:sz w:val="32"/>
                          <w:szCs w:val="32"/>
                          <w:fitText w:val="9600" w:id="-1979129088"/>
                        </w:rPr>
                        <w:t>で実施すると効果的で</w:t>
                      </w:r>
                      <w:r w:rsidR="005E5A45" w:rsidRPr="00794081">
                        <w:rPr>
                          <w:rFonts w:ascii="UD デジタル 教科書体 NK-B" w:eastAsia="UD デジタル 教科書体 NK-B" w:hAnsi="AR P浪漫明朝体U" w:hint="eastAsia"/>
                          <w:spacing w:val="32"/>
                          <w:w w:val="71"/>
                          <w:kern w:val="0"/>
                          <w:sz w:val="32"/>
                          <w:szCs w:val="32"/>
                          <w:fitText w:val="9600" w:id="-1979129088"/>
                        </w:rPr>
                        <w:t>す</w:t>
                      </w:r>
                    </w:p>
                  </w:txbxContent>
                </v:textbox>
                <w10:wrap anchorx="margin"/>
              </v:shape>
            </w:pict>
          </mc:Fallback>
        </mc:AlternateContent>
      </w:r>
    </w:p>
    <w:p w14:paraId="5B13FC48" w14:textId="0D4EC55F" w:rsidR="004475A4" w:rsidRDefault="004475A4" w:rsidP="001F6560">
      <w:pPr>
        <w:spacing w:line="300" w:lineRule="exact"/>
        <w:ind w:left="720" w:hanging="720"/>
      </w:pPr>
    </w:p>
    <w:p w14:paraId="5B2AA849" w14:textId="12422F23" w:rsidR="007B649A" w:rsidRPr="00794081" w:rsidRDefault="006352E3" w:rsidP="001F6560">
      <w:pPr>
        <w:spacing w:line="300" w:lineRule="exact"/>
        <w:ind w:left="720" w:hanging="720"/>
        <w:jc w:val="center"/>
        <w:rPr>
          <w:rFonts w:ascii="UD デジタル 教科書体 NK-B" w:eastAsia="UD デジタル 教科書体 NK-B" w:hAnsi="AR P浪漫明朝体U"/>
          <w:sz w:val="22"/>
          <w:szCs w:val="28"/>
        </w:rPr>
      </w:pPr>
      <w:r w:rsidRPr="00794081">
        <w:rPr>
          <w:rFonts w:ascii="UD デジタル 教科書体 NK-B" w:eastAsia="UD デジタル 教科書体 NK-B" w:hAnsi="AR P浪漫明朝体U" w:hint="eastAsia"/>
          <w:sz w:val="28"/>
          <w:szCs w:val="36"/>
        </w:rPr>
        <w:t>【動画コンテンツ「おしえてよのなか先生（</w:t>
      </w:r>
      <w:r w:rsidR="004558E1" w:rsidRPr="00794081">
        <w:rPr>
          <w:rFonts w:ascii="UD デジタル 教科書体 NK-B" w:eastAsia="UD デジタル 教科書体 NK-B" w:hAnsi="AR P浪漫明朝体U" w:hint="eastAsia"/>
          <w:sz w:val="28"/>
          <w:szCs w:val="36"/>
        </w:rPr>
        <w:t>水永</w:t>
      </w:r>
      <w:r w:rsidRPr="00794081">
        <w:rPr>
          <w:rFonts w:ascii="UD デジタル 教科書体 NK-B" w:eastAsia="UD デジタル 教科書体 NK-B" w:hAnsi="AR P浪漫明朝体U" w:hint="eastAsia"/>
          <w:sz w:val="28"/>
          <w:szCs w:val="36"/>
        </w:rPr>
        <w:t>さん）」を用いた授業展開例】</w:t>
      </w:r>
    </w:p>
    <w:p w14:paraId="1BFE3EE6" w14:textId="1441DD83" w:rsidR="00D60655" w:rsidRDefault="00794081" w:rsidP="001F6560">
      <w:pPr>
        <w:spacing w:line="300" w:lineRule="exact"/>
        <w:rPr>
          <w:rFonts w:ascii="UD デジタル 教科書体 NK-R" w:eastAsia="UD デジタル 教科書体 NK-R"/>
          <w:sz w:val="22"/>
          <w:szCs w:val="24"/>
        </w:rPr>
      </w:pPr>
      <w:r>
        <w:rPr>
          <w:rFonts w:ascii="UD デジタル 教科書体 NK-R" w:eastAsia="UD デジタル 教科書体 NK-R"/>
          <w:noProof/>
          <w:sz w:val="22"/>
          <w:szCs w:val="24"/>
        </w:rPr>
        <mc:AlternateContent>
          <mc:Choice Requires="wps">
            <w:drawing>
              <wp:anchor distT="0" distB="0" distL="114300" distR="114300" simplePos="0" relativeHeight="251665408" behindDoc="0" locked="0" layoutInCell="1" allowOverlap="1" wp14:anchorId="27172C3E" wp14:editId="1716CA84">
                <wp:simplePos x="0" y="0"/>
                <wp:positionH relativeFrom="margin">
                  <wp:posOffset>1905</wp:posOffset>
                </wp:positionH>
                <wp:positionV relativeFrom="paragraph">
                  <wp:posOffset>61595</wp:posOffset>
                </wp:positionV>
                <wp:extent cx="6217920" cy="2457450"/>
                <wp:effectExtent l="0" t="0" r="49530" b="19050"/>
                <wp:wrapNone/>
                <wp:docPr id="4" name="四角形: メモ 4"/>
                <wp:cNvGraphicFramePr/>
                <a:graphic xmlns:a="http://schemas.openxmlformats.org/drawingml/2006/main">
                  <a:graphicData uri="http://schemas.microsoft.com/office/word/2010/wordprocessingShape">
                    <wps:wsp>
                      <wps:cNvSpPr/>
                      <wps:spPr>
                        <a:xfrm>
                          <a:off x="0" y="0"/>
                          <a:ext cx="6217920" cy="2457450"/>
                        </a:xfrm>
                        <a:prstGeom prst="foldedCorner">
                          <a:avLst>
                            <a:gd name="adj" fmla="val 11086"/>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4DD005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4" o:spid="_x0000_s1026" type="#_x0000_t65" style="position:absolute;left:0;text-align:left;margin-left:.15pt;margin-top:4.85pt;width:489.6pt;height:193.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" adj="19205" filled="f" strokecolor="#1f3763 [1604]" strokeweight="1pt">
                <v:stroke joinstyle="miter"/>
                <w10:wrap anchorx="margin"/>
              </v:shape>
            </w:pict>
          </mc:Fallback>
        </mc:AlternateContent>
      </w:r>
      <w:r>
        <w:rPr>
          <w:rFonts w:hint="eastAsia"/>
          <w:noProof/>
          <w:sz w:val="22"/>
          <w:szCs w:val="24"/>
        </w:rPr>
        <mc:AlternateContent>
          <mc:Choice Requires="wps">
            <w:drawing>
              <wp:anchor distT="0" distB="0" distL="114300" distR="114300" simplePos="0" relativeHeight="251666432" behindDoc="0" locked="0" layoutInCell="1" allowOverlap="1" wp14:anchorId="0B2BA754" wp14:editId="4EAB531F">
                <wp:simplePos x="0" y="0"/>
                <wp:positionH relativeFrom="margin">
                  <wp:posOffset>-29210</wp:posOffset>
                </wp:positionH>
                <wp:positionV relativeFrom="paragraph">
                  <wp:posOffset>111125</wp:posOffset>
                </wp:positionV>
                <wp:extent cx="914400" cy="24003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14400" cy="2400300"/>
                        </a:xfrm>
                        <a:prstGeom prst="rect">
                          <a:avLst/>
                        </a:prstGeom>
                        <a:noFill/>
                        <a:ln w="6350">
                          <a:noFill/>
                        </a:ln>
                      </wps:spPr>
                      <wps:txbx>
                        <w:txbxContent>
                          <w:p w14:paraId="2AF16ED5" w14:textId="36066797" w:rsidR="000B39F4" w:rsidRDefault="000B39F4" w:rsidP="000B39F4">
                            <w:pPr>
                              <w:spacing w:line="280" w:lineRule="exact"/>
                              <w:jc w:val="center"/>
                              <w:rPr>
                                <w:sz w:val="22"/>
                                <w:szCs w:val="24"/>
                              </w:rPr>
                            </w:pPr>
                            <w:r>
                              <w:rPr>
                                <w:rFonts w:ascii="UD デジタル 教科書体 NK-B" w:eastAsia="UD デジタル 教科書体 NK-B" w:hint="eastAsia"/>
                                <w:sz w:val="28"/>
                                <w:szCs w:val="32"/>
                              </w:rPr>
                              <w:t>動画</w:t>
                            </w:r>
                            <w:r>
                              <w:rPr>
                                <w:rFonts w:ascii="UD デジタル 教科書体 NK-B" w:eastAsia="UD デジタル 教科書体 NK-B"/>
                                <w:sz w:val="28"/>
                                <w:szCs w:val="32"/>
                              </w:rPr>
                              <w:t>コンテンツ</w:t>
                            </w:r>
                            <w:r w:rsidR="00D60655" w:rsidRPr="00F015BA">
                              <w:rPr>
                                <w:rFonts w:ascii="UD デジタル 教科書体 NK-B" w:eastAsia="UD デジタル 教科書体 NK-B" w:hint="eastAsia"/>
                                <w:sz w:val="28"/>
                                <w:szCs w:val="32"/>
                              </w:rPr>
                              <w:t>の使用に関して</w:t>
                            </w:r>
                          </w:p>
                          <w:p w14:paraId="3D00B2F4" w14:textId="629B9DC8" w:rsidR="000B39F4" w:rsidRPr="000B39F4" w:rsidRDefault="00493C2C" w:rsidP="000B39F4">
                            <w:pPr>
                              <w:spacing w:line="280" w:lineRule="exact"/>
                              <w:rPr>
                                <w:rFonts w:ascii="UD デジタル 教科書体 NK-R" w:eastAsia="UD デジタル 教科書体 NK-R"/>
                                <w:b/>
                                <w:sz w:val="24"/>
                                <w:szCs w:val="24"/>
                              </w:rPr>
                            </w:pPr>
                            <w:r w:rsidRPr="000B39F4">
                              <w:rPr>
                                <w:rFonts w:ascii="UD デジタル 教科書体 NK-R" w:eastAsia="UD デジタル 教科書体 NK-R" w:hint="eastAsia"/>
                                <w:b/>
                                <w:sz w:val="24"/>
                                <w:szCs w:val="24"/>
                              </w:rPr>
                              <w:t>動画</w:t>
                            </w:r>
                            <w:r w:rsidR="009904BC">
                              <w:rPr>
                                <w:rFonts w:ascii="UD デジタル 教科書体 NK-R" w:eastAsia="UD デジタル 教科書体 NK-R" w:hint="eastAsia"/>
                                <w:b/>
                                <w:sz w:val="24"/>
                                <w:szCs w:val="24"/>
                              </w:rPr>
                              <w:t>コンテンツ</w:t>
                            </w:r>
                            <w:r w:rsidR="000B39F4" w:rsidRPr="000B39F4">
                              <w:rPr>
                                <w:rFonts w:ascii="UD デジタル 教科書体 NK-R" w:eastAsia="UD デジタル 教科書体 NK-R" w:hint="eastAsia"/>
                                <w:b/>
                                <w:sz w:val="24"/>
                                <w:szCs w:val="24"/>
                              </w:rPr>
                              <w:t>について</w:t>
                            </w:r>
                          </w:p>
                          <w:p w14:paraId="76D04929" w14:textId="279B64A6" w:rsidR="00C05821" w:rsidRDefault="00C05821" w:rsidP="00C05821">
                            <w:pPr>
                              <w:spacing w:line="280" w:lineRule="exact"/>
                              <w:ind w:firstLineChars="100" w:firstLine="220"/>
                              <w:rPr>
                                <w:rFonts w:ascii="UD デジタル 教科書体 NK-R" w:eastAsia="UD デジタル 教科書体 NK-R"/>
                                <w:sz w:val="22"/>
                                <w:szCs w:val="24"/>
                              </w:rPr>
                            </w:pPr>
                            <w:r>
                              <w:rPr>
                                <w:rFonts w:ascii="UD デジタル 教科書体 NK-R" w:eastAsia="UD デジタル 教科書体 NK-R" w:hint="eastAsia"/>
                                <w:sz w:val="22"/>
                                <w:szCs w:val="24"/>
                              </w:rPr>
                              <w:t>使用する動画コンテンツは</w:t>
                            </w:r>
                            <w:r>
                              <w:rPr>
                                <w:rFonts w:ascii="UD デジタル 教科書体 NK-R" w:eastAsia="UD デジタル 教科書体 NK-R"/>
                                <w:sz w:val="22"/>
                                <w:szCs w:val="24"/>
                              </w:rPr>
                              <w:t>、</w:t>
                            </w:r>
                            <w:r w:rsidR="00493C2C">
                              <w:rPr>
                                <w:rFonts w:ascii="UD デジタル 教科書体 NK-R" w:eastAsia="UD デジタル 教科書体 NK-R"/>
                                <w:sz w:val="22"/>
                                <w:szCs w:val="24"/>
                              </w:rPr>
                              <w:t>「</w:t>
                            </w:r>
                            <w:r w:rsidR="002A2359">
                              <w:rPr>
                                <w:rFonts w:ascii="UD デジタル 教科書体 NK-R" w:eastAsia="UD デジタル 教科書体 NK-R" w:hint="eastAsia"/>
                                <w:sz w:val="22"/>
                                <w:szCs w:val="24"/>
                              </w:rPr>
                              <w:t>幸せとは何か</w:t>
                            </w:r>
                            <w:r w:rsidR="00493C2C">
                              <w:rPr>
                                <w:rFonts w:ascii="UD デジタル 教科書体 NK-R" w:eastAsia="UD デジタル 教科書体 NK-R"/>
                                <w:sz w:val="22"/>
                                <w:szCs w:val="24"/>
                              </w:rPr>
                              <w:t>」</w:t>
                            </w:r>
                            <w:r w:rsidR="002A2359">
                              <w:rPr>
                                <w:rFonts w:ascii="UD デジタル 教科書体 NK-R" w:eastAsia="UD デジタル 教科書体 NK-R" w:hint="eastAsia"/>
                                <w:sz w:val="22"/>
                                <w:szCs w:val="24"/>
                              </w:rPr>
                              <w:t>を</w:t>
                            </w:r>
                            <w:r w:rsidR="0009131C">
                              <w:rPr>
                                <w:rFonts w:ascii="UD デジタル 教科書体 NK-R" w:eastAsia="UD デジタル 教科書体 NK-R" w:hint="eastAsia"/>
                                <w:sz w:val="22"/>
                                <w:szCs w:val="24"/>
                              </w:rPr>
                              <w:t>宮崎県</w:t>
                            </w:r>
                            <w:r w:rsidR="002A2359">
                              <w:rPr>
                                <w:rFonts w:ascii="UD デジタル 教科書体 NK-R" w:eastAsia="UD デジタル 教科書体 NK-R" w:hint="eastAsia"/>
                                <w:sz w:val="22"/>
                                <w:szCs w:val="24"/>
                              </w:rPr>
                              <w:t>キャリア教育支援センター</w:t>
                            </w:r>
                            <w:r w:rsidR="00493C2C">
                              <w:rPr>
                                <w:rFonts w:ascii="UD デジタル 教科書体 NK-R" w:eastAsia="UD デジタル 教科書体 NK-R" w:hint="eastAsia"/>
                                <w:sz w:val="22"/>
                                <w:szCs w:val="24"/>
                              </w:rPr>
                              <w:t>の</w:t>
                            </w:r>
                            <w:r w:rsidR="0009131C">
                              <w:rPr>
                                <w:rFonts w:ascii="UD デジタル 教科書体 NK-R" w:eastAsia="UD デジタル 教科書体 NK-R" w:hint="eastAsia"/>
                                <w:sz w:val="22"/>
                                <w:szCs w:val="24"/>
                              </w:rPr>
                              <w:t>水永</w:t>
                            </w:r>
                            <w:r w:rsidR="00493C2C">
                              <w:rPr>
                                <w:rFonts w:ascii="UD デジタル 教科書体 NK-R" w:eastAsia="UD デジタル 教科書体 NK-R"/>
                                <w:sz w:val="22"/>
                                <w:szCs w:val="24"/>
                              </w:rPr>
                              <w:t>さんにインタビューしたものです。</w:t>
                            </w:r>
                            <w:r>
                              <w:rPr>
                                <w:rFonts w:ascii="UD デジタル 教科書体 NK-R" w:eastAsia="UD デジタル 教科書体 NK-R" w:hint="eastAsia"/>
                                <w:sz w:val="22"/>
                                <w:szCs w:val="24"/>
                              </w:rPr>
                              <w:t>動画</w:t>
                            </w:r>
                            <w:r w:rsidR="00125F23">
                              <w:rPr>
                                <w:rFonts w:ascii="UD デジタル 教科書体 NK-R" w:eastAsia="UD デジタル 教科書体 NK-R" w:hint="eastAsia"/>
                                <w:sz w:val="22"/>
                                <w:szCs w:val="24"/>
                              </w:rPr>
                              <w:t>コンテンツ</w:t>
                            </w:r>
                            <w:r>
                              <w:rPr>
                                <w:rFonts w:ascii="UD デジタル 教科書体 NK-R" w:eastAsia="UD デジタル 教科書体 NK-R" w:hint="eastAsia"/>
                                <w:sz w:val="22"/>
                                <w:szCs w:val="24"/>
                              </w:rPr>
                              <w:t>の構成は</w:t>
                            </w:r>
                            <w:r>
                              <w:rPr>
                                <w:rFonts w:ascii="UD デジタル 教科書体 NK-R" w:eastAsia="UD デジタル 教科書体 NK-R"/>
                                <w:sz w:val="22"/>
                                <w:szCs w:val="24"/>
                              </w:rPr>
                              <w:t>、</w:t>
                            </w:r>
                            <w:r>
                              <w:rPr>
                                <w:rFonts w:ascii="UD デジタル 教科書体 NK-R" w:eastAsia="UD デジタル 教科書体 NK-R" w:hint="eastAsia"/>
                                <w:sz w:val="22"/>
                                <w:szCs w:val="24"/>
                              </w:rPr>
                              <w:t>①「</w:t>
                            </w:r>
                            <w:r w:rsidR="00927127">
                              <w:rPr>
                                <w:rFonts w:ascii="UD デジタル 教科書体 NK-R" w:eastAsia="UD デジタル 教科書体 NK-R" w:hint="eastAsia"/>
                                <w:sz w:val="22"/>
                                <w:szCs w:val="24"/>
                              </w:rPr>
                              <w:t>自分にとって幸せとは</w:t>
                            </w:r>
                            <w:r>
                              <w:rPr>
                                <w:rFonts w:ascii="UD デジタル 教科書体 NK-R" w:eastAsia="UD デジタル 教科書体 NK-R" w:hint="eastAsia"/>
                                <w:sz w:val="22"/>
                                <w:szCs w:val="24"/>
                              </w:rPr>
                              <w:t>」（最初～</w:t>
                            </w:r>
                            <w:r w:rsidR="00927127">
                              <w:rPr>
                                <w:rFonts w:ascii="UD デジタル 教科書体 NK-R" w:eastAsia="UD デジタル 教科書体 NK-R" w:hint="eastAsia"/>
                                <w:sz w:val="22"/>
                                <w:szCs w:val="24"/>
                              </w:rPr>
                              <w:t>２</w:t>
                            </w:r>
                            <w:r>
                              <w:rPr>
                                <w:rFonts w:ascii="UD デジタル 教科書体 NK-R" w:eastAsia="UD デジタル 教科書体 NK-R" w:hint="eastAsia"/>
                                <w:sz w:val="22"/>
                                <w:szCs w:val="24"/>
                              </w:rPr>
                              <w:t>分５</w:t>
                            </w:r>
                            <w:r w:rsidR="00927127">
                              <w:rPr>
                                <w:rFonts w:ascii="UD デジタル 教科書体 NK-R" w:eastAsia="UD デジタル 教科書体 NK-R" w:hint="eastAsia"/>
                                <w:sz w:val="22"/>
                                <w:szCs w:val="24"/>
                              </w:rPr>
                              <w:t>５</w:t>
                            </w:r>
                            <w:r>
                              <w:rPr>
                                <w:rFonts w:ascii="UD デジタル 教科書体 NK-R" w:eastAsia="UD デジタル 教科書体 NK-R" w:hint="eastAsia"/>
                                <w:sz w:val="22"/>
                                <w:szCs w:val="24"/>
                              </w:rPr>
                              <w:t>秒）、②「</w:t>
                            </w:r>
                            <w:r w:rsidR="00927127">
                              <w:rPr>
                                <w:rFonts w:ascii="UD デジタル 教科書体 NK-R" w:eastAsia="UD デジタル 教科書体 NK-R" w:hint="eastAsia"/>
                                <w:sz w:val="22"/>
                                <w:szCs w:val="24"/>
                              </w:rPr>
                              <w:t>可能性に満ちた社会</w:t>
                            </w:r>
                            <w:r>
                              <w:rPr>
                                <w:rFonts w:ascii="UD デジタル 教科書体 NK-R" w:eastAsia="UD デジタル 教科書体 NK-R" w:hint="eastAsia"/>
                                <w:sz w:val="22"/>
                                <w:szCs w:val="24"/>
                              </w:rPr>
                              <w:t>」（</w:t>
                            </w:r>
                            <w:r w:rsidR="00927127">
                              <w:rPr>
                                <w:rFonts w:ascii="UD デジタル 教科書体 NK-R" w:eastAsia="UD デジタル 教科書体 NK-R" w:hint="eastAsia"/>
                                <w:sz w:val="22"/>
                                <w:szCs w:val="24"/>
                              </w:rPr>
                              <w:t>２</w:t>
                            </w:r>
                            <w:r>
                              <w:rPr>
                                <w:rFonts w:ascii="UD デジタル 教科書体 NK-R" w:eastAsia="UD デジタル 教科書体 NK-R" w:hint="eastAsia"/>
                                <w:sz w:val="22"/>
                                <w:szCs w:val="24"/>
                              </w:rPr>
                              <w:t>分５</w:t>
                            </w:r>
                            <w:r w:rsidR="00927127">
                              <w:rPr>
                                <w:rFonts w:ascii="UD デジタル 教科書体 NK-R" w:eastAsia="UD デジタル 教科書体 NK-R" w:hint="eastAsia"/>
                                <w:sz w:val="22"/>
                                <w:szCs w:val="24"/>
                              </w:rPr>
                              <w:t>５</w:t>
                            </w:r>
                            <w:r>
                              <w:rPr>
                                <w:rFonts w:ascii="UD デジタル 教科書体 NK-R" w:eastAsia="UD デジタル 教科書体 NK-R" w:hint="eastAsia"/>
                                <w:sz w:val="22"/>
                                <w:szCs w:val="24"/>
                              </w:rPr>
                              <w:t>秒～</w:t>
                            </w:r>
                            <w:r w:rsidR="00927127">
                              <w:rPr>
                                <w:rFonts w:ascii="UD デジタル 教科書体 NK-R" w:eastAsia="UD デジタル 教科書体 NK-R" w:hint="eastAsia"/>
                                <w:sz w:val="22"/>
                                <w:szCs w:val="24"/>
                              </w:rPr>
                              <w:t>４</w:t>
                            </w:r>
                            <w:r>
                              <w:rPr>
                                <w:rFonts w:ascii="UD デジタル 教科書体 NK-R" w:eastAsia="UD デジタル 教科書体 NK-R" w:hint="eastAsia"/>
                                <w:sz w:val="22"/>
                                <w:szCs w:val="24"/>
                              </w:rPr>
                              <w:t>分</w:t>
                            </w:r>
                            <w:r w:rsidR="00927127">
                              <w:rPr>
                                <w:rFonts w:ascii="UD デジタル 教科書体 NK-R" w:eastAsia="UD デジタル 教科書体 NK-R" w:hint="eastAsia"/>
                                <w:sz w:val="22"/>
                                <w:szCs w:val="24"/>
                              </w:rPr>
                              <w:t>４</w:t>
                            </w:r>
                            <w:r w:rsidR="005D32C3">
                              <w:rPr>
                                <w:rFonts w:ascii="UD デジタル 教科書体 NK-R" w:eastAsia="UD デジタル 教科書体 NK-R" w:hint="eastAsia"/>
                                <w:sz w:val="22"/>
                                <w:szCs w:val="24"/>
                              </w:rPr>
                              <w:t>０</w:t>
                            </w:r>
                            <w:r>
                              <w:rPr>
                                <w:rFonts w:ascii="UD デジタル 教科書体 NK-R" w:eastAsia="UD デジタル 教科書体 NK-R" w:hint="eastAsia"/>
                                <w:sz w:val="22"/>
                                <w:szCs w:val="24"/>
                              </w:rPr>
                              <w:t>秒）、③「</w:t>
                            </w:r>
                            <w:r w:rsidR="005D32C3">
                              <w:rPr>
                                <w:rFonts w:ascii="UD デジタル 教科書体 NK-R" w:eastAsia="UD デジタル 教科書体 NK-R" w:hint="eastAsia"/>
                                <w:sz w:val="22"/>
                                <w:szCs w:val="24"/>
                              </w:rPr>
                              <w:t>多様な仕事・働き方」（４分４０秒～７</w:t>
                            </w:r>
                            <w:r w:rsidR="005E5A45">
                              <w:rPr>
                                <w:rFonts w:ascii="UD デジタル 教科書体 NK-R" w:eastAsia="UD デジタル 教科書体 NK-R" w:hint="eastAsia"/>
                                <w:sz w:val="22"/>
                                <w:szCs w:val="24"/>
                              </w:rPr>
                              <w:t>分</w:t>
                            </w:r>
                            <w:r w:rsidR="005D32C3">
                              <w:rPr>
                                <w:rFonts w:ascii="UD デジタル 教科書体 NK-R" w:eastAsia="UD デジタル 教科書体 NK-R" w:hint="eastAsia"/>
                                <w:sz w:val="22"/>
                                <w:szCs w:val="24"/>
                              </w:rPr>
                              <w:t>００</w:t>
                            </w:r>
                            <w:r w:rsidR="005E5A45">
                              <w:rPr>
                                <w:rFonts w:ascii="UD デジタル 教科書体 NK-R" w:eastAsia="UD デジタル 教科書体 NK-R" w:hint="eastAsia"/>
                                <w:sz w:val="22"/>
                                <w:szCs w:val="24"/>
                              </w:rPr>
                              <w:t>秒）、④「</w:t>
                            </w:r>
                            <w:r w:rsidR="005D32C3">
                              <w:rPr>
                                <w:rFonts w:ascii="UD デジタル 教科書体 NK-R" w:eastAsia="UD デジタル 教科書体 NK-R" w:hint="eastAsia"/>
                                <w:sz w:val="22"/>
                                <w:szCs w:val="24"/>
                              </w:rPr>
                              <w:t>中学生への</w:t>
                            </w:r>
                            <w:r w:rsidR="005D32C3">
                              <w:rPr>
                                <w:rFonts w:ascii="UD デジタル 教科書体 NK-R" w:eastAsia="UD デジタル 教科書体 NK-R"/>
                                <w:sz w:val="22"/>
                                <w:szCs w:val="24"/>
                              </w:rPr>
                              <w:t>メッセージ</w:t>
                            </w:r>
                            <w:r w:rsidR="005E5A45">
                              <w:rPr>
                                <w:rFonts w:ascii="UD デジタル 教科書体 NK-R" w:eastAsia="UD デジタル 教科書体 NK-R" w:hint="eastAsia"/>
                                <w:sz w:val="22"/>
                                <w:szCs w:val="24"/>
                              </w:rPr>
                              <w:t>」</w:t>
                            </w:r>
                            <w:r>
                              <w:rPr>
                                <w:rFonts w:ascii="UD デジタル 教科書体 NK-R" w:eastAsia="UD デジタル 教科書体 NK-R" w:hint="eastAsia"/>
                                <w:sz w:val="22"/>
                                <w:szCs w:val="24"/>
                              </w:rPr>
                              <w:t>（</w:t>
                            </w:r>
                            <w:r w:rsidR="002C0400">
                              <w:rPr>
                                <w:rFonts w:ascii="UD デジタル 教科書体 NK-R" w:eastAsia="UD デジタル 教科書体 NK-R" w:hint="eastAsia"/>
                                <w:sz w:val="22"/>
                                <w:szCs w:val="24"/>
                              </w:rPr>
                              <w:t>７</w:t>
                            </w:r>
                            <w:r>
                              <w:rPr>
                                <w:rFonts w:ascii="UD デジタル 教科書体 NK-R" w:eastAsia="UD デジタル 教科書体 NK-R" w:hint="eastAsia"/>
                                <w:sz w:val="22"/>
                                <w:szCs w:val="24"/>
                              </w:rPr>
                              <w:t>分</w:t>
                            </w:r>
                            <w:r w:rsidR="002C0400">
                              <w:rPr>
                                <w:rFonts w:ascii="UD デジタル 教科書体 NK-R" w:eastAsia="UD デジタル 教科書体 NK-R" w:hint="eastAsia"/>
                                <w:sz w:val="22"/>
                                <w:szCs w:val="24"/>
                              </w:rPr>
                              <w:t>００</w:t>
                            </w:r>
                            <w:r>
                              <w:rPr>
                                <w:rFonts w:ascii="UD デジタル 教科書体 NK-R" w:eastAsia="UD デジタル 教科書体 NK-R" w:hint="eastAsia"/>
                                <w:sz w:val="22"/>
                                <w:szCs w:val="24"/>
                              </w:rPr>
                              <w:t>秒～</w:t>
                            </w:r>
                            <w:r w:rsidR="00E74AA6">
                              <w:rPr>
                                <w:rFonts w:ascii="UD デジタル 教科書体 NK-R" w:eastAsia="UD デジタル 教科書体 NK-R" w:hint="eastAsia"/>
                                <w:sz w:val="22"/>
                                <w:szCs w:val="24"/>
                              </w:rPr>
                              <w:t>９分２２秒</w:t>
                            </w:r>
                            <w:r>
                              <w:rPr>
                                <w:rFonts w:ascii="UD デジタル 教科書体 NK-R" w:eastAsia="UD デジタル 教科書体 NK-R" w:hint="eastAsia"/>
                                <w:sz w:val="22"/>
                                <w:szCs w:val="24"/>
                              </w:rPr>
                              <w:t>）」の流れとなっており、③の部分を視聴いただくと、小学校</w:t>
                            </w:r>
                            <w:r w:rsidR="005E5A45">
                              <w:rPr>
                                <w:rFonts w:ascii="UD デジタル 教科書体 NK-R" w:eastAsia="UD デジタル 教科書体 NK-R" w:hint="eastAsia"/>
                                <w:sz w:val="22"/>
                                <w:szCs w:val="24"/>
                              </w:rPr>
                              <w:t>６</w:t>
                            </w:r>
                            <w:r>
                              <w:rPr>
                                <w:rFonts w:ascii="UD デジタル 教科書体 NK-R" w:eastAsia="UD デジタル 教科書体 NK-R" w:hint="eastAsia"/>
                                <w:sz w:val="22"/>
                                <w:szCs w:val="24"/>
                              </w:rPr>
                              <w:t>年生の資料として活用することができます。</w:t>
                            </w:r>
                          </w:p>
                          <w:p w14:paraId="2F939172" w14:textId="39AC9BB2" w:rsidR="00C05821" w:rsidRPr="00C05821" w:rsidRDefault="00C05821" w:rsidP="00C05821">
                            <w:pPr>
                              <w:spacing w:line="280" w:lineRule="exact"/>
                              <w:rPr>
                                <w:rFonts w:ascii="UD デジタル 教科書体 NK-R" w:eastAsia="UD デジタル 教科書体 NK-R"/>
                                <w:b/>
                                <w:sz w:val="24"/>
                                <w:szCs w:val="24"/>
                              </w:rPr>
                            </w:pPr>
                            <w:r w:rsidRPr="00C05821">
                              <w:rPr>
                                <w:rFonts w:ascii="UD デジタル 教科書体 NK-R" w:eastAsia="UD デジタル 教科書体 NK-R" w:hint="eastAsia"/>
                                <w:b/>
                                <w:sz w:val="24"/>
                                <w:szCs w:val="24"/>
                              </w:rPr>
                              <w:t>授業展開における</w:t>
                            </w:r>
                            <w:r w:rsidRPr="00C05821">
                              <w:rPr>
                                <w:rFonts w:ascii="UD デジタル 教科書体 NK-R" w:eastAsia="UD デジタル 教科書体 NK-R"/>
                                <w:b/>
                                <w:sz w:val="24"/>
                                <w:szCs w:val="24"/>
                              </w:rPr>
                              <w:t>キャリア教育の視点</w:t>
                            </w:r>
                          </w:p>
                          <w:p w14:paraId="462ECC8F" w14:textId="72D8CCED" w:rsidR="002A2D40" w:rsidRPr="00C87B8C" w:rsidRDefault="00BF63A8" w:rsidP="00C87B8C">
                            <w:pPr>
                              <w:spacing w:line="280" w:lineRule="exact"/>
                              <w:ind w:firstLineChars="100" w:firstLine="220"/>
                              <w:rPr>
                                <w:rFonts w:ascii="UD デジタル 教科書体 N-R" w:eastAsia="UD デジタル 教科書体 N-R"/>
                                <w:sz w:val="22"/>
                                <w:szCs w:val="24"/>
                              </w:rPr>
                            </w:pPr>
                            <w:r>
                              <w:rPr>
                                <w:rFonts w:ascii="UD デジタル 教科書体 N-R" w:eastAsia="UD デジタル 教科書体 N-R" w:hint="eastAsia"/>
                                <w:sz w:val="22"/>
                                <w:szCs w:val="24"/>
                              </w:rPr>
                              <w:t>小学校</w:t>
                            </w:r>
                            <w:r w:rsidR="0095363A">
                              <w:rPr>
                                <w:rFonts w:ascii="UD デジタル 教科書体 N-R" w:eastAsia="UD デジタル 教科書体 N-R"/>
                                <w:sz w:val="22"/>
                                <w:szCs w:val="24"/>
                              </w:rPr>
                              <w:t>６年生は、将来のことを考える大切さが分かり</w:t>
                            </w:r>
                            <w:r w:rsidR="0095363A">
                              <w:rPr>
                                <w:rFonts w:ascii="UD デジタル 教科書体 N-R" w:eastAsia="UD デジタル 教科書体 N-R" w:hint="eastAsia"/>
                                <w:sz w:val="22"/>
                                <w:szCs w:val="24"/>
                              </w:rPr>
                              <w:t>、</w:t>
                            </w:r>
                            <w:r>
                              <w:rPr>
                                <w:rFonts w:ascii="UD デジタル 教科書体 N-R" w:eastAsia="UD デジタル 教科書体 N-R"/>
                                <w:sz w:val="22"/>
                                <w:szCs w:val="24"/>
                              </w:rPr>
                              <w:t>憧れとする職業を</w:t>
                            </w:r>
                            <w:r w:rsidR="00BB4EFD">
                              <w:rPr>
                                <w:rFonts w:ascii="UD デジタル 教科書体 N-R" w:eastAsia="UD デジタル 教科書体 N-R" w:hint="eastAsia"/>
                                <w:sz w:val="22"/>
                                <w:szCs w:val="24"/>
                              </w:rPr>
                              <w:t>も</w:t>
                            </w:r>
                            <w:r>
                              <w:rPr>
                                <w:rFonts w:ascii="UD デジタル 教科書体 N-R" w:eastAsia="UD デジタル 教科書体 N-R" w:hint="eastAsia"/>
                                <w:sz w:val="22"/>
                                <w:szCs w:val="24"/>
                              </w:rPr>
                              <w:t>って</w:t>
                            </w:r>
                            <w:r w:rsidR="00C87B8C">
                              <w:rPr>
                                <w:rFonts w:ascii="UD デジタル 教科書体 N-R" w:eastAsia="UD デジタル 教科書体 N-R" w:hint="eastAsia"/>
                                <w:sz w:val="22"/>
                                <w:szCs w:val="24"/>
                              </w:rPr>
                              <w:t>、</w:t>
                            </w:r>
                            <w:r>
                              <w:rPr>
                                <w:rFonts w:ascii="UD デジタル 教科書体 N-R" w:eastAsia="UD デジタル 教科書体 N-R"/>
                                <w:sz w:val="22"/>
                                <w:szCs w:val="24"/>
                              </w:rPr>
                              <w:t>今しなければならないことを</w:t>
                            </w:r>
                            <w:r>
                              <w:rPr>
                                <w:rFonts w:ascii="UD デジタル 教科書体 N-R" w:eastAsia="UD デジタル 教科書体 N-R" w:hint="eastAsia"/>
                                <w:sz w:val="22"/>
                                <w:szCs w:val="24"/>
                              </w:rPr>
                              <w:t>考えられるようになる時期です</w:t>
                            </w:r>
                            <w:r>
                              <w:rPr>
                                <w:rFonts w:ascii="UD デジタル 教科書体 N-R" w:eastAsia="UD デジタル 教科書体 N-R"/>
                                <w:sz w:val="22"/>
                                <w:szCs w:val="24"/>
                              </w:rPr>
                              <w:t>。</w:t>
                            </w:r>
                            <w:r>
                              <w:rPr>
                                <w:rFonts w:ascii="UD デジタル 教科書体 N-R" w:eastAsia="UD デジタル 教科書体 N-R" w:hint="eastAsia"/>
                                <w:sz w:val="22"/>
                                <w:szCs w:val="24"/>
                              </w:rPr>
                              <w:t>また</w:t>
                            </w:r>
                            <w:r>
                              <w:rPr>
                                <w:rFonts w:ascii="UD デジタル 教科書体 N-R" w:eastAsia="UD デジタル 教科書体 N-R"/>
                                <w:sz w:val="22"/>
                                <w:szCs w:val="24"/>
                              </w:rPr>
                              <w:t>、</w:t>
                            </w:r>
                            <w:r>
                              <w:rPr>
                                <w:rFonts w:ascii="UD デジタル 教科書体 N-R" w:eastAsia="UD デジタル 教科書体 N-R" w:hint="eastAsia"/>
                                <w:sz w:val="22"/>
                                <w:szCs w:val="24"/>
                              </w:rPr>
                              <w:t>最上級生</w:t>
                            </w:r>
                            <w:r w:rsidR="00BB4EFD">
                              <w:rPr>
                                <w:rFonts w:ascii="UD デジタル 教科書体 N-R" w:eastAsia="UD デジタル 教科書体 N-R" w:hint="eastAsia"/>
                                <w:sz w:val="22"/>
                                <w:szCs w:val="24"/>
                              </w:rPr>
                              <w:t>として</w:t>
                            </w:r>
                            <w:r>
                              <w:rPr>
                                <w:rFonts w:ascii="UD デジタル 教科書体 N-R" w:eastAsia="UD デジタル 教科書体 N-R" w:hint="eastAsia"/>
                                <w:sz w:val="22"/>
                                <w:szCs w:val="24"/>
                              </w:rPr>
                              <w:t>の</w:t>
                            </w:r>
                            <w:r>
                              <w:rPr>
                                <w:rFonts w:ascii="UD デジタル 教科書体 N-R" w:eastAsia="UD デジタル 教科書体 N-R"/>
                                <w:sz w:val="22"/>
                                <w:szCs w:val="24"/>
                              </w:rPr>
                              <w:t>希望と目標を立てて</w:t>
                            </w:r>
                            <w:r w:rsidR="0013714D">
                              <w:rPr>
                                <w:rFonts w:ascii="UD デジタル 教科書体 N-R" w:eastAsia="UD デジタル 教科書体 N-R" w:hint="eastAsia"/>
                                <w:sz w:val="22"/>
                                <w:szCs w:val="24"/>
                              </w:rPr>
                              <w:t>６年生前期</w:t>
                            </w:r>
                            <w:r>
                              <w:rPr>
                                <w:rFonts w:ascii="UD デジタル 教科書体 N-R" w:eastAsia="UD デジタル 教科書体 N-R"/>
                                <w:sz w:val="22"/>
                                <w:szCs w:val="24"/>
                              </w:rPr>
                              <w:t>を過ごしてきた</w:t>
                            </w:r>
                            <w:r w:rsidR="0013714D">
                              <w:rPr>
                                <w:rFonts w:ascii="UD デジタル 教科書体 N-R" w:eastAsia="UD デジタル 教科書体 N-R" w:hint="eastAsia"/>
                                <w:sz w:val="22"/>
                                <w:szCs w:val="24"/>
                              </w:rPr>
                              <w:t>児童</w:t>
                            </w:r>
                            <w:r>
                              <w:rPr>
                                <w:rFonts w:ascii="UD デジタル 教科書体 N-R" w:eastAsia="UD デジタル 教科書体 N-R"/>
                                <w:sz w:val="22"/>
                                <w:szCs w:val="24"/>
                              </w:rPr>
                              <w:t>が、自分</w:t>
                            </w:r>
                            <w:r>
                              <w:rPr>
                                <w:rFonts w:ascii="UD デジタル 教科書体 N-R" w:eastAsia="UD デジタル 教科書体 N-R" w:hint="eastAsia"/>
                                <w:sz w:val="22"/>
                                <w:szCs w:val="24"/>
                              </w:rPr>
                              <w:t>の</w:t>
                            </w:r>
                            <w:r>
                              <w:rPr>
                                <w:rFonts w:ascii="UD デジタル 教科書体 N-R" w:eastAsia="UD デジタル 教科書体 N-R"/>
                                <w:sz w:val="22"/>
                                <w:szCs w:val="24"/>
                              </w:rPr>
                              <w:t>生活を振り返り、</w:t>
                            </w:r>
                            <w:r w:rsidR="0013714D">
                              <w:rPr>
                                <w:rFonts w:ascii="UD デジタル 教科書体 N-R" w:eastAsia="UD デジタル 教科書体 N-R" w:hint="eastAsia"/>
                                <w:sz w:val="22"/>
                                <w:szCs w:val="24"/>
                              </w:rPr>
                              <w:t>中学校への進学を前に</w:t>
                            </w:r>
                            <w:r>
                              <w:rPr>
                                <w:rFonts w:ascii="UD デジタル 教科書体 N-R" w:eastAsia="UD デジタル 教科書体 N-R" w:hint="eastAsia"/>
                                <w:sz w:val="22"/>
                                <w:szCs w:val="24"/>
                              </w:rPr>
                              <w:t>もう一つ</w:t>
                            </w:r>
                            <w:r>
                              <w:rPr>
                                <w:rFonts w:ascii="UD デジタル 教科書体 N-R" w:eastAsia="UD デジタル 教科書体 N-R"/>
                                <w:sz w:val="22"/>
                                <w:szCs w:val="24"/>
                              </w:rPr>
                              <w:t>ステップアップするために、</w:t>
                            </w:r>
                            <w:r>
                              <w:rPr>
                                <w:rFonts w:ascii="UD デジタル 教科書体 N-R" w:eastAsia="UD デジタル 教科書体 N-R" w:hint="eastAsia"/>
                                <w:sz w:val="22"/>
                                <w:szCs w:val="24"/>
                              </w:rPr>
                              <w:t>自分の将来について</w:t>
                            </w:r>
                            <w:r>
                              <w:rPr>
                                <w:rFonts w:ascii="UD デジタル 教科書体 N-R" w:eastAsia="UD デジタル 教科書体 N-R"/>
                                <w:sz w:val="22"/>
                                <w:szCs w:val="24"/>
                              </w:rPr>
                              <w:t>考え</w:t>
                            </w:r>
                            <w:r w:rsidR="0095363A">
                              <w:rPr>
                                <w:rFonts w:ascii="UD デジタル 教科書体 N-R" w:eastAsia="UD デジタル 教科書体 N-R" w:hint="eastAsia"/>
                                <w:sz w:val="22"/>
                                <w:szCs w:val="24"/>
                              </w:rPr>
                              <w:t>る</w:t>
                            </w:r>
                            <w:r>
                              <w:rPr>
                                <w:rFonts w:ascii="UD デジタル 教科書体 N-R" w:eastAsia="UD デジタル 教科書体 N-R"/>
                                <w:sz w:val="22"/>
                                <w:szCs w:val="24"/>
                              </w:rPr>
                              <w:t>ことは</w:t>
                            </w:r>
                            <w:r>
                              <w:rPr>
                                <w:rFonts w:ascii="UD デジタル 教科書体 N-R" w:eastAsia="UD デジタル 教科書体 N-R" w:hint="eastAsia"/>
                                <w:sz w:val="22"/>
                                <w:szCs w:val="24"/>
                              </w:rPr>
                              <w:t>、大変意義のあることです。</w:t>
                            </w:r>
                            <w:r w:rsidR="0095363A">
                              <w:rPr>
                                <w:rFonts w:ascii="UD デジタル 教科書体 N-R" w:eastAsia="UD デジタル 教科書体 N-R" w:hint="eastAsia"/>
                                <w:sz w:val="22"/>
                                <w:szCs w:val="24"/>
                              </w:rPr>
                              <w:t>動画コンテンツは</w:t>
                            </w:r>
                            <w:r w:rsidR="0095363A">
                              <w:rPr>
                                <w:rFonts w:ascii="UD デジタル 教科書体 N-R" w:eastAsia="UD デジタル 教科書体 N-R"/>
                                <w:sz w:val="22"/>
                                <w:szCs w:val="24"/>
                              </w:rPr>
                              <w:t>、</w:t>
                            </w:r>
                            <w:r>
                              <w:rPr>
                                <w:rFonts w:ascii="UD デジタル 教科書体 N-R" w:eastAsia="UD デジタル 教科書体 N-R" w:hint="eastAsia"/>
                                <w:sz w:val="22"/>
                                <w:szCs w:val="24"/>
                              </w:rPr>
                              <w:t>そのため</w:t>
                            </w:r>
                            <w:r w:rsidR="00493C2C">
                              <w:rPr>
                                <w:rFonts w:ascii="UD デジタル 教科書体 NK-R" w:eastAsia="UD デジタル 教科書体 NK-R" w:hint="eastAsia"/>
                                <w:sz w:val="22"/>
                                <w:szCs w:val="24"/>
                              </w:rPr>
                              <w:t>の</w:t>
                            </w:r>
                            <w:r w:rsidR="00493C2C">
                              <w:rPr>
                                <w:rFonts w:ascii="UD デジタル 教科書体 NK-R" w:eastAsia="UD デジタル 教科書体 NK-R"/>
                                <w:sz w:val="22"/>
                                <w:szCs w:val="24"/>
                              </w:rPr>
                              <w:t>資料の１つとして</w:t>
                            </w:r>
                            <w:r w:rsidR="00371069">
                              <w:rPr>
                                <w:rFonts w:ascii="UD デジタル 教科書体 NK-R" w:eastAsia="UD デジタル 教科書体 NK-R" w:hint="eastAsia"/>
                                <w:sz w:val="22"/>
                                <w:szCs w:val="24"/>
                              </w:rPr>
                              <w:t>活用でき</w:t>
                            </w:r>
                            <w:r w:rsidR="00493C2C">
                              <w:rPr>
                                <w:rFonts w:ascii="UD デジタル 教科書体 NK-R" w:eastAsia="UD デジタル 教科書体 NK-R" w:hint="eastAsia"/>
                                <w:sz w:val="22"/>
                                <w:szCs w:val="24"/>
                              </w:rPr>
                              <w:t>ます</w:t>
                            </w:r>
                            <w:r w:rsidR="00371069">
                              <w:rPr>
                                <w:rFonts w:ascii="UD デジタル 教科書体 NK-R" w:eastAsia="UD デジタル 教科書体 NK-R" w:hint="eastAsia"/>
                                <w:sz w:val="22"/>
                                <w:szCs w:val="24"/>
                              </w:rPr>
                              <w:t>。</w:t>
                            </w:r>
                          </w:p>
                          <w:p w14:paraId="0B727C40" w14:textId="482E50CF" w:rsidR="00D60655" w:rsidRPr="00E064F9" w:rsidRDefault="00E064F9" w:rsidP="00BD7FFB">
                            <w:pPr>
                              <w:spacing w:line="280" w:lineRule="exact"/>
                              <w:rPr>
                                <w:rFonts w:ascii="UD デジタル 教科書体 NK-R" w:eastAsia="UD デジタル 教科書体 NK-R"/>
                              </w:rPr>
                            </w:pPr>
                            <w:r w:rsidRPr="00E064F9">
                              <w:rPr>
                                <w:rFonts w:ascii="UD デジタル 教科書体 NK-R" w:eastAsia="UD デジタル 教科書体 NK-R" w:hint="eastAsia"/>
                                <w:sz w:val="22"/>
                                <w:szCs w:val="24"/>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2BA754" id="テキスト ボックス 5" o:spid="_x0000_s1027" type="#_x0000_t202" style="position:absolute;left:0;text-align:left;margin-left:-2.3pt;margin-top:8.75pt;width:1in;height:189pt;z-index:25166643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" filled="f" stroked="f" strokeweight=".5pt">
                <v:textbox>
                  <w:txbxContent>
                    <w:p w14:paraId="2AF16ED5" w14:textId="36066797" w:rsidR="000B39F4" w:rsidRDefault="000B39F4" w:rsidP="000B39F4">
                      <w:pPr>
                        <w:spacing w:line="280" w:lineRule="exact"/>
                        <w:jc w:val="center"/>
                        <w:rPr>
                          <w:sz w:val="22"/>
                          <w:szCs w:val="24"/>
                        </w:rPr>
                      </w:pPr>
                      <w:r>
                        <w:rPr>
                          <w:rFonts w:ascii="UD デジタル 教科書体 NK-B" w:eastAsia="UD デジタル 教科書体 NK-B" w:hint="eastAsia"/>
                          <w:sz w:val="28"/>
                          <w:szCs w:val="32"/>
                        </w:rPr>
                        <w:t>動画</w:t>
                      </w:r>
                      <w:r>
                        <w:rPr>
                          <w:rFonts w:ascii="UD デジタル 教科書体 NK-B" w:eastAsia="UD デジタル 教科書体 NK-B"/>
                          <w:sz w:val="28"/>
                          <w:szCs w:val="32"/>
                        </w:rPr>
                        <w:t>コンテンツ</w:t>
                      </w:r>
                      <w:r w:rsidR="00D60655" w:rsidRPr="00F015BA">
                        <w:rPr>
                          <w:rFonts w:ascii="UD デジタル 教科書体 NK-B" w:eastAsia="UD デジタル 教科書体 NK-B" w:hint="eastAsia"/>
                          <w:sz w:val="28"/>
                          <w:szCs w:val="32"/>
                        </w:rPr>
                        <w:t>の使用に関して</w:t>
                      </w:r>
                    </w:p>
                    <w:p w14:paraId="3D00B2F4" w14:textId="629B9DC8" w:rsidR="000B39F4" w:rsidRPr="000B39F4" w:rsidRDefault="00493C2C" w:rsidP="000B39F4">
                      <w:pPr>
                        <w:spacing w:line="280" w:lineRule="exact"/>
                        <w:rPr>
                          <w:rFonts w:ascii="UD デジタル 教科書体 NK-R" w:eastAsia="UD デジタル 教科書体 NK-R"/>
                          <w:b/>
                          <w:sz w:val="24"/>
                          <w:szCs w:val="24"/>
                        </w:rPr>
                      </w:pPr>
                      <w:r w:rsidRPr="000B39F4">
                        <w:rPr>
                          <w:rFonts w:ascii="UD デジタル 教科書体 NK-R" w:eastAsia="UD デジタル 教科書体 NK-R" w:hint="eastAsia"/>
                          <w:b/>
                          <w:sz w:val="24"/>
                          <w:szCs w:val="24"/>
                        </w:rPr>
                        <w:t>動画</w:t>
                      </w:r>
                      <w:r w:rsidR="009904BC">
                        <w:rPr>
                          <w:rFonts w:ascii="UD デジタル 教科書体 NK-R" w:eastAsia="UD デジタル 教科書体 NK-R" w:hint="eastAsia"/>
                          <w:b/>
                          <w:sz w:val="24"/>
                          <w:szCs w:val="24"/>
                        </w:rPr>
                        <w:t>コンテンツ</w:t>
                      </w:r>
                      <w:r w:rsidR="000B39F4" w:rsidRPr="000B39F4">
                        <w:rPr>
                          <w:rFonts w:ascii="UD デジタル 教科書体 NK-R" w:eastAsia="UD デジタル 教科書体 NK-R" w:hint="eastAsia"/>
                          <w:b/>
                          <w:sz w:val="24"/>
                          <w:szCs w:val="24"/>
                        </w:rPr>
                        <w:t>について</w:t>
                      </w:r>
                    </w:p>
                    <w:p w14:paraId="76D04929" w14:textId="279B64A6" w:rsidR="00C05821" w:rsidRDefault="00C05821" w:rsidP="00C05821">
                      <w:pPr>
                        <w:spacing w:line="280" w:lineRule="exact"/>
                        <w:ind w:firstLineChars="100" w:firstLine="220"/>
                        <w:rPr>
                          <w:rFonts w:ascii="UD デジタル 教科書体 NK-R" w:eastAsia="UD デジタル 教科書体 NK-R"/>
                          <w:sz w:val="22"/>
                          <w:szCs w:val="24"/>
                        </w:rPr>
                      </w:pPr>
                      <w:r>
                        <w:rPr>
                          <w:rFonts w:ascii="UD デジタル 教科書体 NK-R" w:eastAsia="UD デジタル 教科書体 NK-R" w:hint="eastAsia"/>
                          <w:sz w:val="22"/>
                          <w:szCs w:val="24"/>
                        </w:rPr>
                        <w:t>使用する動画コンテンツは</w:t>
                      </w:r>
                      <w:r>
                        <w:rPr>
                          <w:rFonts w:ascii="UD デジタル 教科書体 NK-R" w:eastAsia="UD デジタル 教科書体 NK-R"/>
                          <w:sz w:val="22"/>
                          <w:szCs w:val="24"/>
                        </w:rPr>
                        <w:t>、</w:t>
                      </w:r>
                      <w:r w:rsidR="00493C2C">
                        <w:rPr>
                          <w:rFonts w:ascii="UD デジタル 教科書体 NK-R" w:eastAsia="UD デジタル 教科書体 NK-R"/>
                          <w:sz w:val="22"/>
                          <w:szCs w:val="24"/>
                        </w:rPr>
                        <w:t>「</w:t>
                      </w:r>
                      <w:r w:rsidR="002A2359">
                        <w:rPr>
                          <w:rFonts w:ascii="UD デジタル 教科書体 NK-R" w:eastAsia="UD デジタル 教科書体 NK-R" w:hint="eastAsia"/>
                          <w:sz w:val="22"/>
                          <w:szCs w:val="24"/>
                        </w:rPr>
                        <w:t>幸せとは何か</w:t>
                      </w:r>
                      <w:r w:rsidR="00493C2C">
                        <w:rPr>
                          <w:rFonts w:ascii="UD デジタル 教科書体 NK-R" w:eastAsia="UD デジタル 教科書体 NK-R"/>
                          <w:sz w:val="22"/>
                          <w:szCs w:val="24"/>
                        </w:rPr>
                        <w:t>」</w:t>
                      </w:r>
                      <w:r w:rsidR="002A2359">
                        <w:rPr>
                          <w:rFonts w:ascii="UD デジタル 教科書体 NK-R" w:eastAsia="UD デジタル 教科書体 NK-R" w:hint="eastAsia"/>
                          <w:sz w:val="22"/>
                          <w:szCs w:val="24"/>
                        </w:rPr>
                        <w:t>を</w:t>
                      </w:r>
                      <w:r w:rsidR="0009131C">
                        <w:rPr>
                          <w:rFonts w:ascii="UD デジタル 教科書体 NK-R" w:eastAsia="UD デジタル 教科書体 NK-R" w:hint="eastAsia"/>
                          <w:sz w:val="22"/>
                          <w:szCs w:val="24"/>
                        </w:rPr>
                        <w:t>宮崎県</w:t>
                      </w:r>
                      <w:r w:rsidR="002A2359">
                        <w:rPr>
                          <w:rFonts w:ascii="UD デジタル 教科書体 NK-R" w:eastAsia="UD デジタル 教科書体 NK-R" w:hint="eastAsia"/>
                          <w:sz w:val="22"/>
                          <w:szCs w:val="24"/>
                        </w:rPr>
                        <w:t>キャリア教育支援センター</w:t>
                      </w:r>
                      <w:r w:rsidR="00493C2C">
                        <w:rPr>
                          <w:rFonts w:ascii="UD デジタル 教科書体 NK-R" w:eastAsia="UD デジタル 教科書体 NK-R" w:hint="eastAsia"/>
                          <w:sz w:val="22"/>
                          <w:szCs w:val="24"/>
                        </w:rPr>
                        <w:t>の</w:t>
                      </w:r>
                      <w:r w:rsidR="0009131C">
                        <w:rPr>
                          <w:rFonts w:ascii="UD デジタル 教科書体 NK-R" w:eastAsia="UD デジタル 教科書体 NK-R" w:hint="eastAsia"/>
                          <w:sz w:val="22"/>
                          <w:szCs w:val="24"/>
                        </w:rPr>
                        <w:t>水永</w:t>
                      </w:r>
                      <w:r w:rsidR="00493C2C">
                        <w:rPr>
                          <w:rFonts w:ascii="UD デジタル 教科書体 NK-R" w:eastAsia="UD デジタル 教科書体 NK-R"/>
                          <w:sz w:val="22"/>
                          <w:szCs w:val="24"/>
                        </w:rPr>
                        <w:t>さんにインタビューしたものです。</w:t>
                      </w:r>
                      <w:r>
                        <w:rPr>
                          <w:rFonts w:ascii="UD デジタル 教科書体 NK-R" w:eastAsia="UD デジタル 教科書体 NK-R" w:hint="eastAsia"/>
                          <w:sz w:val="22"/>
                          <w:szCs w:val="24"/>
                        </w:rPr>
                        <w:t>動画</w:t>
                      </w:r>
                      <w:r w:rsidR="00125F23">
                        <w:rPr>
                          <w:rFonts w:ascii="UD デジタル 教科書体 NK-R" w:eastAsia="UD デジタル 教科書体 NK-R" w:hint="eastAsia"/>
                          <w:sz w:val="22"/>
                          <w:szCs w:val="24"/>
                        </w:rPr>
                        <w:t>コンテンツ</w:t>
                      </w:r>
                      <w:r>
                        <w:rPr>
                          <w:rFonts w:ascii="UD デジタル 教科書体 NK-R" w:eastAsia="UD デジタル 教科書体 NK-R" w:hint="eastAsia"/>
                          <w:sz w:val="22"/>
                          <w:szCs w:val="24"/>
                        </w:rPr>
                        <w:t>の構成は</w:t>
                      </w:r>
                      <w:r>
                        <w:rPr>
                          <w:rFonts w:ascii="UD デジタル 教科書体 NK-R" w:eastAsia="UD デジタル 教科書体 NK-R"/>
                          <w:sz w:val="22"/>
                          <w:szCs w:val="24"/>
                        </w:rPr>
                        <w:t>、</w:t>
                      </w:r>
                      <w:r>
                        <w:rPr>
                          <w:rFonts w:ascii="UD デジタル 教科書体 NK-R" w:eastAsia="UD デジタル 教科書体 NK-R" w:hint="eastAsia"/>
                          <w:sz w:val="22"/>
                          <w:szCs w:val="24"/>
                        </w:rPr>
                        <w:t>①「</w:t>
                      </w:r>
                      <w:r w:rsidR="00927127">
                        <w:rPr>
                          <w:rFonts w:ascii="UD デジタル 教科書体 NK-R" w:eastAsia="UD デジタル 教科書体 NK-R" w:hint="eastAsia"/>
                          <w:sz w:val="22"/>
                          <w:szCs w:val="24"/>
                        </w:rPr>
                        <w:t>自分にとって幸せとは</w:t>
                      </w:r>
                      <w:r>
                        <w:rPr>
                          <w:rFonts w:ascii="UD デジタル 教科書体 NK-R" w:eastAsia="UD デジタル 教科書体 NK-R" w:hint="eastAsia"/>
                          <w:sz w:val="22"/>
                          <w:szCs w:val="24"/>
                        </w:rPr>
                        <w:t>」（最初～</w:t>
                      </w:r>
                      <w:r w:rsidR="00927127">
                        <w:rPr>
                          <w:rFonts w:ascii="UD デジタル 教科書体 NK-R" w:eastAsia="UD デジタル 教科書体 NK-R" w:hint="eastAsia"/>
                          <w:sz w:val="22"/>
                          <w:szCs w:val="24"/>
                        </w:rPr>
                        <w:t>２</w:t>
                      </w:r>
                      <w:r>
                        <w:rPr>
                          <w:rFonts w:ascii="UD デジタル 教科書体 NK-R" w:eastAsia="UD デジタル 教科書体 NK-R" w:hint="eastAsia"/>
                          <w:sz w:val="22"/>
                          <w:szCs w:val="24"/>
                        </w:rPr>
                        <w:t>分５</w:t>
                      </w:r>
                      <w:r w:rsidR="00927127">
                        <w:rPr>
                          <w:rFonts w:ascii="UD デジタル 教科書体 NK-R" w:eastAsia="UD デジタル 教科書体 NK-R" w:hint="eastAsia"/>
                          <w:sz w:val="22"/>
                          <w:szCs w:val="24"/>
                        </w:rPr>
                        <w:t>５</w:t>
                      </w:r>
                      <w:r>
                        <w:rPr>
                          <w:rFonts w:ascii="UD デジタル 教科書体 NK-R" w:eastAsia="UD デジタル 教科書体 NK-R" w:hint="eastAsia"/>
                          <w:sz w:val="22"/>
                          <w:szCs w:val="24"/>
                        </w:rPr>
                        <w:t>秒）、②「</w:t>
                      </w:r>
                      <w:r w:rsidR="00927127">
                        <w:rPr>
                          <w:rFonts w:ascii="UD デジタル 教科書体 NK-R" w:eastAsia="UD デジタル 教科書体 NK-R" w:hint="eastAsia"/>
                          <w:sz w:val="22"/>
                          <w:szCs w:val="24"/>
                        </w:rPr>
                        <w:t>可能性に満ちた社会</w:t>
                      </w:r>
                      <w:r>
                        <w:rPr>
                          <w:rFonts w:ascii="UD デジタル 教科書体 NK-R" w:eastAsia="UD デジタル 教科書体 NK-R" w:hint="eastAsia"/>
                          <w:sz w:val="22"/>
                          <w:szCs w:val="24"/>
                        </w:rPr>
                        <w:t>」（</w:t>
                      </w:r>
                      <w:r w:rsidR="00927127">
                        <w:rPr>
                          <w:rFonts w:ascii="UD デジタル 教科書体 NK-R" w:eastAsia="UD デジタル 教科書体 NK-R" w:hint="eastAsia"/>
                          <w:sz w:val="22"/>
                          <w:szCs w:val="24"/>
                        </w:rPr>
                        <w:t>２</w:t>
                      </w:r>
                      <w:r>
                        <w:rPr>
                          <w:rFonts w:ascii="UD デジタル 教科書体 NK-R" w:eastAsia="UD デジタル 教科書体 NK-R" w:hint="eastAsia"/>
                          <w:sz w:val="22"/>
                          <w:szCs w:val="24"/>
                        </w:rPr>
                        <w:t>分５</w:t>
                      </w:r>
                      <w:r w:rsidR="00927127">
                        <w:rPr>
                          <w:rFonts w:ascii="UD デジタル 教科書体 NK-R" w:eastAsia="UD デジタル 教科書体 NK-R" w:hint="eastAsia"/>
                          <w:sz w:val="22"/>
                          <w:szCs w:val="24"/>
                        </w:rPr>
                        <w:t>５</w:t>
                      </w:r>
                      <w:r>
                        <w:rPr>
                          <w:rFonts w:ascii="UD デジタル 教科書体 NK-R" w:eastAsia="UD デジタル 教科書体 NK-R" w:hint="eastAsia"/>
                          <w:sz w:val="22"/>
                          <w:szCs w:val="24"/>
                        </w:rPr>
                        <w:t>秒～</w:t>
                      </w:r>
                      <w:r w:rsidR="00927127">
                        <w:rPr>
                          <w:rFonts w:ascii="UD デジタル 教科書体 NK-R" w:eastAsia="UD デジタル 教科書体 NK-R" w:hint="eastAsia"/>
                          <w:sz w:val="22"/>
                          <w:szCs w:val="24"/>
                        </w:rPr>
                        <w:t>４</w:t>
                      </w:r>
                      <w:r>
                        <w:rPr>
                          <w:rFonts w:ascii="UD デジタル 教科書体 NK-R" w:eastAsia="UD デジタル 教科書体 NK-R" w:hint="eastAsia"/>
                          <w:sz w:val="22"/>
                          <w:szCs w:val="24"/>
                        </w:rPr>
                        <w:t>分</w:t>
                      </w:r>
                      <w:r w:rsidR="00927127">
                        <w:rPr>
                          <w:rFonts w:ascii="UD デジタル 教科書体 NK-R" w:eastAsia="UD デジタル 教科書体 NK-R" w:hint="eastAsia"/>
                          <w:sz w:val="22"/>
                          <w:szCs w:val="24"/>
                        </w:rPr>
                        <w:t>４</w:t>
                      </w:r>
                      <w:r w:rsidR="005D32C3">
                        <w:rPr>
                          <w:rFonts w:ascii="UD デジタル 教科書体 NK-R" w:eastAsia="UD デジタル 教科書体 NK-R" w:hint="eastAsia"/>
                          <w:sz w:val="22"/>
                          <w:szCs w:val="24"/>
                        </w:rPr>
                        <w:t>０</w:t>
                      </w:r>
                      <w:r>
                        <w:rPr>
                          <w:rFonts w:ascii="UD デジタル 教科書体 NK-R" w:eastAsia="UD デジタル 教科書体 NK-R" w:hint="eastAsia"/>
                          <w:sz w:val="22"/>
                          <w:szCs w:val="24"/>
                        </w:rPr>
                        <w:t>秒）、③「</w:t>
                      </w:r>
                      <w:r w:rsidR="005D32C3">
                        <w:rPr>
                          <w:rFonts w:ascii="UD デジタル 教科書体 NK-R" w:eastAsia="UD デジタル 教科書体 NK-R" w:hint="eastAsia"/>
                          <w:sz w:val="22"/>
                          <w:szCs w:val="24"/>
                        </w:rPr>
                        <w:t>多様な仕事・働き方」（４分４０秒～７</w:t>
                      </w:r>
                      <w:r w:rsidR="005E5A45">
                        <w:rPr>
                          <w:rFonts w:ascii="UD デジタル 教科書体 NK-R" w:eastAsia="UD デジタル 教科書体 NK-R" w:hint="eastAsia"/>
                          <w:sz w:val="22"/>
                          <w:szCs w:val="24"/>
                        </w:rPr>
                        <w:t>分</w:t>
                      </w:r>
                      <w:r w:rsidR="005D32C3">
                        <w:rPr>
                          <w:rFonts w:ascii="UD デジタル 教科書体 NK-R" w:eastAsia="UD デジタル 教科書体 NK-R" w:hint="eastAsia"/>
                          <w:sz w:val="22"/>
                          <w:szCs w:val="24"/>
                        </w:rPr>
                        <w:t>００</w:t>
                      </w:r>
                      <w:r w:rsidR="005E5A45">
                        <w:rPr>
                          <w:rFonts w:ascii="UD デジタル 教科書体 NK-R" w:eastAsia="UD デジタル 教科書体 NK-R" w:hint="eastAsia"/>
                          <w:sz w:val="22"/>
                          <w:szCs w:val="24"/>
                        </w:rPr>
                        <w:t>秒）、④「</w:t>
                      </w:r>
                      <w:r w:rsidR="005D32C3">
                        <w:rPr>
                          <w:rFonts w:ascii="UD デジタル 教科書体 NK-R" w:eastAsia="UD デジタル 教科書体 NK-R" w:hint="eastAsia"/>
                          <w:sz w:val="22"/>
                          <w:szCs w:val="24"/>
                        </w:rPr>
                        <w:t>中学生への</w:t>
                      </w:r>
                      <w:r w:rsidR="005D32C3">
                        <w:rPr>
                          <w:rFonts w:ascii="UD デジタル 教科書体 NK-R" w:eastAsia="UD デジタル 教科書体 NK-R"/>
                          <w:sz w:val="22"/>
                          <w:szCs w:val="24"/>
                        </w:rPr>
                        <w:t>メッセージ</w:t>
                      </w:r>
                      <w:r w:rsidR="005E5A45">
                        <w:rPr>
                          <w:rFonts w:ascii="UD デジタル 教科書体 NK-R" w:eastAsia="UD デジタル 教科書体 NK-R" w:hint="eastAsia"/>
                          <w:sz w:val="22"/>
                          <w:szCs w:val="24"/>
                        </w:rPr>
                        <w:t>」</w:t>
                      </w:r>
                      <w:r>
                        <w:rPr>
                          <w:rFonts w:ascii="UD デジタル 教科書体 NK-R" w:eastAsia="UD デジタル 教科書体 NK-R" w:hint="eastAsia"/>
                          <w:sz w:val="22"/>
                          <w:szCs w:val="24"/>
                        </w:rPr>
                        <w:t>（</w:t>
                      </w:r>
                      <w:r w:rsidR="002C0400">
                        <w:rPr>
                          <w:rFonts w:ascii="UD デジタル 教科書体 NK-R" w:eastAsia="UD デジタル 教科書体 NK-R" w:hint="eastAsia"/>
                          <w:sz w:val="22"/>
                          <w:szCs w:val="24"/>
                        </w:rPr>
                        <w:t>７</w:t>
                      </w:r>
                      <w:r>
                        <w:rPr>
                          <w:rFonts w:ascii="UD デジタル 教科書体 NK-R" w:eastAsia="UD デジタル 教科書体 NK-R" w:hint="eastAsia"/>
                          <w:sz w:val="22"/>
                          <w:szCs w:val="24"/>
                        </w:rPr>
                        <w:t>分</w:t>
                      </w:r>
                      <w:r w:rsidR="002C0400">
                        <w:rPr>
                          <w:rFonts w:ascii="UD デジタル 教科書体 NK-R" w:eastAsia="UD デジタル 教科書体 NK-R" w:hint="eastAsia"/>
                          <w:sz w:val="22"/>
                          <w:szCs w:val="24"/>
                        </w:rPr>
                        <w:t>００</w:t>
                      </w:r>
                      <w:r>
                        <w:rPr>
                          <w:rFonts w:ascii="UD デジタル 教科書体 NK-R" w:eastAsia="UD デジタル 教科書体 NK-R" w:hint="eastAsia"/>
                          <w:sz w:val="22"/>
                          <w:szCs w:val="24"/>
                        </w:rPr>
                        <w:t>秒～</w:t>
                      </w:r>
                      <w:r w:rsidR="00E74AA6">
                        <w:rPr>
                          <w:rFonts w:ascii="UD デジタル 教科書体 NK-R" w:eastAsia="UD デジタル 教科書体 NK-R" w:hint="eastAsia"/>
                          <w:sz w:val="22"/>
                          <w:szCs w:val="24"/>
                        </w:rPr>
                        <w:t>９分２２秒</w:t>
                      </w:r>
                      <w:r>
                        <w:rPr>
                          <w:rFonts w:ascii="UD デジタル 教科書体 NK-R" w:eastAsia="UD デジタル 教科書体 NK-R" w:hint="eastAsia"/>
                          <w:sz w:val="22"/>
                          <w:szCs w:val="24"/>
                        </w:rPr>
                        <w:t>）」の流れとなっており、③の部分を視聴いただくと、小学校</w:t>
                      </w:r>
                      <w:r w:rsidR="005E5A45">
                        <w:rPr>
                          <w:rFonts w:ascii="UD デジタル 教科書体 NK-R" w:eastAsia="UD デジタル 教科書体 NK-R" w:hint="eastAsia"/>
                          <w:sz w:val="22"/>
                          <w:szCs w:val="24"/>
                        </w:rPr>
                        <w:t>６</w:t>
                      </w:r>
                      <w:r>
                        <w:rPr>
                          <w:rFonts w:ascii="UD デジタル 教科書体 NK-R" w:eastAsia="UD デジタル 教科書体 NK-R" w:hint="eastAsia"/>
                          <w:sz w:val="22"/>
                          <w:szCs w:val="24"/>
                        </w:rPr>
                        <w:t>年生の資料として活用することができます。</w:t>
                      </w:r>
                    </w:p>
                    <w:p w14:paraId="2F939172" w14:textId="39AC9BB2" w:rsidR="00C05821" w:rsidRPr="00C05821" w:rsidRDefault="00C05821" w:rsidP="00C05821">
                      <w:pPr>
                        <w:spacing w:line="280" w:lineRule="exact"/>
                        <w:rPr>
                          <w:rFonts w:ascii="UD デジタル 教科書体 NK-R" w:eastAsia="UD デジタル 教科書体 NK-R"/>
                          <w:b/>
                          <w:sz w:val="24"/>
                          <w:szCs w:val="24"/>
                        </w:rPr>
                      </w:pPr>
                      <w:r w:rsidRPr="00C05821">
                        <w:rPr>
                          <w:rFonts w:ascii="UD デジタル 教科書体 NK-R" w:eastAsia="UD デジタル 教科書体 NK-R" w:hint="eastAsia"/>
                          <w:b/>
                          <w:sz w:val="24"/>
                          <w:szCs w:val="24"/>
                        </w:rPr>
                        <w:t>授業展開における</w:t>
                      </w:r>
                      <w:r w:rsidRPr="00C05821">
                        <w:rPr>
                          <w:rFonts w:ascii="UD デジタル 教科書体 NK-R" w:eastAsia="UD デジタル 教科書体 NK-R"/>
                          <w:b/>
                          <w:sz w:val="24"/>
                          <w:szCs w:val="24"/>
                        </w:rPr>
                        <w:t>キャリア教育の視点</w:t>
                      </w:r>
                    </w:p>
                    <w:p w14:paraId="462ECC8F" w14:textId="72D8CCED" w:rsidR="002A2D40" w:rsidRPr="00C87B8C" w:rsidRDefault="00BF63A8" w:rsidP="00C87B8C">
                      <w:pPr>
                        <w:spacing w:line="280" w:lineRule="exact"/>
                        <w:ind w:firstLineChars="100" w:firstLine="220"/>
                        <w:rPr>
                          <w:rFonts w:ascii="UD デジタル 教科書体 N-R" w:eastAsia="UD デジタル 教科書体 N-R"/>
                          <w:sz w:val="22"/>
                          <w:szCs w:val="24"/>
                        </w:rPr>
                      </w:pPr>
                      <w:r>
                        <w:rPr>
                          <w:rFonts w:ascii="UD デジタル 教科書体 N-R" w:eastAsia="UD デジタル 教科書体 N-R" w:hint="eastAsia"/>
                          <w:sz w:val="22"/>
                          <w:szCs w:val="24"/>
                        </w:rPr>
                        <w:t>小学校</w:t>
                      </w:r>
                      <w:r w:rsidR="0095363A">
                        <w:rPr>
                          <w:rFonts w:ascii="UD デジタル 教科書体 N-R" w:eastAsia="UD デジタル 教科書体 N-R"/>
                          <w:sz w:val="22"/>
                          <w:szCs w:val="24"/>
                        </w:rPr>
                        <w:t>６年生は、将来のことを考える大切さが分かり</w:t>
                      </w:r>
                      <w:r w:rsidR="0095363A">
                        <w:rPr>
                          <w:rFonts w:ascii="UD デジタル 教科書体 N-R" w:eastAsia="UD デジタル 教科書体 N-R" w:hint="eastAsia"/>
                          <w:sz w:val="22"/>
                          <w:szCs w:val="24"/>
                        </w:rPr>
                        <w:t>、</w:t>
                      </w:r>
                      <w:r>
                        <w:rPr>
                          <w:rFonts w:ascii="UD デジタル 教科書体 N-R" w:eastAsia="UD デジタル 教科書体 N-R"/>
                          <w:sz w:val="22"/>
                          <w:szCs w:val="24"/>
                        </w:rPr>
                        <w:t>憧れとする職業を</w:t>
                      </w:r>
                      <w:r w:rsidR="00BB4EFD">
                        <w:rPr>
                          <w:rFonts w:ascii="UD デジタル 教科書体 N-R" w:eastAsia="UD デジタル 教科書体 N-R" w:hint="eastAsia"/>
                          <w:sz w:val="22"/>
                          <w:szCs w:val="24"/>
                        </w:rPr>
                        <w:t>も</w:t>
                      </w:r>
                      <w:r>
                        <w:rPr>
                          <w:rFonts w:ascii="UD デジタル 教科書体 N-R" w:eastAsia="UD デジタル 教科書体 N-R" w:hint="eastAsia"/>
                          <w:sz w:val="22"/>
                          <w:szCs w:val="24"/>
                        </w:rPr>
                        <w:t>って</w:t>
                      </w:r>
                      <w:r w:rsidR="00C87B8C">
                        <w:rPr>
                          <w:rFonts w:ascii="UD デジタル 教科書体 N-R" w:eastAsia="UD デジタル 教科書体 N-R" w:hint="eastAsia"/>
                          <w:sz w:val="22"/>
                          <w:szCs w:val="24"/>
                        </w:rPr>
                        <w:t>、</w:t>
                      </w:r>
                      <w:r>
                        <w:rPr>
                          <w:rFonts w:ascii="UD デジタル 教科書体 N-R" w:eastAsia="UD デジタル 教科書体 N-R"/>
                          <w:sz w:val="22"/>
                          <w:szCs w:val="24"/>
                        </w:rPr>
                        <w:t>今しなければならないことを</w:t>
                      </w:r>
                      <w:r>
                        <w:rPr>
                          <w:rFonts w:ascii="UD デジタル 教科書体 N-R" w:eastAsia="UD デジタル 教科書体 N-R" w:hint="eastAsia"/>
                          <w:sz w:val="22"/>
                          <w:szCs w:val="24"/>
                        </w:rPr>
                        <w:t>考えられるようになる時期です</w:t>
                      </w:r>
                      <w:r>
                        <w:rPr>
                          <w:rFonts w:ascii="UD デジタル 教科書体 N-R" w:eastAsia="UD デジタル 教科書体 N-R"/>
                          <w:sz w:val="22"/>
                          <w:szCs w:val="24"/>
                        </w:rPr>
                        <w:t>。</w:t>
                      </w:r>
                      <w:r>
                        <w:rPr>
                          <w:rFonts w:ascii="UD デジタル 教科書体 N-R" w:eastAsia="UD デジタル 教科書体 N-R" w:hint="eastAsia"/>
                          <w:sz w:val="22"/>
                          <w:szCs w:val="24"/>
                        </w:rPr>
                        <w:t>また</w:t>
                      </w:r>
                      <w:r>
                        <w:rPr>
                          <w:rFonts w:ascii="UD デジタル 教科書体 N-R" w:eastAsia="UD デジタル 教科書体 N-R"/>
                          <w:sz w:val="22"/>
                          <w:szCs w:val="24"/>
                        </w:rPr>
                        <w:t>、</w:t>
                      </w:r>
                      <w:r>
                        <w:rPr>
                          <w:rFonts w:ascii="UD デジタル 教科書体 N-R" w:eastAsia="UD デジタル 教科書体 N-R" w:hint="eastAsia"/>
                          <w:sz w:val="22"/>
                          <w:szCs w:val="24"/>
                        </w:rPr>
                        <w:t>最上級生</w:t>
                      </w:r>
                      <w:r w:rsidR="00BB4EFD">
                        <w:rPr>
                          <w:rFonts w:ascii="UD デジタル 教科書体 N-R" w:eastAsia="UD デジタル 教科書体 N-R" w:hint="eastAsia"/>
                          <w:sz w:val="22"/>
                          <w:szCs w:val="24"/>
                        </w:rPr>
                        <w:t>として</w:t>
                      </w:r>
                      <w:r>
                        <w:rPr>
                          <w:rFonts w:ascii="UD デジタル 教科書体 N-R" w:eastAsia="UD デジタル 教科書体 N-R" w:hint="eastAsia"/>
                          <w:sz w:val="22"/>
                          <w:szCs w:val="24"/>
                        </w:rPr>
                        <w:t>の</w:t>
                      </w:r>
                      <w:r>
                        <w:rPr>
                          <w:rFonts w:ascii="UD デジタル 教科書体 N-R" w:eastAsia="UD デジタル 教科書体 N-R"/>
                          <w:sz w:val="22"/>
                          <w:szCs w:val="24"/>
                        </w:rPr>
                        <w:t>希望と目標を立てて</w:t>
                      </w:r>
                      <w:r w:rsidR="0013714D">
                        <w:rPr>
                          <w:rFonts w:ascii="UD デジタル 教科書体 N-R" w:eastAsia="UD デジタル 教科書体 N-R" w:hint="eastAsia"/>
                          <w:sz w:val="22"/>
                          <w:szCs w:val="24"/>
                        </w:rPr>
                        <w:t>６年生前期</w:t>
                      </w:r>
                      <w:r>
                        <w:rPr>
                          <w:rFonts w:ascii="UD デジタル 教科書体 N-R" w:eastAsia="UD デジタル 教科書体 N-R"/>
                          <w:sz w:val="22"/>
                          <w:szCs w:val="24"/>
                        </w:rPr>
                        <w:t>を過ごしてきた</w:t>
                      </w:r>
                      <w:r w:rsidR="0013714D">
                        <w:rPr>
                          <w:rFonts w:ascii="UD デジタル 教科書体 N-R" w:eastAsia="UD デジタル 教科書体 N-R" w:hint="eastAsia"/>
                          <w:sz w:val="22"/>
                          <w:szCs w:val="24"/>
                        </w:rPr>
                        <w:t>児童</w:t>
                      </w:r>
                      <w:r>
                        <w:rPr>
                          <w:rFonts w:ascii="UD デジタル 教科書体 N-R" w:eastAsia="UD デジタル 教科書体 N-R"/>
                          <w:sz w:val="22"/>
                          <w:szCs w:val="24"/>
                        </w:rPr>
                        <w:t>が、自分</w:t>
                      </w:r>
                      <w:r>
                        <w:rPr>
                          <w:rFonts w:ascii="UD デジタル 教科書体 N-R" w:eastAsia="UD デジタル 教科書体 N-R" w:hint="eastAsia"/>
                          <w:sz w:val="22"/>
                          <w:szCs w:val="24"/>
                        </w:rPr>
                        <w:t>の</w:t>
                      </w:r>
                      <w:r>
                        <w:rPr>
                          <w:rFonts w:ascii="UD デジタル 教科書体 N-R" w:eastAsia="UD デジタル 教科書体 N-R"/>
                          <w:sz w:val="22"/>
                          <w:szCs w:val="24"/>
                        </w:rPr>
                        <w:t>生活を振り返り、</w:t>
                      </w:r>
                      <w:r w:rsidR="0013714D">
                        <w:rPr>
                          <w:rFonts w:ascii="UD デジタル 教科書体 N-R" w:eastAsia="UD デジタル 教科書体 N-R" w:hint="eastAsia"/>
                          <w:sz w:val="22"/>
                          <w:szCs w:val="24"/>
                        </w:rPr>
                        <w:t>中学校への進学を前に</w:t>
                      </w:r>
                      <w:r>
                        <w:rPr>
                          <w:rFonts w:ascii="UD デジタル 教科書体 N-R" w:eastAsia="UD デジタル 教科書体 N-R" w:hint="eastAsia"/>
                          <w:sz w:val="22"/>
                          <w:szCs w:val="24"/>
                        </w:rPr>
                        <w:t>もう一つ</w:t>
                      </w:r>
                      <w:r>
                        <w:rPr>
                          <w:rFonts w:ascii="UD デジタル 教科書体 N-R" w:eastAsia="UD デジタル 教科書体 N-R"/>
                          <w:sz w:val="22"/>
                          <w:szCs w:val="24"/>
                        </w:rPr>
                        <w:t>ステップアップするために、</w:t>
                      </w:r>
                      <w:r>
                        <w:rPr>
                          <w:rFonts w:ascii="UD デジタル 教科書体 N-R" w:eastAsia="UD デジタル 教科書体 N-R" w:hint="eastAsia"/>
                          <w:sz w:val="22"/>
                          <w:szCs w:val="24"/>
                        </w:rPr>
                        <w:t>自分の将来について</w:t>
                      </w:r>
                      <w:r>
                        <w:rPr>
                          <w:rFonts w:ascii="UD デジタル 教科書体 N-R" w:eastAsia="UD デジタル 教科書体 N-R"/>
                          <w:sz w:val="22"/>
                          <w:szCs w:val="24"/>
                        </w:rPr>
                        <w:t>考え</w:t>
                      </w:r>
                      <w:r w:rsidR="0095363A">
                        <w:rPr>
                          <w:rFonts w:ascii="UD デジタル 教科書体 N-R" w:eastAsia="UD デジタル 教科書体 N-R" w:hint="eastAsia"/>
                          <w:sz w:val="22"/>
                          <w:szCs w:val="24"/>
                        </w:rPr>
                        <w:t>る</w:t>
                      </w:r>
                      <w:r>
                        <w:rPr>
                          <w:rFonts w:ascii="UD デジタル 教科書体 N-R" w:eastAsia="UD デジタル 教科書体 N-R"/>
                          <w:sz w:val="22"/>
                          <w:szCs w:val="24"/>
                        </w:rPr>
                        <w:t>ことは</w:t>
                      </w:r>
                      <w:r>
                        <w:rPr>
                          <w:rFonts w:ascii="UD デジタル 教科書体 N-R" w:eastAsia="UD デジタル 教科書体 N-R" w:hint="eastAsia"/>
                          <w:sz w:val="22"/>
                          <w:szCs w:val="24"/>
                        </w:rPr>
                        <w:t>、大変意義のあることです。</w:t>
                      </w:r>
                      <w:r w:rsidR="0095363A">
                        <w:rPr>
                          <w:rFonts w:ascii="UD デジタル 教科書体 N-R" w:eastAsia="UD デジタル 教科書体 N-R" w:hint="eastAsia"/>
                          <w:sz w:val="22"/>
                          <w:szCs w:val="24"/>
                        </w:rPr>
                        <w:t>動画コンテンツは</w:t>
                      </w:r>
                      <w:r w:rsidR="0095363A">
                        <w:rPr>
                          <w:rFonts w:ascii="UD デジタル 教科書体 N-R" w:eastAsia="UD デジタル 教科書体 N-R"/>
                          <w:sz w:val="22"/>
                          <w:szCs w:val="24"/>
                        </w:rPr>
                        <w:t>、</w:t>
                      </w:r>
                      <w:r>
                        <w:rPr>
                          <w:rFonts w:ascii="UD デジタル 教科書体 N-R" w:eastAsia="UD デジタル 教科書体 N-R" w:hint="eastAsia"/>
                          <w:sz w:val="22"/>
                          <w:szCs w:val="24"/>
                        </w:rPr>
                        <w:t>そのため</w:t>
                      </w:r>
                      <w:r w:rsidR="00493C2C">
                        <w:rPr>
                          <w:rFonts w:ascii="UD デジタル 教科書体 NK-R" w:eastAsia="UD デジタル 教科書体 NK-R" w:hint="eastAsia"/>
                          <w:sz w:val="22"/>
                          <w:szCs w:val="24"/>
                        </w:rPr>
                        <w:t>の</w:t>
                      </w:r>
                      <w:r w:rsidR="00493C2C">
                        <w:rPr>
                          <w:rFonts w:ascii="UD デジタル 教科書体 NK-R" w:eastAsia="UD デジタル 教科書体 NK-R"/>
                          <w:sz w:val="22"/>
                          <w:szCs w:val="24"/>
                        </w:rPr>
                        <w:t>資料の１つとして</w:t>
                      </w:r>
                      <w:r w:rsidR="00371069">
                        <w:rPr>
                          <w:rFonts w:ascii="UD デジタル 教科書体 NK-R" w:eastAsia="UD デジタル 教科書体 NK-R" w:hint="eastAsia"/>
                          <w:sz w:val="22"/>
                          <w:szCs w:val="24"/>
                        </w:rPr>
                        <w:t>活用でき</w:t>
                      </w:r>
                      <w:r w:rsidR="00493C2C">
                        <w:rPr>
                          <w:rFonts w:ascii="UD デジタル 教科書体 NK-R" w:eastAsia="UD デジタル 教科書体 NK-R" w:hint="eastAsia"/>
                          <w:sz w:val="22"/>
                          <w:szCs w:val="24"/>
                        </w:rPr>
                        <w:t>ます</w:t>
                      </w:r>
                      <w:r w:rsidR="00371069">
                        <w:rPr>
                          <w:rFonts w:ascii="UD デジタル 教科書体 NK-R" w:eastAsia="UD デジタル 教科書体 NK-R" w:hint="eastAsia"/>
                          <w:sz w:val="22"/>
                          <w:szCs w:val="24"/>
                        </w:rPr>
                        <w:t>。</w:t>
                      </w:r>
                    </w:p>
                    <w:p w14:paraId="0B727C40" w14:textId="482E50CF" w:rsidR="00D60655" w:rsidRPr="00E064F9" w:rsidRDefault="00E064F9" w:rsidP="00BD7FFB">
                      <w:pPr>
                        <w:spacing w:line="280" w:lineRule="exact"/>
                        <w:rPr>
                          <w:rFonts w:ascii="UD デジタル 教科書体 NK-R" w:eastAsia="UD デジタル 教科書体 NK-R"/>
                        </w:rPr>
                      </w:pPr>
                      <w:r w:rsidRPr="00E064F9">
                        <w:rPr>
                          <w:rFonts w:ascii="UD デジタル 教科書体 NK-R" w:eastAsia="UD デジタル 教科書体 NK-R" w:hint="eastAsia"/>
                          <w:sz w:val="22"/>
                          <w:szCs w:val="24"/>
                        </w:rPr>
                        <w:t xml:space="preserve">　</w:t>
                      </w:r>
                    </w:p>
                  </w:txbxContent>
                </v:textbox>
                <w10:wrap anchorx="margin"/>
              </v:shape>
            </w:pict>
          </mc:Fallback>
        </mc:AlternateContent>
      </w:r>
    </w:p>
    <w:p w14:paraId="42DDA161" w14:textId="2DE65CEF" w:rsidR="00D60655" w:rsidRDefault="00D60655" w:rsidP="001F6560">
      <w:pPr>
        <w:spacing w:line="300" w:lineRule="exact"/>
        <w:ind w:left="720" w:hanging="720"/>
      </w:pPr>
    </w:p>
    <w:p w14:paraId="44F1014A" w14:textId="405E7EB7" w:rsidR="00D60655" w:rsidRDefault="00D60655" w:rsidP="001F6560">
      <w:pPr>
        <w:spacing w:line="300" w:lineRule="exact"/>
        <w:ind w:left="720" w:hanging="720"/>
      </w:pPr>
    </w:p>
    <w:p w14:paraId="4E632486" w14:textId="712EA29F" w:rsidR="00D60655" w:rsidRDefault="00D60655" w:rsidP="001F6560">
      <w:pPr>
        <w:spacing w:line="300" w:lineRule="exact"/>
        <w:ind w:left="720" w:hanging="720"/>
      </w:pPr>
    </w:p>
    <w:p w14:paraId="75DE9711" w14:textId="39AEF9A2" w:rsidR="00D60655" w:rsidRDefault="00D60655" w:rsidP="001F6560">
      <w:pPr>
        <w:spacing w:line="300" w:lineRule="exact"/>
        <w:ind w:left="720" w:hanging="720"/>
      </w:pPr>
    </w:p>
    <w:p w14:paraId="48B1C705" w14:textId="0FD2A2AD" w:rsidR="00D60655" w:rsidRDefault="00D60655" w:rsidP="001F6560">
      <w:pPr>
        <w:spacing w:line="300" w:lineRule="exact"/>
        <w:ind w:left="720" w:hanging="720"/>
      </w:pPr>
    </w:p>
    <w:p w14:paraId="407AD0A2" w14:textId="73441BDF" w:rsidR="00D60655" w:rsidRDefault="00D60655" w:rsidP="001F6560">
      <w:pPr>
        <w:spacing w:line="300" w:lineRule="exact"/>
        <w:ind w:left="720" w:hanging="720"/>
      </w:pPr>
    </w:p>
    <w:p w14:paraId="77EDF61F" w14:textId="6251E58F" w:rsidR="00D60655" w:rsidRDefault="00D60655" w:rsidP="001F6560">
      <w:pPr>
        <w:spacing w:line="300" w:lineRule="exact"/>
        <w:ind w:left="720" w:hanging="720"/>
      </w:pPr>
    </w:p>
    <w:p w14:paraId="726B331C" w14:textId="620B13E0" w:rsidR="00D60655" w:rsidRDefault="00D60655" w:rsidP="001F6560">
      <w:pPr>
        <w:spacing w:line="300" w:lineRule="exact"/>
        <w:ind w:left="720" w:hanging="720"/>
      </w:pPr>
    </w:p>
    <w:p w14:paraId="0672DFCC" w14:textId="417E96F6" w:rsidR="00D60655" w:rsidRDefault="00D60655" w:rsidP="001F6560">
      <w:pPr>
        <w:spacing w:line="300" w:lineRule="exact"/>
        <w:ind w:left="720" w:hanging="720"/>
      </w:pPr>
    </w:p>
    <w:p w14:paraId="0B35B6E0" w14:textId="77777777" w:rsidR="000B39F4" w:rsidRDefault="000B39F4" w:rsidP="001F6560">
      <w:pPr>
        <w:spacing w:line="300" w:lineRule="exact"/>
        <w:ind w:left="720" w:hanging="720"/>
      </w:pPr>
    </w:p>
    <w:p w14:paraId="26B56C85" w14:textId="0624AABD" w:rsidR="000B39F4" w:rsidRDefault="000B39F4" w:rsidP="001F6560">
      <w:pPr>
        <w:spacing w:line="300" w:lineRule="exact"/>
        <w:ind w:left="720" w:hanging="720"/>
      </w:pPr>
    </w:p>
    <w:p w14:paraId="7045064F" w14:textId="77777777" w:rsidR="00BF63A8" w:rsidRDefault="00BF63A8" w:rsidP="001F6560">
      <w:pPr>
        <w:spacing w:line="300" w:lineRule="exact"/>
        <w:rPr>
          <w:rFonts w:ascii="UD デジタル 教科書体 NK-R" w:eastAsia="UD デジタル 教科書体 NK-R"/>
          <w:sz w:val="22"/>
          <w:szCs w:val="24"/>
        </w:rPr>
      </w:pPr>
    </w:p>
    <w:p w14:paraId="626A8612" w14:textId="77777777" w:rsidR="005908D4" w:rsidRDefault="005908D4" w:rsidP="001F6560">
      <w:pPr>
        <w:spacing w:line="300" w:lineRule="exact"/>
        <w:rPr>
          <w:rFonts w:ascii="UD デジタル 教科書体 NK-R" w:eastAsia="UD デジタル 教科書体 NK-R"/>
          <w:sz w:val="22"/>
          <w:szCs w:val="24"/>
        </w:rPr>
      </w:pPr>
    </w:p>
    <w:p w14:paraId="473063A3" w14:textId="59B220F1" w:rsidR="001722DC" w:rsidRPr="004475A4" w:rsidRDefault="00A95616" w:rsidP="001F6560">
      <w:pPr>
        <w:spacing w:line="300" w:lineRule="exact"/>
        <w:rPr>
          <w:sz w:val="22"/>
          <w:szCs w:val="24"/>
        </w:rPr>
      </w:pPr>
      <w:r w:rsidRPr="004475A4">
        <w:rPr>
          <w:rFonts w:ascii="UD デジタル 教科書体 NK-R" w:eastAsia="UD デジタル 教科書体 NK-R" w:hint="eastAsia"/>
          <w:sz w:val="22"/>
          <w:szCs w:val="24"/>
        </w:rPr>
        <w:t xml:space="preserve">１　</w:t>
      </w:r>
      <w:r w:rsidR="009B77A4">
        <w:rPr>
          <w:rFonts w:ascii="UD デジタル 教科書体 NK-R" w:eastAsia="UD デジタル 教科書体 NK-R" w:hint="eastAsia"/>
          <w:sz w:val="22"/>
          <w:szCs w:val="24"/>
        </w:rPr>
        <w:t>題材</w:t>
      </w:r>
      <w:r w:rsidRPr="004475A4">
        <w:rPr>
          <w:rFonts w:ascii="UD デジタル 教科書体 NK-R" w:eastAsia="UD デジタル 教科書体 NK-R" w:hint="eastAsia"/>
          <w:sz w:val="22"/>
          <w:szCs w:val="24"/>
        </w:rPr>
        <w:t>名</w:t>
      </w:r>
      <w:r w:rsidRPr="004475A4">
        <w:rPr>
          <w:rFonts w:hint="eastAsia"/>
          <w:sz w:val="22"/>
          <w:szCs w:val="24"/>
        </w:rPr>
        <w:t xml:space="preserve">　「</w:t>
      </w:r>
      <w:r w:rsidR="000B3E2E">
        <w:rPr>
          <w:rFonts w:hint="eastAsia"/>
          <w:sz w:val="22"/>
          <w:szCs w:val="24"/>
        </w:rPr>
        <w:t>未来の自分と今の自分</w:t>
      </w:r>
      <w:r w:rsidRPr="004475A4">
        <w:rPr>
          <w:rFonts w:hint="eastAsia"/>
          <w:sz w:val="22"/>
          <w:szCs w:val="24"/>
        </w:rPr>
        <w:t>」</w:t>
      </w:r>
    </w:p>
    <w:p w14:paraId="79022A3B" w14:textId="3F4FB384" w:rsidR="001722DC" w:rsidRPr="004475A4" w:rsidRDefault="001722DC" w:rsidP="001F6560">
      <w:pPr>
        <w:spacing w:line="300" w:lineRule="exact"/>
        <w:rPr>
          <w:sz w:val="22"/>
          <w:szCs w:val="24"/>
        </w:rPr>
      </w:pPr>
    </w:p>
    <w:p w14:paraId="270BFFCF" w14:textId="366A9593" w:rsidR="0062451D" w:rsidRPr="004475A4" w:rsidRDefault="00A95616" w:rsidP="001F6560">
      <w:pPr>
        <w:spacing w:line="300" w:lineRule="exact"/>
        <w:rPr>
          <w:rFonts w:ascii="UD デジタル 教科書体 NK-R" w:eastAsia="UD デジタル 教科書体 NK-R"/>
          <w:sz w:val="22"/>
          <w:szCs w:val="24"/>
        </w:rPr>
      </w:pPr>
      <w:r w:rsidRPr="004475A4">
        <w:rPr>
          <w:rFonts w:ascii="UD デジタル 教科書体 NK-R" w:eastAsia="UD デジタル 教科書体 NK-R" w:hint="eastAsia"/>
          <w:sz w:val="22"/>
          <w:szCs w:val="24"/>
        </w:rPr>
        <w:t xml:space="preserve">２　</w:t>
      </w:r>
      <w:r w:rsidR="005312ED">
        <w:rPr>
          <w:rFonts w:ascii="UD デジタル 教科書体 NK-R" w:eastAsia="UD デジタル 教科書体 NK-R" w:hint="eastAsia"/>
          <w:sz w:val="22"/>
          <w:szCs w:val="24"/>
        </w:rPr>
        <w:t>題材</w:t>
      </w:r>
      <w:r w:rsidRPr="004475A4">
        <w:rPr>
          <w:rFonts w:ascii="UD デジタル 教科書体 NK-R" w:eastAsia="UD デジタル 教科書体 NK-R" w:hint="eastAsia"/>
          <w:sz w:val="22"/>
          <w:szCs w:val="24"/>
        </w:rPr>
        <w:t>の目標</w:t>
      </w:r>
    </w:p>
    <w:p w14:paraId="654F6C21" w14:textId="57B6BA54" w:rsidR="00400399" w:rsidRPr="00400399" w:rsidRDefault="007136B7" w:rsidP="00FA0225">
      <w:pPr>
        <w:spacing w:line="300" w:lineRule="exact"/>
        <w:ind w:left="220" w:hangingChars="100" w:hanging="220"/>
        <w:rPr>
          <w:rFonts w:eastAsiaTheme="minorHAnsi"/>
          <w:sz w:val="22"/>
          <w:szCs w:val="24"/>
        </w:rPr>
      </w:pPr>
      <w:r>
        <w:rPr>
          <w:sz w:val="22"/>
          <w:szCs w:val="24"/>
        </w:rPr>
        <w:t xml:space="preserve">◯　</w:t>
      </w:r>
      <w:r w:rsidR="00FD27CA">
        <w:rPr>
          <w:rFonts w:hint="eastAsia"/>
          <w:sz w:val="22"/>
          <w:szCs w:val="24"/>
        </w:rPr>
        <w:t>将来</w:t>
      </w:r>
      <w:r w:rsidR="001B6825">
        <w:rPr>
          <w:rFonts w:hint="eastAsia"/>
          <w:sz w:val="22"/>
          <w:szCs w:val="24"/>
        </w:rPr>
        <w:t>なりたい職業</w:t>
      </w:r>
      <w:r w:rsidR="00B12F1C">
        <w:rPr>
          <w:rFonts w:hint="eastAsia"/>
          <w:sz w:val="22"/>
          <w:szCs w:val="24"/>
        </w:rPr>
        <w:t>を</w:t>
      </w:r>
      <w:r w:rsidR="001B6825">
        <w:rPr>
          <w:rFonts w:hint="eastAsia"/>
          <w:sz w:val="22"/>
          <w:szCs w:val="24"/>
        </w:rPr>
        <w:t>決</w:t>
      </w:r>
      <w:r w:rsidR="00B12F1C">
        <w:rPr>
          <w:rFonts w:hint="eastAsia"/>
          <w:sz w:val="22"/>
          <w:szCs w:val="24"/>
        </w:rPr>
        <w:t>め</w:t>
      </w:r>
      <w:r w:rsidR="001B6825">
        <w:rPr>
          <w:rFonts w:hint="eastAsia"/>
          <w:sz w:val="22"/>
          <w:szCs w:val="24"/>
        </w:rPr>
        <w:t>ていなくても</w:t>
      </w:r>
      <w:r w:rsidR="00351054">
        <w:rPr>
          <w:rFonts w:hint="eastAsia"/>
          <w:sz w:val="22"/>
          <w:szCs w:val="24"/>
        </w:rPr>
        <w:t>、</w:t>
      </w:r>
      <w:r w:rsidR="001B6825">
        <w:rPr>
          <w:rFonts w:hint="eastAsia"/>
          <w:sz w:val="22"/>
          <w:szCs w:val="24"/>
        </w:rPr>
        <w:t>まずは自分自身のことを</w:t>
      </w:r>
      <w:r w:rsidR="00351054">
        <w:rPr>
          <w:rFonts w:hint="eastAsia"/>
          <w:sz w:val="22"/>
          <w:szCs w:val="24"/>
        </w:rPr>
        <w:t>知ることからはじめればよいことに、</w:t>
      </w:r>
      <w:r w:rsidR="001B6825">
        <w:rPr>
          <w:rFonts w:hint="eastAsia"/>
          <w:sz w:val="22"/>
          <w:szCs w:val="24"/>
        </w:rPr>
        <w:t>働くとはどういうことかを考えることを通して気</w:t>
      </w:r>
      <w:r w:rsidR="00840262">
        <w:rPr>
          <w:rFonts w:hint="eastAsia"/>
          <w:sz w:val="22"/>
          <w:szCs w:val="24"/>
        </w:rPr>
        <w:t>付</w:t>
      </w:r>
      <w:r w:rsidR="001B6825">
        <w:rPr>
          <w:rFonts w:hint="eastAsia"/>
          <w:sz w:val="22"/>
          <w:szCs w:val="24"/>
        </w:rPr>
        <w:t>かせ、今の自分を</w:t>
      </w:r>
      <w:r w:rsidR="00351054">
        <w:rPr>
          <w:rFonts w:hint="eastAsia"/>
          <w:sz w:val="22"/>
          <w:szCs w:val="24"/>
        </w:rPr>
        <w:t>さらに</w:t>
      </w:r>
      <w:r w:rsidR="001B6825">
        <w:rPr>
          <w:rFonts w:hint="eastAsia"/>
          <w:sz w:val="22"/>
          <w:szCs w:val="24"/>
        </w:rPr>
        <w:t>高めるために挑戦することや</w:t>
      </w:r>
      <w:r w:rsidR="00FA0225">
        <w:rPr>
          <w:rFonts w:hint="eastAsia"/>
          <w:sz w:val="22"/>
          <w:szCs w:val="24"/>
        </w:rPr>
        <w:t>改善すること</w:t>
      </w:r>
      <w:r w:rsidR="00002FFF">
        <w:rPr>
          <w:rFonts w:hint="eastAsia"/>
          <w:sz w:val="22"/>
          <w:szCs w:val="24"/>
        </w:rPr>
        <w:t>等</w:t>
      </w:r>
      <w:r w:rsidR="00B71DCA">
        <w:rPr>
          <w:rFonts w:hint="eastAsia"/>
          <w:sz w:val="22"/>
          <w:szCs w:val="24"/>
        </w:rPr>
        <w:t>を</w:t>
      </w:r>
      <w:r w:rsidR="00FA0225">
        <w:rPr>
          <w:rFonts w:hint="eastAsia"/>
          <w:sz w:val="22"/>
          <w:szCs w:val="24"/>
        </w:rPr>
        <w:t>意思決定することができる。</w:t>
      </w:r>
    </w:p>
    <w:p w14:paraId="53BEC9D3" w14:textId="77777777" w:rsidR="0014317A" w:rsidRDefault="0014317A" w:rsidP="001F6560">
      <w:pPr>
        <w:spacing w:line="300" w:lineRule="exact"/>
        <w:rPr>
          <w:rFonts w:ascii="UD デジタル 教科書体 NK-R" w:eastAsia="UD デジタル 教科書体 NK-R"/>
          <w:sz w:val="22"/>
          <w:szCs w:val="24"/>
        </w:rPr>
      </w:pPr>
    </w:p>
    <w:p w14:paraId="6D50A9A0" w14:textId="77777777" w:rsidR="005A45C4" w:rsidRDefault="00A95616" w:rsidP="001F6560">
      <w:pPr>
        <w:spacing w:line="300" w:lineRule="exact"/>
        <w:rPr>
          <w:rFonts w:ascii="UD デジタル 教科書体 NK-R" w:eastAsia="UD デジタル 教科書体 NK-R"/>
          <w:sz w:val="22"/>
          <w:szCs w:val="24"/>
        </w:rPr>
      </w:pPr>
      <w:r w:rsidRPr="004475A4">
        <w:rPr>
          <w:rFonts w:ascii="UD デジタル 教科書体 NK-R" w:eastAsia="UD デジタル 教科書体 NK-R" w:hint="eastAsia"/>
          <w:sz w:val="22"/>
          <w:szCs w:val="24"/>
        </w:rPr>
        <w:t xml:space="preserve">３　</w:t>
      </w:r>
      <w:r w:rsidR="00DE778E" w:rsidRPr="004475A4">
        <w:rPr>
          <w:rFonts w:ascii="UD デジタル 教科書体 NK-R" w:eastAsia="UD デジタル 教科書体 NK-R" w:hint="eastAsia"/>
          <w:sz w:val="22"/>
          <w:szCs w:val="24"/>
        </w:rPr>
        <w:t>使用する教材</w:t>
      </w:r>
    </w:p>
    <w:p w14:paraId="22A1D717" w14:textId="07B06013" w:rsidR="00DE778E" w:rsidRPr="00024590" w:rsidRDefault="005A45C4" w:rsidP="001F6560">
      <w:pPr>
        <w:spacing w:line="300" w:lineRule="exact"/>
        <w:rPr>
          <w:rFonts w:eastAsiaTheme="minorHAnsi"/>
          <w:sz w:val="22"/>
          <w:szCs w:val="24"/>
        </w:rPr>
      </w:pPr>
      <w:r>
        <w:rPr>
          <w:rFonts w:eastAsiaTheme="minorHAnsi" w:hint="eastAsia"/>
          <w:sz w:val="22"/>
          <w:szCs w:val="24"/>
        </w:rPr>
        <w:t>（１）</w:t>
      </w:r>
      <w:r w:rsidR="00E064F9">
        <w:rPr>
          <w:rFonts w:eastAsiaTheme="minorHAnsi" w:hint="eastAsia"/>
          <w:sz w:val="22"/>
          <w:szCs w:val="24"/>
        </w:rPr>
        <w:t>動画</w:t>
      </w:r>
      <w:r w:rsidR="00060A63">
        <w:rPr>
          <w:rFonts w:eastAsiaTheme="minorHAnsi" w:hint="eastAsia"/>
          <w:sz w:val="22"/>
          <w:szCs w:val="24"/>
        </w:rPr>
        <w:t>コンテンツ</w:t>
      </w:r>
      <w:r w:rsidR="00E064F9">
        <w:rPr>
          <w:rFonts w:eastAsiaTheme="minorHAnsi" w:hint="eastAsia"/>
          <w:sz w:val="22"/>
          <w:szCs w:val="24"/>
        </w:rPr>
        <w:t xml:space="preserve">　：　</w:t>
      </w:r>
      <w:r w:rsidR="00DE778E" w:rsidRPr="004475A4">
        <w:rPr>
          <w:rFonts w:eastAsiaTheme="minorHAnsi" w:hint="eastAsia"/>
          <w:sz w:val="22"/>
          <w:szCs w:val="24"/>
        </w:rPr>
        <w:t>「おしえてよのなか先生（</w:t>
      </w:r>
      <w:r w:rsidR="00FA0225">
        <w:rPr>
          <w:rFonts w:eastAsiaTheme="minorHAnsi" w:hint="eastAsia"/>
          <w:sz w:val="22"/>
          <w:szCs w:val="24"/>
        </w:rPr>
        <w:t>水永正憲</w:t>
      </w:r>
      <w:r w:rsidR="00DE778E" w:rsidRPr="004475A4">
        <w:rPr>
          <w:rFonts w:eastAsiaTheme="minorHAnsi" w:hint="eastAsia"/>
          <w:sz w:val="22"/>
          <w:szCs w:val="24"/>
        </w:rPr>
        <w:t>さん）」（</w:t>
      </w:r>
      <w:r w:rsidR="00FA0225">
        <w:rPr>
          <w:rFonts w:eastAsiaTheme="minorHAnsi" w:hint="eastAsia"/>
          <w:sz w:val="22"/>
          <w:szCs w:val="24"/>
        </w:rPr>
        <w:t>９</w:t>
      </w:r>
      <w:r w:rsidR="00DE778E" w:rsidRPr="004475A4">
        <w:rPr>
          <w:rFonts w:eastAsiaTheme="minorHAnsi" w:hint="eastAsia"/>
          <w:sz w:val="22"/>
          <w:szCs w:val="24"/>
        </w:rPr>
        <w:t>分</w:t>
      </w:r>
      <w:r w:rsidR="00FA0225">
        <w:rPr>
          <w:rFonts w:eastAsiaTheme="minorHAnsi" w:hint="eastAsia"/>
          <w:sz w:val="22"/>
          <w:szCs w:val="24"/>
        </w:rPr>
        <w:t>２２</w:t>
      </w:r>
      <w:r w:rsidR="00DE778E" w:rsidRPr="004475A4">
        <w:rPr>
          <w:rFonts w:eastAsiaTheme="minorHAnsi" w:hint="eastAsia"/>
          <w:sz w:val="22"/>
          <w:szCs w:val="24"/>
        </w:rPr>
        <w:t>秒）</w:t>
      </w:r>
    </w:p>
    <w:p w14:paraId="617BC144" w14:textId="34DB0AEA" w:rsidR="00E064F9" w:rsidRPr="004475A4" w:rsidRDefault="005A45C4" w:rsidP="001F6560">
      <w:pPr>
        <w:spacing w:line="300" w:lineRule="exact"/>
        <w:rPr>
          <w:rFonts w:eastAsiaTheme="minorHAnsi"/>
          <w:sz w:val="22"/>
          <w:szCs w:val="24"/>
        </w:rPr>
      </w:pPr>
      <w:r>
        <w:rPr>
          <w:rFonts w:eastAsiaTheme="minorHAnsi" w:hint="eastAsia"/>
          <w:sz w:val="22"/>
          <w:szCs w:val="24"/>
        </w:rPr>
        <w:t>（２）</w:t>
      </w:r>
      <w:r w:rsidR="00E064F9" w:rsidRPr="00060A63">
        <w:rPr>
          <w:rFonts w:eastAsiaTheme="minorHAnsi" w:hint="eastAsia"/>
          <w:spacing w:val="22"/>
          <w:kern w:val="0"/>
          <w:sz w:val="22"/>
          <w:szCs w:val="24"/>
          <w:fitText w:val="1540" w:id="-1955854080"/>
        </w:rPr>
        <w:t>ワークシー</w:t>
      </w:r>
      <w:r w:rsidR="00E064F9" w:rsidRPr="00060A63">
        <w:rPr>
          <w:rFonts w:eastAsiaTheme="minorHAnsi" w:hint="eastAsia"/>
          <w:kern w:val="0"/>
          <w:sz w:val="22"/>
          <w:szCs w:val="24"/>
          <w:fitText w:val="1540" w:id="-1955854080"/>
        </w:rPr>
        <w:t>ト</w:t>
      </w:r>
      <w:r w:rsidR="00E064F9">
        <w:rPr>
          <w:rFonts w:eastAsiaTheme="minorHAnsi" w:hint="eastAsia"/>
          <w:sz w:val="22"/>
          <w:szCs w:val="24"/>
        </w:rPr>
        <w:t xml:space="preserve">　：　</w:t>
      </w:r>
      <w:r w:rsidR="00FA0225">
        <w:rPr>
          <w:rFonts w:eastAsiaTheme="minorHAnsi" w:hint="eastAsia"/>
          <w:sz w:val="22"/>
          <w:szCs w:val="24"/>
        </w:rPr>
        <w:t>学級活動</w:t>
      </w:r>
      <w:r w:rsidR="00E064F9">
        <w:rPr>
          <w:rFonts w:eastAsiaTheme="minorHAnsi" w:hint="eastAsia"/>
          <w:sz w:val="22"/>
          <w:szCs w:val="24"/>
        </w:rPr>
        <w:t>【おしえてよのなか先生】</w:t>
      </w:r>
      <w:r w:rsidR="005908D4">
        <w:rPr>
          <w:rFonts w:eastAsiaTheme="minorHAnsi" w:hint="eastAsia"/>
          <w:sz w:val="22"/>
          <w:szCs w:val="24"/>
        </w:rPr>
        <w:t>ワークシート</w:t>
      </w:r>
    </w:p>
    <w:p w14:paraId="55657CBB" w14:textId="0E7E2DA4" w:rsidR="009A7490" w:rsidRPr="00D60655" w:rsidRDefault="009A7490" w:rsidP="001F6560">
      <w:pPr>
        <w:spacing w:line="300" w:lineRule="exact"/>
        <w:rPr>
          <w:rFonts w:eastAsiaTheme="minorHAnsi"/>
          <w:sz w:val="22"/>
          <w:szCs w:val="24"/>
        </w:rPr>
      </w:pPr>
      <w:r w:rsidRPr="004475A4">
        <w:rPr>
          <w:rFonts w:eastAsiaTheme="minorHAnsi" w:hint="eastAsia"/>
          <w:sz w:val="22"/>
          <w:szCs w:val="24"/>
        </w:rPr>
        <w:t xml:space="preserve">　</w:t>
      </w:r>
    </w:p>
    <w:p w14:paraId="3B82A79C" w14:textId="0E90729E" w:rsidR="00D60655" w:rsidRPr="00D60655" w:rsidRDefault="00A95616" w:rsidP="001F6560">
      <w:pPr>
        <w:spacing w:line="300" w:lineRule="exact"/>
        <w:rPr>
          <w:rFonts w:ascii="UD デジタル 教科書体 NK-R" w:eastAsia="UD デジタル 教科書体 NK-R"/>
          <w:sz w:val="22"/>
          <w:szCs w:val="24"/>
        </w:rPr>
      </w:pPr>
      <w:r w:rsidRPr="004475A4">
        <w:rPr>
          <w:rFonts w:ascii="UD デジタル 教科書体 NK-R" w:eastAsia="UD デジタル 教科書体 NK-R" w:hint="eastAsia"/>
          <w:sz w:val="22"/>
          <w:szCs w:val="24"/>
        </w:rPr>
        <w:t>４</w:t>
      </w:r>
      <w:r w:rsidR="009D273C" w:rsidRPr="004475A4">
        <w:rPr>
          <w:rFonts w:ascii="UD デジタル 教科書体 NK-R" w:eastAsia="UD デジタル 教科書体 NK-R" w:hint="eastAsia"/>
          <w:sz w:val="22"/>
          <w:szCs w:val="24"/>
        </w:rPr>
        <w:t xml:space="preserve">　</w:t>
      </w:r>
      <w:r w:rsidR="00964FF1" w:rsidRPr="004475A4">
        <w:rPr>
          <w:rFonts w:ascii="UD デジタル 教科書体 NK-R" w:eastAsia="UD デジタル 教科書体 NK-R" w:hint="eastAsia"/>
          <w:sz w:val="22"/>
          <w:szCs w:val="24"/>
        </w:rPr>
        <w:t xml:space="preserve">　</w:t>
      </w:r>
      <w:r w:rsidR="005908D4">
        <w:rPr>
          <w:rFonts w:ascii="UD デジタル 教科書体 NK-R" w:eastAsia="UD デジタル 教科書体 NK-R" w:hint="eastAsia"/>
          <w:sz w:val="22"/>
          <w:szCs w:val="24"/>
        </w:rPr>
        <w:t>キャリア教育の視点で見た前後のつながり</w:t>
      </w:r>
    </w:p>
    <w:tbl>
      <w:tblPr>
        <w:tblStyle w:val="a4"/>
        <w:tblpPr w:leftFromText="142" w:rightFromText="142" w:vertAnchor="page" w:horzAnchor="margin" w:tblpY="10068"/>
        <w:tblW w:w="9970" w:type="dxa"/>
        <w:tblLook w:val="04A0" w:firstRow="1" w:lastRow="0" w:firstColumn="1" w:lastColumn="0" w:noHBand="0" w:noVBand="1"/>
      </w:tblPr>
      <w:tblGrid>
        <w:gridCol w:w="709"/>
        <w:gridCol w:w="4326"/>
        <w:gridCol w:w="4935"/>
      </w:tblGrid>
      <w:tr w:rsidR="000E58F8" w:rsidRPr="004475A4" w14:paraId="7BB0A478" w14:textId="77777777" w:rsidTr="000E58F8">
        <w:tc>
          <w:tcPr>
            <w:tcW w:w="709" w:type="dxa"/>
            <w:shd w:val="clear" w:color="auto" w:fill="D9D9D9" w:themeFill="background1" w:themeFillShade="D9"/>
            <w:vAlign w:val="center"/>
          </w:tcPr>
          <w:p w14:paraId="77EFBA7F" w14:textId="77777777" w:rsidR="000E58F8" w:rsidRPr="004475A4" w:rsidRDefault="000E58F8" w:rsidP="000E58F8">
            <w:pPr>
              <w:spacing w:line="300" w:lineRule="exact"/>
              <w:jc w:val="center"/>
              <w:rPr>
                <w:rFonts w:ascii="UD デジタル 教科書体 NK-R" w:eastAsia="UD デジタル 教科書体 NK-R"/>
                <w:sz w:val="22"/>
                <w:szCs w:val="24"/>
              </w:rPr>
            </w:pPr>
            <w:r w:rsidRPr="004475A4">
              <w:rPr>
                <w:rFonts w:ascii="UD デジタル 教科書体 NK-R" w:eastAsia="UD デジタル 教科書体 NK-R" w:hint="eastAsia"/>
                <w:sz w:val="22"/>
                <w:szCs w:val="24"/>
              </w:rPr>
              <w:t>時</w:t>
            </w:r>
          </w:p>
        </w:tc>
        <w:tc>
          <w:tcPr>
            <w:tcW w:w="4326" w:type="dxa"/>
            <w:shd w:val="clear" w:color="auto" w:fill="D9D9D9" w:themeFill="background1" w:themeFillShade="D9"/>
            <w:vAlign w:val="center"/>
          </w:tcPr>
          <w:p w14:paraId="42D299F7" w14:textId="77777777" w:rsidR="000E58F8" w:rsidRPr="004475A4" w:rsidRDefault="000E58F8" w:rsidP="000E58F8">
            <w:pPr>
              <w:spacing w:line="300" w:lineRule="exact"/>
              <w:jc w:val="center"/>
              <w:rPr>
                <w:rFonts w:ascii="UD デジタル 教科書体 NK-R" w:eastAsia="UD デジタル 教科書体 NK-R"/>
                <w:sz w:val="22"/>
                <w:szCs w:val="24"/>
              </w:rPr>
            </w:pPr>
            <w:r w:rsidRPr="004475A4">
              <w:rPr>
                <w:rFonts w:ascii="UD デジタル 教科書体 NK-R" w:eastAsia="UD デジタル 教科書体 NK-R" w:hint="eastAsia"/>
                <w:sz w:val="22"/>
                <w:szCs w:val="24"/>
              </w:rPr>
              <w:t>主な学習内容</w:t>
            </w:r>
          </w:p>
        </w:tc>
        <w:tc>
          <w:tcPr>
            <w:tcW w:w="4935" w:type="dxa"/>
            <w:shd w:val="clear" w:color="auto" w:fill="D9D9D9" w:themeFill="background1" w:themeFillShade="D9"/>
            <w:vAlign w:val="center"/>
          </w:tcPr>
          <w:p w14:paraId="24696E13" w14:textId="77777777" w:rsidR="000E58F8" w:rsidRPr="004475A4" w:rsidRDefault="000E58F8" w:rsidP="000E58F8">
            <w:pPr>
              <w:spacing w:line="300" w:lineRule="exact"/>
              <w:jc w:val="center"/>
              <w:rPr>
                <w:rFonts w:ascii="UD デジタル 教科書体 NK-R" w:eastAsia="UD デジタル 教科書体 NK-R"/>
                <w:sz w:val="22"/>
                <w:szCs w:val="24"/>
              </w:rPr>
            </w:pPr>
            <w:r w:rsidRPr="004475A4">
              <w:rPr>
                <w:rFonts w:ascii="UD デジタル 教科書体 NK-R" w:eastAsia="UD デジタル 教科書体 NK-R" w:hint="eastAsia"/>
                <w:sz w:val="22"/>
                <w:szCs w:val="24"/>
              </w:rPr>
              <w:t>指導・援助の留意点</w:t>
            </w:r>
          </w:p>
        </w:tc>
      </w:tr>
      <w:tr w:rsidR="000E58F8" w:rsidRPr="004475A4" w14:paraId="7AE5F15D" w14:textId="77777777" w:rsidTr="000E58F8">
        <w:trPr>
          <w:trHeight w:val="742"/>
        </w:trPr>
        <w:tc>
          <w:tcPr>
            <w:tcW w:w="709" w:type="dxa"/>
            <w:shd w:val="clear" w:color="auto" w:fill="D9D9D9" w:themeFill="background1" w:themeFillShade="D9"/>
          </w:tcPr>
          <w:p w14:paraId="42A27A11" w14:textId="77777777" w:rsidR="000E58F8" w:rsidRPr="004475A4" w:rsidRDefault="000E58F8" w:rsidP="000E58F8">
            <w:pPr>
              <w:spacing w:line="300" w:lineRule="exact"/>
              <w:rPr>
                <w:rFonts w:ascii="UD デジタル 教科書体 NK-R" w:eastAsia="UD デジタル 教科書体 NK-R"/>
                <w:sz w:val="22"/>
                <w:szCs w:val="24"/>
              </w:rPr>
            </w:pPr>
            <w:r>
              <w:rPr>
                <w:rFonts w:ascii="UD デジタル 教科書体 NK-R" w:eastAsia="UD デジタル 教科書体 NK-R" w:hint="eastAsia"/>
                <w:sz w:val="22"/>
                <w:szCs w:val="24"/>
              </w:rPr>
              <w:t>事前</w:t>
            </w:r>
          </w:p>
          <w:p w14:paraId="6E31BC5C" w14:textId="77777777" w:rsidR="000E58F8" w:rsidRPr="004475A4" w:rsidRDefault="000E58F8" w:rsidP="000E58F8">
            <w:pPr>
              <w:spacing w:line="300" w:lineRule="exact"/>
              <w:jc w:val="center"/>
              <w:rPr>
                <w:rFonts w:ascii="UD デジタル 教科書体 NK-R" w:eastAsia="UD デジタル 教科書体 NK-R"/>
                <w:w w:val="40"/>
                <w:sz w:val="22"/>
                <w:szCs w:val="24"/>
              </w:rPr>
            </w:pPr>
          </w:p>
        </w:tc>
        <w:tc>
          <w:tcPr>
            <w:tcW w:w="4326" w:type="dxa"/>
          </w:tcPr>
          <w:p w14:paraId="0513FBA1" w14:textId="77777777" w:rsidR="000E58F8" w:rsidRDefault="000E58F8" w:rsidP="000E58F8">
            <w:pPr>
              <w:spacing w:line="300" w:lineRule="exact"/>
              <w:rPr>
                <w:sz w:val="22"/>
                <w:szCs w:val="24"/>
              </w:rPr>
            </w:pPr>
            <w:r w:rsidRPr="004475A4">
              <w:rPr>
                <w:rFonts w:hint="eastAsia"/>
                <w:sz w:val="22"/>
                <w:szCs w:val="24"/>
              </w:rPr>
              <w:t>・</w:t>
            </w:r>
            <w:r>
              <w:rPr>
                <w:rFonts w:hint="eastAsia"/>
                <w:sz w:val="22"/>
                <w:szCs w:val="24"/>
              </w:rPr>
              <w:t>より高い目標を立て、希望と勇気をもち困難があってもくじけずに努力して物事をやり抜くことについて考える。〔道徳〕</w:t>
            </w:r>
          </w:p>
          <w:p w14:paraId="6AA8F9AC" w14:textId="77777777" w:rsidR="000E58F8" w:rsidRPr="004475A4" w:rsidRDefault="000E58F8" w:rsidP="000E58F8">
            <w:pPr>
              <w:spacing w:line="300" w:lineRule="exact"/>
              <w:rPr>
                <w:sz w:val="22"/>
                <w:szCs w:val="24"/>
              </w:rPr>
            </w:pPr>
            <w:r>
              <w:rPr>
                <w:rFonts w:hint="eastAsia"/>
                <w:sz w:val="22"/>
                <w:szCs w:val="24"/>
              </w:rPr>
              <w:t>「ｉｐｓ細胞の向こうに」（日本文教出版）「自分を信じて」（光村出版）</w:t>
            </w:r>
          </w:p>
        </w:tc>
        <w:tc>
          <w:tcPr>
            <w:tcW w:w="4935" w:type="dxa"/>
          </w:tcPr>
          <w:p w14:paraId="6F7F1F70" w14:textId="77777777" w:rsidR="000E58F8" w:rsidRPr="00551D0D" w:rsidRDefault="000E58F8" w:rsidP="000E58F8">
            <w:pPr>
              <w:suppressAutoHyphens/>
              <w:kinsoku w:val="0"/>
              <w:overflowPunct w:val="0"/>
              <w:autoSpaceDE w:val="0"/>
              <w:autoSpaceDN w:val="0"/>
              <w:adjustRightInd w:val="0"/>
              <w:spacing w:line="300" w:lineRule="exact"/>
              <w:jc w:val="left"/>
              <w:textAlignment w:val="baseline"/>
              <w:rPr>
                <w:sz w:val="22"/>
                <w:szCs w:val="24"/>
              </w:rPr>
            </w:pPr>
            <w:r>
              <w:rPr>
                <w:rFonts w:hint="eastAsia"/>
                <w:sz w:val="22"/>
                <w:szCs w:val="24"/>
              </w:rPr>
              <w:t>・失敗を重ねながら夢を実現したことに触れ、希望をもつことで困難を乗り越えることができる人間の強さについて考えることができるようにする。</w:t>
            </w:r>
          </w:p>
        </w:tc>
      </w:tr>
      <w:tr w:rsidR="000E58F8" w:rsidRPr="004475A4" w14:paraId="1A95A950" w14:textId="77777777" w:rsidTr="000E58F8">
        <w:trPr>
          <w:trHeight w:val="1169"/>
        </w:trPr>
        <w:tc>
          <w:tcPr>
            <w:tcW w:w="709" w:type="dxa"/>
            <w:shd w:val="clear" w:color="auto" w:fill="D9D9D9" w:themeFill="background1" w:themeFillShade="D9"/>
          </w:tcPr>
          <w:p w14:paraId="6269695B" w14:textId="77777777" w:rsidR="000E58F8" w:rsidRPr="005A45C4" w:rsidRDefault="000E58F8" w:rsidP="000E58F8">
            <w:pPr>
              <w:spacing w:line="300" w:lineRule="exact"/>
              <w:rPr>
                <w:rFonts w:ascii="UD デジタル 教科書体 NK-R" w:eastAsia="UD デジタル 教科書体 NK-R"/>
                <w:sz w:val="22"/>
                <w:szCs w:val="24"/>
              </w:rPr>
            </w:pPr>
            <w:r>
              <w:rPr>
                <w:rFonts w:ascii="UD デジタル 教科書体 NK-R" w:eastAsia="UD デジタル 教科書体 NK-R"/>
                <w:sz w:val="22"/>
                <w:szCs w:val="24"/>
              </w:rPr>
              <w:t>本時</w:t>
            </w:r>
          </w:p>
        </w:tc>
        <w:tc>
          <w:tcPr>
            <w:tcW w:w="4326" w:type="dxa"/>
          </w:tcPr>
          <w:p w14:paraId="00FBA98B" w14:textId="77777777" w:rsidR="000E58F8" w:rsidRPr="004475A4" w:rsidRDefault="000E58F8" w:rsidP="000E58F8">
            <w:pPr>
              <w:spacing w:line="300" w:lineRule="exact"/>
              <w:rPr>
                <w:sz w:val="22"/>
                <w:szCs w:val="24"/>
              </w:rPr>
            </w:pPr>
            <w:r w:rsidRPr="004475A4">
              <w:rPr>
                <w:rFonts w:hint="eastAsia"/>
                <w:sz w:val="22"/>
                <w:szCs w:val="24"/>
              </w:rPr>
              <w:t>・</w:t>
            </w:r>
            <w:r>
              <w:rPr>
                <w:rFonts w:hint="eastAsia"/>
                <w:sz w:val="22"/>
                <w:szCs w:val="24"/>
              </w:rPr>
              <w:t>よのなか先生の動画コンテンツを視聴し、将来のために、挑戦することについて考える。〔特別活動〕</w:t>
            </w:r>
          </w:p>
        </w:tc>
        <w:tc>
          <w:tcPr>
            <w:tcW w:w="4935" w:type="dxa"/>
          </w:tcPr>
          <w:p w14:paraId="51A3F909" w14:textId="77777777" w:rsidR="000E58F8" w:rsidRPr="004475A4" w:rsidRDefault="000E58F8" w:rsidP="000E58F8">
            <w:pPr>
              <w:spacing w:line="300" w:lineRule="exact"/>
              <w:rPr>
                <w:sz w:val="22"/>
                <w:szCs w:val="24"/>
              </w:rPr>
            </w:pPr>
            <w:r w:rsidRPr="004475A4">
              <w:rPr>
                <w:rFonts w:hint="eastAsia"/>
                <w:sz w:val="22"/>
                <w:szCs w:val="24"/>
              </w:rPr>
              <w:t>・</w:t>
            </w:r>
            <w:r>
              <w:rPr>
                <w:rFonts w:hint="eastAsia"/>
                <w:sz w:val="22"/>
                <w:szCs w:val="24"/>
              </w:rPr>
              <w:t>将来なりたい職業を決めることにとらわれず、自分の幸せや一番大事なことから、どんな自分になりたいかを考えることができるようにする</w:t>
            </w:r>
            <w:r w:rsidRPr="00D268F8">
              <w:rPr>
                <w:rFonts w:eastAsiaTheme="minorHAnsi"/>
              </w:rPr>
              <w:t>。</w:t>
            </w:r>
          </w:p>
        </w:tc>
      </w:tr>
      <w:tr w:rsidR="000E58F8" w:rsidRPr="004475A4" w14:paraId="1976E0AB" w14:textId="77777777" w:rsidTr="000E58F8">
        <w:trPr>
          <w:trHeight w:val="796"/>
        </w:trPr>
        <w:tc>
          <w:tcPr>
            <w:tcW w:w="709" w:type="dxa"/>
            <w:shd w:val="clear" w:color="auto" w:fill="D9D9D9" w:themeFill="background1" w:themeFillShade="D9"/>
          </w:tcPr>
          <w:p w14:paraId="7A8D153C" w14:textId="77777777" w:rsidR="000E58F8" w:rsidRPr="004475A4" w:rsidRDefault="000E58F8" w:rsidP="000E58F8">
            <w:pPr>
              <w:spacing w:line="300" w:lineRule="exact"/>
              <w:rPr>
                <w:rFonts w:ascii="UD デジタル 教科書体 NK-R" w:eastAsia="UD デジタル 教科書体 NK-R"/>
                <w:w w:val="33"/>
                <w:sz w:val="22"/>
                <w:szCs w:val="24"/>
              </w:rPr>
            </w:pPr>
            <w:r>
              <w:rPr>
                <w:rFonts w:ascii="UD デジタル 教科書体 NK-R" w:eastAsia="UD デジタル 教科書体 NK-R" w:hint="eastAsia"/>
                <w:kern w:val="0"/>
                <w:sz w:val="22"/>
                <w:szCs w:val="24"/>
              </w:rPr>
              <w:t>事後</w:t>
            </w:r>
          </w:p>
        </w:tc>
        <w:tc>
          <w:tcPr>
            <w:tcW w:w="4326" w:type="dxa"/>
          </w:tcPr>
          <w:p w14:paraId="1174A153" w14:textId="6B64B8B6" w:rsidR="000E58F8" w:rsidRPr="00AF2458" w:rsidRDefault="000E58F8" w:rsidP="000E58F8">
            <w:pPr>
              <w:spacing w:line="300" w:lineRule="exact"/>
              <w:rPr>
                <w:rFonts w:eastAsiaTheme="minorHAnsi"/>
                <w:sz w:val="22"/>
                <w:szCs w:val="24"/>
              </w:rPr>
            </w:pPr>
            <w:r w:rsidRPr="004475A4">
              <w:rPr>
                <w:rFonts w:hint="eastAsia"/>
                <w:sz w:val="22"/>
                <w:szCs w:val="24"/>
              </w:rPr>
              <w:t>・</w:t>
            </w:r>
            <w:r>
              <w:rPr>
                <w:rFonts w:hint="eastAsia"/>
                <w:sz w:val="22"/>
                <w:szCs w:val="24"/>
              </w:rPr>
              <w:t>「キャリア・パスポート」を用いて、これまでの学びや成長を振り返る。</w:t>
            </w:r>
            <w:r w:rsidR="003F44D2">
              <w:rPr>
                <w:rFonts w:hint="eastAsia"/>
                <w:sz w:val="22"/>
                <w:szCs w:val="24"/>
              </w:rPr>
              <w:t>〔特別活動〕</w:t>
            </w:r>
          </w:p>
        </w:tc>
        <w:tc>
          <w:tcPr>
            <w:tcW w:w="4935" w:type="dxa"/>
          </w:tcPr>
          <w:p w14:paraId="425DB0D0" w14:textId="77777777" w:rsidR="000E58F8" w:rsidRPr="004475A4" w:rsidRDefault="000E58F8" w:rsidP="000E58F8">
            <w:pPr>
              <w:spacing w:line="300" w:lineRule="exact"/>
              <w:rPr>
                <w:sz w:val="22"/>
                <w:szCs w:val="24"/>
              </w:rPr>
            </w:pPr>
            <w:r>
              <w:rPr>
                <w:rFonts w:hint="eastAsia"/>
                <w:sz w:val="22"/>
                <w:szCs w:val="24"/>
              </w:rPr>
              <w:t>・自分の将来を踏まえて、学習状況やキャリア形成を振り返り、これからの生活のめあてを立てることにつなげることができるようにする。</w:t>
            </w:r>
          </w:p>
          <w:p w14:paraId="1F54F63A" w14:textId="77777777" w:rsidR="000E58F8" w:rsidRPr="004475A4" w:rsidRDefault="000E58F8" w:rsidP="000E58F8">
            <w:pPr>
              <w:spacing w:line="300" w:lineRule="exact"/>
              <w:rPr>
                <w:sz w:val="22"/>
                <w:szCs w:val="24"/>
              </w:rPr>
            </w:pPr>
          </w:p>
        </w:tc>
      </w:tr>
    </w:tbl>
    <w:p w14:paraId="6560CA32" w14:textId="77777777" w:rsidR="000D33D0" w:rsidRDefault="000D33D0" w:rsidP="001F6560">
      <w:pPr>
        <w:spacing w:line="300" w:lineRule="exact"/>
        <w:rPr>
          <w:rFonts w:ascii="UD デジタル 教科書体 NK-R" w:eastAsia="UD デジタル 教科書体 NK-R"/>
          <w:sz w:val="22"/>
          <w:szCs w:val="24"/>
        </w:rPr>
      </w:pPr>
    </w:p>
    <w:p w14:paraId="4D39BB20" w14:textId="77777777" w:rsidR="000D33D0" w:rsidRDefault="000D33D0" w:rsidP="001F6560">
      <w:pPr>
        <w:spacing w:line="300" w:lineRule="exact"/>
        <w:rPr>
          <w:rFonts w:ascii="UD デジタル 教科書体 NK-R" w:eastAsia="UD デジタル 教科書体 NK-R"/>
          <w:sz w:val="22"/>
          <w:szCs w:val="24"/>
        </w:rPr>
      </w:pPr>
    </w:p>
    <w:p w14:paraId="3ACCA819" w14:textId="77777777" w:rsidR="000D33D0" w:rsidRDefault="000D33D0" w:rsidP="001F6560">
      <w:pPr>
        <w:spacing w:line="300" w:lineRule="exact"/>
        <w:rPr>
          <w:rFonts w:ascii="UD デジタル 教科書体 NK-R" w:eastAsia="UD デジタル 教科書体 NK-R"/>
          <w:sz w:val="22"/>
          <w:szCs w:val="24"/>
        </w:rPr>
      </w:pPr>
    </w:p>
    <w:p w14:paraId="335EAD1D" w14:textId="77777777" w:rsidR="00EB237C" w:rsidRDefault="00EB237C" w:rsidP="001F6560">
      <w:pPr>
        <w:spacing w:line="300" w:lineRule="exact"/>
        <w:rPr>
          <w:rFonts w:ascii="UD デジタル 教科書体 NK-R" w:eastAsia="UD デジタル 教科書体 NK-R"/>
          <w:sz w:val="22"/>
          <w:szCs w:val="24"/>
        </w:rPr>
      </w:pPr>
    </w:p>
    <w:p w14:paraId="24FEA018" w14:textId="77777777" w:rsidR="00901826" w:rsidRDefault="00D60655" w:rsidP="00901826">
      <w:pPr>
        <w:spacing w:line="300" w:lineRule="exact"/>
        <w:rPr>
          <w:rFonts w:ascii="UD デジタル 教科書体 NK-R" w:eastAsia="UD デジタル 教科書体 NK-R"/>
          <w:sz w:val="22"/>
          <w:szCs w:val="24"/>
        </w:rPr>
      </w:pPr>
      <w:r>
        <w:rPr>
          <w:rFonts w:ascii="UD デジタル 教科書体 NK-R" w:eastAsia="UD デジタル 教科書体 NK-R" w:hint="eastAsia"/>
          <w:sz w:val="22"/>
          <w:szCs w:val="24"/>
        </w:rPr>
        <w:lastRenderedPageBreak/>
        <w:t>５</w:t>
      </w:r>
      <w:r w:rsidR="00A95616" w:rsidRPr="004475A4">
        <w:rPr>
          <w:rFonts w:ascii="UD デジタル 教科書体 NK-R" w:eastAsia="UD デジタル 教科書体 NK-R" w:hint="eastAsia"/>
          <w:sz w:val="22"/>
          <w:szCs w:val="24"/>
        </w:rPr>
        <w:t xml:space="preserve">　本時の</w:t>
      </w:r>
      <w:r w:rsidR="003A6245">
        <w:rPr>
          <w:rFonts w:ascii="UD デジタル 教科書体 NK-R" w:eastAsia="UD デジタル 教科書体 NK-R" w:hint="eastAsia"/>
          <w:sz w:val="22"/>
          <w:szCs w:val="24"/>
        </w:rPr>
        <w:t>ねらい</w:t>
      </w:r>
      <w:bookmarkStart w:id="0" w:name="_Hlk48913173"/>
    </w:p>
    <w:p w14:paraId="187998A5" w14:textId="4DFDEBFF" w:rsidR="007D1BA4" w:rsidRPr="00400399" w:rsidRDefault="007D1BA4" w:rsidP="007D1BA4">
      <w:pPr>
        <w:spacing w:line="300" w:lineRule="exact"/>
        <w:ind w:left="220" w:hangingChars="100" w:hanging="220"/>
        <w:rPr>
          <w:rFonts w:eastAsiaTheme="minorHAnsi"/>
          <w:sz w:val="22"/>
          <w:szCs w:val="24"/>
        </w:rPr>
      </w:pPr>
      <w:r>
        <w:rPr>
          <w:sz w:val="22"/>
          <w:szCs w:val="24"/>
        </w:rPr>
        <w:t xml:space="preserve">◯　</w:t>
      </w:r>
      <w:r w:rsidR="00FD27CA">
        <w:rPr>
          <w:rFonts w:hint="eastAsia"/>
          <w:sz w:val="22"/>
          <w:szCs w:val="24"/>
        </w:rPr>
        <w:t>将来</w:t>
      </w:r>
      <w:r>
        <w:rPr>
          <w:rFonts w:hint="eastAsia"/>
          <w:sz w:val="22"/>
          <w:szCs w:val="24"/>
        </w:rPr>
        <w:t>なりたい職業</w:t>
      </w:r>
      <w:r w:rsidR="00B12F1C">
        <w:rPr>
          <w:rFonts w:hint="eastAsia"/>
          <w:sz w:val="22"/>
          <w:szCs w:val="24"/>
        </w:rPr>
        <w:t>を</w:t>
      </w:r>
      <w:r>
        <w:rPr>
          <w:rFonts w:hint="eastAsia"/>
          <w:sz w:val="22"/>
          <w:szCs w:val="24"/>
        </w:rPr>
        <w:t>決</w:t>
      </w:r>
      <w:r w:rsidR="00B12F1C">
        <w:rPr>
          <w:rFonts w:hint="eastAsia"/>
          <w:sz w:val="22"/>
          <w:szCs w:val="24"/>
        </w:rPr>
        <w:t>め</w:t>
      </w:r>
      <w:r>
        <w:rPr>
          <w:rFonts w:hint="eastAsia"/>
          <w:sz w:val="22"/>
          <w:szCs w:val="24"/>
        </w:rPr>
        <w:t>ていなくても、まずは自分自身のことを知ることからはじめればよいことに、働くとはどういうことかを考えることを通して気</w:t>
      </w:r>
      <w:r w:rsidR="00840262">
        <w:rPr>
          <w:rFonts w:hint="eastAsia"/>
          <w:sz w:val="22"/>
          <w:szCs w:val="24"/>
        </w:rPr>
        <w:t>付かせ</w:t>
      </w:r>
      <w:r>
        <w:rPr>
          <w:rFonts w:hint="eastAsia"/>
          <w:sz w:val="22"/>
          <w:szCs w:val="24"/>
        </w:rPr>
        <w:t>、今の自分をさらに高めるために挑戦することや改善すること等を意思決定することができる。</w:t>
      </w:r>
    </w:p>
    <w:p w14:paraId="2DD54115" w14:textId="434B420D" w:rsidR="00890CBB" w:rsidRDefault="00890CBB" w:rsidP="003A6245">
      <w:pPr>
        <w:overflowPunct w:val="0"/>
        <w:spacing w:line="300" w:lineRule="exact"/>
        <w:textAlignment w:val="baseline"/>
        <w:rPr>
          <w:rFonts w:ascii="UD デジタル 教科書体 NK-R" w:eastAsia="UD デジタル 教科書体 NK-R"/>
          <w:sz w:val="22"/>
          <w:szCs w:val="24"/>
        </w:rPr>
      </w:pPr>
    </w:p>
    <w:p w14:paraId="3A4D40DB" w14:textId="3914B949" w:rsidR="00F5413C" w:rsidRPr="003A6245" w:rsidRDefault="003A6245" w:rsidP="003A6245">
      <w:pPr>
        <w:overflowPunct w:val="0"/>
        <w:spacing w:line="300" w:lineRule="exact"/>
        <w:textAlignment w:val="baseline"/>
        <w:rPr>
          <w:rFonts w:eastAsiaTheme="minorHAnsi" w:cs="Times New Roman"/>
          <w:color w:val="000000"/>
          <w:spacing w:val="2"/>
          <w:kern w:val="0"/>
          <w:szCs w:val="21"/>
        </w:rPr>
      </w:pPr>
      <w:r w:rsidRPr="003A6245">
        <w:rPr>
          <w:rFonts w:ascii="UD デジタル 教科書体 NK-R" w:eastAsia="UD デジタル 教科書体 NK-R" w:hint="eastAsia"/>
          <w:sz w:val="22"/>
          <w:szCs w:val="24"/>
        </w:rPr>
        <w:t>６　学習指導過程</w:t>
      </w:r>
    </w:p>
    <w:tbl>
      <w:tblPr>
        <w:tblStyle w:val="a4"/>
        <w:tblW w:w="9781" w:type="dxa"/>
        <w:tblInd w:w="-5" w:type="dxa"/>
        <w:tblLayout w:type="fixed"/>
        <w:tblLook w:val="04A0" w:firstRow="1" w:lastRow="0" w:firstColumn="1" w:lastColumn="0" w:noHBand="0" w:noVBand="1"/>
      </w:tblPr>
      <w:tblGrid>
        <w:gridCol w:w="866"/>
        <w:gridCol w:w="2704"/>
        <w:gridCol w:w="4085"/>
        <w:gridCol w:w="1276"/>
        <w:gridCol w:w="850"/>
      </w:tblGrid>
      <w:tr w:rsidR="00C6480B" w14:paraId="4ABFD8BA" w14:textId="4CB612C1" w:rsidTr="00FC69F4">
        <w:tc>
          <w:tcPr>
            <w:tcW w:w="866" w:type="dxa"/>
            <w:shd w:val="clear" w:color="auto" w:fill="D9D9D9" w:themeFill="background1" w:themeFillShade="D9"/>
            <w:vAlign w:val="center"/>
          </w:tcPr>
          <w:p w14:paraId="5260E9B0" w14:textId="0DA77FB0" w:rsidR="00C6480B" w:rsidRPr="00A95616" w:rsidRDefault="000A252B" w:rsidP="00835EDA">
            <w:pPr>
              <w:pStyle w:val="a3"/>
              <w:spacing w:line="340" w:lineRule="exact"/>
              <w:ind w:leftChars="0" w:left="0"/>
              <w:jc w:val="center"/>
              <w:rPr>
                <w:rFonts w:ascii="UD デジタル 教科書体 NK-R" w:eastAsia="UD デジタル 教科書体 NK-R"/>
              </w:rPr>
            </w:pPr>
            <w:r>
              <w:rPr>
                <w:rFonts w:ascii="UD デジタル 教科書体 NK-R" w:eastAsia="UD デジタル 教科書体 NK-R"/>
              </w:rPr>
              <w:t>過程</w:t>
            </w:r>
          </w:p>
        </w:tc>
        <w:tc>
          <w:tcPr>
            <w:tcW w:w="2704" w:type="dxa"/>
            <w:shd w:val="clear" w:color="auto" w:fill="D9D9D9" w:themeFill="background1" w:themeFillShade="D9"/>
            <w:vAlign w:val="center"/>
          </w:tcPr>
          <w:p w14:paraId="7559DAF1" w14:textId="718BE608" w:rsidR="00C6480B" w:rsidRPr="000A252B" w:rsidRDefault="00C6480B" w:rsidP="00835EDA">
            <w:pPr>
              <w:spacing w:line="340" w:lineRule="exact"/>
              <w:rPr>
                <w:rFonts w:ascii="UD デジタル 教科書体 NK-R" w:eastAsia="UD デジタル 教科書体 NK-R"/>
              </w:rPr>
            </w:pPr>
            <w:r w:rsidRPr="000A252B">
              <w:rPr>
                <w:rFonts w:ascii="UD デジタル 教科書体 NK-R" w:eastAsia="UD デジタル 教科書体 NK-R" w:hint="eastAsia"/>
              </w:rPr>
              <w:t>学習内容及び学習活動</w:t>
            </w:r>
          </w:p>
        </w:tc>
        <w:tc>
          <w:tcPr>
            <w:tcW w:w="4085" w:type="dxa"/>
            <w:shd w:val="clear" w:color="auto" w:fill="D9D9D9" w:themeFill="background1" w:themeFillShade="D9"/>
            <w:vAlign w:val="center"/>
          </w:tcPr>
          <w:p w14:paraId="5FD35DBC" w14:textId="448C5974" w:rsidR="00C6480B" w:rsidRPr="00A95616" w:rsidRDefault="00C6480B" w:rsidP="00835EDA">
            <w:pPr>
              <w:pStyle w:val="a3"/>
              <w:spacing w:line="340" w:lineRule="exact"/>
              <w:ind w:leftChars="0" w:left="0"/>
              <w:jc w:val="center"/>
              <w:rPr>
                <w:rFonts w:ascii="UD デジタル 教科書体 NK-R" w:eastAsia="UD デジタル 教科書体 NK-R"/>
              </w:rPr>
            </w:pPr>
            <w:r w:rsidRPr="00A95616">
              <w:rPr>
                <w:rFonts w:ascii="UD デジタル 教科書体 NK-R" w:eastAsia="UD デジタル 教科書体 NK-R" w:hint="eastAsia"/>
              </w:rPr>
              <w:t>指導上の</w:t>
            </w:r>
            <w:r>
              <w:rPr>
                <w:rFonts w:ascii="UD デジタル 教科書体 NK-R" w:eastAsia="UD デジタル 教科書体 NK-R" w:hint="eastAsia"/>
              </w:rPr>
              <w:t>留意点</w:t>
            </w:r>
          </w:p>
        </w:tc>
        <w:tc>
          <w:tcPr>
            <w:tcW w:w="1276" w:type="dxa"/>
            <w:shd w:val="clear" w:color="auto" w:fill="D9D9D9" w:themeFill="background1" w:themeFillShade="D9"/>
            <w:vAlign w:val="center"/>
          </w:tcPr>
          <w:p w14:paraId="76F6634E" w14:textId="61DA47C5" w:rsidR="00C6480B" w:rsidRPr="00A95616" w:rsidRDefault="00C6480B" w:rsidP="00835EDA">
            <w:pPr>
              <w:pStyle w:val="a3"/>
              <w:spacing w:line="340" w:lineRule="exact"/>
              <w:ind w:leftChars="0" w:left="0"/>
              <w:jc w:val="center"/>
              <w:rPr>
                <w:rFonts w:ascii="UD デジタル 教科書体 NK-R" w:eastAsia="UD デジタル 教科書体 NK-R"/>
              </w:rPr>
            </w:pPr>
            <w:r>
              <w:rPr>
                <w:rFonts w:ascii="UD デジタル 教科書体 NK-R" w:eastAsia="UD デジタル 教科書体 NK-R"/>
              </w:rPr>
              <w:t>評価</w:t>
            </w:r>
          </w:p>
        </w:tc>
        <w:tc>
          <w:tcPr>
            <w:tcW w:w="850" w:type="dxa"/>
            <w:shd w:val="clear" w:color="auto" w:fill="D9D9D9" w:themeFill="background1" w:themeFillShade="D9"/>
            <w:vAlign w:val="center"/>
          </w:tcPr>
          <w:p w14:paraId="7FFA489B" w14:textId="40C95BAB" w:rsidR="00C6480B" w:rsidRPr="00A95616" w:rsidRDefault="00C6480B" w:rsidP="00835EDA">
            <w:pPr>
              <w:pStyle w:val="a3"/>
              <w:spacing w:line="340" w:lineRule="exact"/>
              <w:ind w:leftChars="0" w:left="0"/>
              <w:jc w:val="center"/>
              <w:rPr>
                <w:rFonts w:ascii="UD デジタル 教科書体 NK-R" w:eastAsia="UD デジタル 教科書体 NK-R"/>
              </w:rPr>
            </w:pPr>
            <w:r w:rsidRPr="00424A5D">
              <w:rPr>
                <w:rFonts w:ascii="UD デジタル 教科書体 NK-R" w:eastAsia="UD デジタル 教科書体 NK-R"/>
                <w:w w:val="66"/>
                <w:kern w:val="0"/>
                <w:fitText w:val="630" w:id="-1979118080"/>
              </w:rPr>
              <w:t>資料・準</w:t>
            </w:r>
            <w:r w:rsidRPr="00424A5D">
              <w:rPr>
                <w:rFonts w:ascii="UD デジタル 教科書体 NK-R" w:eastAsia="UD デジタル 教科書体 NK-R"/>
                <w:spacing w:val="3"/>
                <w:w w:val="66"/>
                <w:kern w:val="0"/>
                <w:fitText w:val="630" w:id="-1979118080"/>
              </w:rPr>
              <w:t>備</w:t>
            </w:r>
          </w:p>
        </w:tc>
      </w:tr>
      <w:tr w:rsidR="00C6480B" w14:paraId="501E4769" w14:textId="3F818D24" w:rsidTr="00FC69F4">
        <w:trPr>
          <w:trHeight w:val="3365"/>
        </w:trPr>
        <w:tc>
          <w:tcPr>
            <w:tcW w:w="866" w:type="dxa"/>
          </w:tcPr>
          <w:p w14:paraId="4168D88D" w14:textId="5B7256A9" w:rsidR="00C6480B" w:rsidRDefault="000A252B" w:rsidP="00835EDA">
            <w:pPr>
              <w:pStyle w:val="a3"/>
              <w:spacing w:line="340" w:lineRule="exact"/>
              <w:ind w:leftChars="0" w:left="0"/>
            </w:pPr>
            <w:r>
              <w:t>導入</w:t>
            </w:r>
          </w:p>
          <w:p w14:paraId="6E487A8D" w14:textId="2108D218" w:rsidR="00C6480B" w:rsidRDefault="00C24F2E" w:rsidP="00835EDA">
            <w:pPr>
              <w:pStyle w:val="a3"/>
              <w:spacing w:line="340" w:lineRule="exact"/>
              <w:ind w:leftChars="0" w:left="0"/>
            </w:pPr>
            <w:r>
              <w:t>（７</w:t>
            </w:r>
            <w:r w:rsidR="000A252B">
              <w:t>）</w:t>
            </w:r>
          </w:p>
          <w:p w14:paraId="6D92718D" w14:textId="3D9CB26B" w:rsidR="00C6480B" w:rsidRDefault="00C6480B" w:rsidP="00835EDA">
            <w:pPr>
              <w:pStyle w:val="a3"/>
              <w:spacing w:line="340" w:lineRule="exact"/>
              <w:ind w:leftChars="0" w:left="0"/>
            </w:pPr>
            <w:r>
              <w:t xml:space="preserve">　</w:t>
            </w:r>
          </w:p>
          <w:p w14:paraId="4289E52B" w14:textId="7E221300" w:rsidR="00C6480B" w:rsidRDefault="00C6480B"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3F297CD6" w14:textId="2E39D69E" w:rsidR="00C6480B" w:rsidRDefault="00C6480B"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35A6EBE5" w14:textId="73469D62" w:rsidR="00C6480B" w:rsidRDefault="00C6480B"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5FB474F9" w14:textId="6EA99AAB" w:rsidR="00C6480B" w:rsidRDefault="00C6480B"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28F86AEC" w14:textId="7CCE9D4A" w:rsidR="00C6480B" w:rsidRDefault="00C6480B"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5D2A99E1" w14:textId="5715DF8C" w:rsidR="00C6480B" w:rsidRDefault="00C6480B"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6AC41A93" w14:textId="77777777" w:rsidR="00C6480B" w:rsidRDefault="00C6480B"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06BEF2E7" w14:textId="68BDD8BC" w:rsidR="00C6480B" w:rsidRPr="00EC3CE7" w:rsidRDefault="00C6480B" w:rsidP="00835EDA">
            <w:pPr>
              <w:pStyle w:val="a3"/>
              <w:spacing w:line="340" w:lineRule="exact"/>
              <w:ind w:leftChars="100" w:left="210"/>
              <w:rPr>
                <w:rFonts w:eastAsiaTheme="minorHAnsi" w:cs="Times New Roman"/>
                <w:color w:val="000000"/>
                <w:spacing w:val="2"/>
                <w:kern w:val="0"/>
                <w:szCs w:val="21"/>
              </w:rPr>
            </w:pPr>
          </w:p>
          <w:p w14:paraId="66793DCA" w14:textId="77777777" w:rsidR="00C6480B" w:rsidRDefault="00C6480B"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17C6A317" w14:textId="77777777" w:rsidR="00C6480B" w:rsidRDefault="00C6480B" w:rsidP="00835EDA">
            <w:pPr>
              <w:pStyle w:val="a3"/>
              <w:spacing w:line="340" w:lineRule="exact"/>
              <w:ind w:leftChars="0" w:left="0"/>
            </w:pPr>
          </w:p>
          <w:p w14:paraId="4F83A074" w14:textId="77777777" w:rsidR="00833E1B" w:rsidRDefault="00833E1B" w:rsidP="00835EDA">
            <w:pPr>
              <w:pStyle w:val="a3"/>
              <w:spacing w:line="340" w:lineRule="exact"/>
              <w:ind w:leftChars="0" w:left="0"/>
            </w:pPr>
          </w:p>
          <w:p w14:paraId="0A6A7D9F" w14:textId="4777F583" w:rsidR="004B4BA9" w:rsidRPr="00015219" w:rsidRDefault="004B4BA9" w:rsidP="00835EDA">
            <w:pPr>
              <w:pStyle w:val="a3"/>
              <w:spacing w:line="340" w:lineRule="exact"/>
              <w:ind w:leftChars="0" w:left="0"/>
            </w:pPr>
          </w:p>
        </w:tc>
        <w:tc>
          <w:tcPr>
            <w:tcW w:w="2704" w:type="dxa"/>
          </w:tcPr>
          <w:p w14:paraId="51474AF6" w14:textId="2CC856C2" w:rsidR="00C6480B" w:rsidRPr="00D268F8" w:rsidRDefault="00C6480B"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r w:rsidRPr="00D268F8">
              <w:rPr>
                <w:rFonts w:eastAsiaTheme="minorHAnsi" w:cs="ＭＳ 明朝" w:hint="eastAsia"/>
                <w:color w:val="000000"/>
                <w:kern w:val="0"/>
                <w:szCs w:val="21"/>
              </w:rPr>
              <w:t xml:space="preserve">１　</w:t>
            </w:r>
            <w:r w:rsidR="002C30E7" w:rsidRPr="0056636D">
              <w:rPr>
                <w:rFonts w:eastAsiaTheme="minorHAnsi" w:cs="ＭＳ 明朝" w:hint="eastAsia"/>
                <w:color w:val="000000"/>
                <w:kern w:val="0"/>
                <w:szCs w:val="21"/>
              </w:rPr>
              <w:t>将来</w:t>
            </w:r>
            <w:r w:rsidR="002C30E7">
              <w:rPr>
                <w:rFonts w:eastAsiaTheme="minorHAnsi" w:cs="ＭＳ 明朝" w:hint="eastAsia"/>
                <w:color w:val="000000"/>
                <w:kern w:val="0"/>
                <w:szCs w:val="21"/>
              </w:rPr>
              <w:t>なりたい</w:t>
            </w:r>
            <w:r w:rsidR="00840262">
              <w:rPr>
                <w:rFonts w:eastAsiaTheme="minorHAnsi" w:cs="ＭＳ 明朝" w:hint="eastAsia"/>
                <w:color w:val="000000"/>
                <w:kern w:val="0"/>
                <w:szCs w:val="21"/>
              </w:rPr>
              <w:t>職業に</w:t>
            </w:r>
            <w:r w:rsidR="002C30E7" w:rsidRPr="0056636D">
              <w:rPr>
                <w:rFonts w:eastAsiaTheme="minorHAnsi" w:cs="ＭＳ 明朝" w:hint="eastAsia"/>
                <w:color w:val="000000"/>
                <w:kern w:val="0"/>
                <w:szCs w:val="21"/>
              </w:rPr>
              <w:t>ついて</w:t>
            </w:r>
            <w:r w:rsidR="002C30E7">
              <w:rPr>
                <w:rFonts w:eastAsiaTheme="minorHAnsi" w:cs="ＭＳ 明朝" w:hint="eastAsia"/>
                <w:color w:val="000000"/>
                <w:kern w:val="0"/>
                <w:szCs w:val="21"/>
              </w:rPr>
              <w:t>の</w:t>
            </w:r>
            <w:r w:rsidR="002C30E7" w:rsidRPr="0056636D">
              <w:rPr>
                <w:rFonts w:eastAsiaTheme="minorHAnsi" w:cs="ＭＳ 明朝" w:hint="eastAsia"/>
                <w:color w:val="000000"/>
                <w:kern w:val="0"/>
                <w:szCs w:val="21"/>
              </w:rPr>
              <w:t>アンケート</w:t>
            </w:r>
            <w:r w:rsidR="00351A82">
              <w:rPr>
                <w:rFonts w:eastAsiaTheme="minorHAnsi" w:cs="ＭＳ 明朝" w:hint="eastAsia"/>
                <w:color w:val="000000"/>
                <w:kern w:val="0"/>
                <w:szCs w:val="21"/>
              </w:rPr>
              <w:t>の結果</w:t>
            </w:r>
            <w:r w:rsidR="002C30E7" w:rsidRPr="0056636D">
              <w:rPr>
                <w:rFonts w:eastAsiaTheme="minorHAnsi" w:cs="ＭＳ 明朝" w:hint="eastAsia"/>
                <w:color w:val="000000"/>
                <w:kern w:val="0"/>
                <w:szCs w:val="21"/>
              </w:rPr>
              <w:t>を</w:t>
            </w:r>
            <w:r w:rsidR="00600FC4">
              <w:rPr>
                <w:rFonts w:eastAsiaTheme="minorHAnsi" w:cs="ＭＳ 明朝" w:hint="eastAsia"/>
                <w:color w:val="000000"/>
                <w:kern w:val="0"/>
                <w:szCs w:val="21"/>
              </w:rPr>
              <w:t>知る</w:t>
            </w:r>
            <w:r w:rsidRPr="00D268F8">
              <w:rPr>
                <w:rFonts w:eastAsiaTheme="minorHAnsi" w:cs="ＭＳ 明朝" w:hint="eastAsia"/>
                <w:color w:val="000000"/>
                <w:kern w:val="0"/>
                <w:szCs w:val="21"/>
              </w:rPr>
              <w:t>。</w:t>
            </w:r>
          </w:p>
          <w:p w14:paraId="7A7E6700" w14:textId="21CCB836" w:rsidR="007144A9" w:rsidRDefault="007144A9"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6DCA1503" w14:textId="77777777" w:rsidR="00183CD9" w:rsidRPr="00183CD9" w:rsidRDefault="00183CD9" w:rsidP="007144A9">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53EBD5AA" w14:textId="7C95029B" w:rsidR="00925557" w:rsidRDefault="000A252B" w:rsidP="00183CD9">
            <w:pPr>
              <w:suppressAutoHyphens/>
              <w:kinsoku w:val="0"/>
              <w:overflowPunct w:val="0"/>
              <w:autoSpaceDE w:val="0"/>
              <w:autoSpaceDN w:val="0"/>
              <w:adjustRightInd w:val="0"/>
              <w:spacing w:line="340" w:lineRule="exact"/>
              <w:jc w:val="left"/>
              <w:textAlignment w:val="baseline"/>
              <w:rPr>
                <w:rFonts w:eastAsiaTheme="minorHAnsi" w:cs="ＭＳ 明朝"/>
                <w:color w:val="000000"/>
                <w:kern w:val="0"/>
                <w:szCs w:val="21"/>
              </w:rPr>
            </w:pPr>
            <w:r w:rsidRPr="00183CD9">
              <w:rPr>
                <w:rFonts w:eastAsiaTheme="minorHAnsi" w:cs="ＭＳ 明朝" w:hint="eastAsia"/>
                <w:color w:val="000000"/>
                <w:kern w:val="0"/>
                <w:szCs w:val="21"/>
                <w:fitText w:val="2520" w:id="-1943901440"/>
              </w:rPr>
              <w:t>２</w:t>
            </w:r>
            <w:r w:rsidR="0054489D" w:rsidRPr="00183CD9">
              <w:rPr>
                <w:rFonts w:eastAsiaTheme="minorHAnsi" w:cs="ＭＳ 明朝" w:hint="eastAsia"/>
                <w:color w:val="000000"/>
                <w:kern w:val="0"/>
                <w:szCs w:val="21"/>
                <w:fitText w:val="2520" w:id="-1943901440"/>
              </w:rPr>
              <w:t xml:space="preserve">　</w:t>
            </w:r>
            <w:r w:rsidR="00CB3A7C" w:rsidRPr="00183CD9">
              <w:rPr>
                <w:rFonts w:eastAsiaTheme="minorHAnsi" w:cs="ＭＳ 明朝" w:hint="eastAsia"/>
                <w:color w:val="000000"/>
                <w:kern w:val="0"/>
                <w:szCs w:val="21"/>
                <w:fitText w:val="2520" w:id="-1943901440"/>
              </w:rPr>
              <w:t>本時のねらいを知る</w:t>
            </w:r>
            <w:r w:rsidR="00925557" w:rsidRPr="00183CD9">
              <w:rPr>
                <w:rFonts w:eastAsiaTheme="minorHAnsi" w:cs="ＭＳ 明朝" w:hint="eastAsia"/>
                <w:color w:val="000000"/>
                <w:kern w:val="0"/>
                <w:szCs w:val="21"/>
                <w:fitText w:val="2520" w:id="-1943901440"/>
              </w:rPr>
              <w:t>。</w:t>
            </w:r>
          </w:p>
          <w:p w14:paraId="20243A24" w14:textId="354DB6E7" w:rsidR="001A3D21" w:rsidRDefault="001A3D21" w:rsidP="00835EDA">
            <w:pPr>
              <w:suppressAutoHyphens/>
              <w:kinsoku w:val="0"/>
              <w:overflowPunct w:val="0"/>
              <w:autoSpaceDE w:val="0"/>
              <w:autoSpaceDN w:val="0"/>
              <w:adjustRightInd w:val="0"/>
              <w:spacing w:line="340" w:lineRule="exact"/>
              <w:jc w:val="left"/>
              <w:textAlignment w:val="baseline"/>
              <w:rPr>
                <w:rFonts w:eastAsiaTheme="minorHAnsi" w:cs="ＭＳ 明朝"/>
                <w:color w:val="000000"/>
                <w:kern w:val="0"/>
                <w:szCs w:val="21"/>
              </w:rPr>
            </w:pPr>
          </w:p>
          <w:p w14:paraId="28D74275" w14:textId="4A07577B" w:rsidR="001A3D21" w:rsidRDefault="001A3D21" w:rsidP="00835EDA">
            <w:pPr>
              <w:suppressAutoHyphens/>
              <w:kinsoku w:val="0"/>
              <w:overflowPunct w:val="0"/>
              <w:autoSpaceDE w:val="0"/>
              <w:autoSpaceDN w:val="0"/>
              <w:adjustRightInd w:val="0"/>
              <w:spacing w:line="340" w:lineRule="exact"/>
              <w:jc w:val="left"/>
              <w:textAlignment w:val="baseline"/>
              <w:rPr>
                <w:rFonts w:eastAsiaTheme="minorHAnsi" w:cs="ＭＳ 明朝"/>
                <w:color w:val="000000"/>
                <w:kern w:val="0"/>
                <w:szCs w:val="21"/>
              </w:rPr>
            </w:pPr>
          </w:p>
          <w:p w14:paraId="651D5200" w14:textId="585E2661" w:rsidR="001A3D21" w:rsidRDefault="001A3D21" w:rsidP="00835EDA">
            <w:pPr>
              <w:suppressAutoHyphens/>
              <w:kinsoku w:val="0"/>
              <w:overflowPunct w:val="0"/>
              <w:autoSpaceDE w:val="0"/>
              <w:autoSpaceDN w:val="0"/>
              <w:adjustRightInd w:val="0"/>
              <w:spacing w:line="340" w:lineRule="exact"/>
              <w:jc w:val="left"/>
              <w:textAlignment w:val="baseline"/>
              <w:rPr>
                <w:rFonts w:eastAsiaTheme="minorHAnsi" w:cs="ＭＳ 明朝"/>
                <w:color w:val="000000"/>
                <w:kern w:val="0"/>
                <w:szCs w:val="21"/>
              </w:rPr>
            </w:pPr>
          </w:p>
          <w:p w14:paraId="2A898EA5" w14:textId="05DD1036" w:rsidR="00925557" w:rsidRDefault="00925557" w:rsidP="00835EDA">
            <w:pPr>
              <w:suppressAutoHyphens/>
              <w:kinsoku w:val="0"/>
              <w:overflowPunct w:val="0"/>
              <w:autoSpaceDE w:val="0"/>
              <w:autoSpaceDN w:val="0"/>
              <w:adjustRightInd w:val="0"/>
              <w:spacing w:line="340" w:lineRule="exact"/>
              <w:jc w:val="left"/>
              <w:textAlignment w:val="baseline"/>
              <w:rPr>
                <w:rFonts w:eastAsiaTheme="minorHAnsi" w:cs="ＭＳ 明朝"/>
                <w:color w:val="000000"/>
                <w:kern w:val="0"/>
                <w:szCs w:val="21"/>
              </w:rPr>
            </w:pPr>
          </w:p>
          <w:p w14:paraId="0CC39D58" w14:textId="77777777" w:rsidR="004B4BA9" w:rsidRDefault="004B4BA9" w:rsidP="00835EDA">
            <w:pPr>
              <w:suppressAutoHyphens/>
              <w:kinsoku w:val="0"/>
              <w:overflowPunct w:val="0"/>
              <w:autoSpaceDE w:val="0"/>
              <w:autoSpaceDN w:val="0"/>
              <w:adjustRightInd w:val="0"/>
              <w:spacing w:line="340" w:lineRule="exact"/>
              <w:jc w:val="left"/>
              <w:textAlignment w:val="baseline"/>
              <w:rPr>
                <w:rFonts w:eastAsiaTheme="minorHAnsi" w:cs="ＭＳ 明朝"/>
                <w:color w:val="000000"/>
                <w:kern w:val="0"/>
                <w:szCs w:val="21"/>
              </w:rPr>
            </w:pPr>
          </w:p>
          <w:p w14:paraId="612DB437" w14:textId="2A120C88" w:rsidR="000A252B" w:rsidRPr="00015219" w:rsidRDefault="001402AB" w:rsidP="00835EDA">
            <w:pPr>
              <w:pStyle w:val="a3"/>
              <w:spacing w:line="340" w:lineRule="exact"/>
              <w:ind w:leftChars="0" w:left="0"/>
            </w:pPr>
            <w:r>
              <w:rPr>
                <w:noProof/>
              </w:rPr>
              <mc:AlternateContent>
                <mc:Choice Requires="wps">
                  <w:drawing>
                    <wp:anchor distT="0" distB="0" distL="114300" distR="114300" simplePos="0" relativeHeight="251686912" behindDoc="0" locked="0" layoutInCell="1" allowOverlap="1" wp14:anchorId="63A1EB29" wp14:editId="0A3DD18A">
                      <wp:simplePos x="0" y="0"/>
                      <wp:positionH relativeFrom="column">
                        <wp:posOffset>17780</wp:posOffset>
                      </wp:positionH>
                      <wp:positionV relativeFrom="paragraph">
                        <wp:posOffset>318135</wp:posOffset>
                      </wp:positionV>
                      <wp:extent cx="4126230" cy="514350"/>
                      <wp:effectExtent l="0" t="0" r="26670" b="19050"/>
                      <wp:wrapNone/>
                      <wp:docPr id="1" name="正方形/長方形 1"/>
                      <wp:cNvGraphicFramePr/>
                      <a:graphic xmlns:a="http://schemas.openxmlformats.org/drawingml/2006/main">
                        <a:graphicData uri="http://schemas.microsoft.com/office/word/2010/wordprocessingShape">
                          <wps:wsp>
                            <wps:cNvSpPr/>
                            <wps:spPr>
                              <a:xfrm>
                                <a:off x="0" y="0"/>
                                <a:ext cx="4126230" cy="5143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FD343F" w14:textId="7D2771E2" w:rsidR="00C6480B" w:rsidRPr="00C73DD2" w:rsidRDefault="001402AB" w:rsidP="00494343">
                                  <w:pPr>
                                    <w:ind w:firstLineChars="100" w:firstLine="210"/>
                                    <w:rPr>
                                      <w:rFonts w:ascii="ＭＳ 明朝" w:eastAsia="ＭＳ 明朝" w:hAnsi="ＭＳ 明朝"/>
                                    </w:rPr>
                                  </w:pPr>
                                  <w:r>
                                    <w:rPr>
                                      <w:rFonts w:hint="eastAsia"/>
                                      <w:color w:val="000000" w:themeColor="text1"/>
                                    </w:rPr>
                                    <w:t>働くことはどういうことかを考え、</w:t>
                                  </w:r>
                                  <w:r w:rsidR="00A27AAF">
                                    <w:rPr>
                                      <w:rFonts w:hint="eastAsia"/>
                                      <w:color w:val="000000" w:themeColor="text1"/>
                                    </w:rPr>
                                    <w:t>自分の</w:t>
                                  </w:r>
                                  <w:r w:rsidR="0035018A">
                                    <w:rPr>
                                      <w:color w:val="000000" w:themeColor="text1"/>
                                    </w:rPr>
                                    <w:t>将来</w:t>
                                  </w:r>
                                  <w:r w:rsidR="00855F43">
                                    <w:rPr>
                                      <w:rFonts w:hint="eastAsia"/>
                                      <w:color w:val="000000" w:themeColor="text1"/>
                                    </w:rPr>
                                    <w:t>や</w:t>
                                  </w:r>
                                  <w:r w:rsidR="00190DBA">
                                    <w:rPr>
                                      <w:rFonts w:hint="eastAsia"/>
                                      <w:color w:val="000000" w:themeColor="text1"/>
                                    </w:rPr>
                                    <w:t>なりたい自分</w:t>
                                  </w:r>
                                  <w:r>
                                    <w:rPr>
                                      <w:rFonts w:hint="eastAsia"/>
                                      <w:color w:val="000000" w:themeColor="text1"/>
                                    </w:rPr>
                                    <w:t>のために</w:t>
                                  </w:r>
                                  <w:r w:rsidR="00B71DCA">
                                    <w:rPr>
                                      <w:rFonts w:hint="eastAsia"/>
                                      <w:color w:val="000000" w:themeColor="text1"/>
                                    </w:rPr>
                                    <w:t>、</w:t>
                                  </w:r>
                                  <w:r w:rsidR="0054489D">
                                    <w:rPr>
                                      <w:rFonts w:hint="eastAsia"/>
                                      <w:color w:val="000000" w:themeColor="text1"/>
                                    </w:rPr>
                                    <w:t>日常生活で</w:t>
                                  </w:r>
                                  <w:r w:rsidR="00F54916">
                                    <w:rPr>
                                      <w:rFonts w:hint="eastAsia"/>
                                      <w:color w:val="000000" w:themeColor="text1"/>
                                    </w:rPr>
                                    <w:t>がんばることやよくしたいこと</w:t>
                                  </w:r>
                                  <w:r w:rsidR="0054489D">
                                    <w:rPr>
                                      <w:rFonts w:hint="eastAsia"/>
                                      <w:color w:val="000000" w:themeColor="text1"/>
                                    </w:rPr>
                                    <w:t>を</w:t>
                                  </w:r>
                                  <w:r w:rsidR="00195900">
                                    <w:rPr>
                                      <w:rFonts w:hint="eastAsia"/>
                                      <w:color w:val="000000" w:themeColor="text1"/>
                                    </w:rPr>
                                    <w:t>決めよう</w:t>
                                  </w:r>
                                  <w:r w:rsidR="00C6480B">
                                    <w:rPr>
                                      <w:rFonts w:hint="eastAsia"/>
                                      <w:color w:val="000000" w:themeColor="text1"/>
                                    </w:rPr>
                                    <w:t>。</w:t>
                                  </w:r>
                                  <w:r w:rsidR="00C6480B">
                                    <w:rPr>
                                      <w:rFonts w:ascii="ＭＳ 明朝" w:eastAsia="ＭＳ 明朝" w:hAnsi="ＭＳ 明朝" w:hint="eastAsia"/>
                                    </w:rPr>
                                    <w:t>地域の特色を生かし、どのようなまちづくりが行われているだろうか。</w:t>
                                  </w:r>
                                </w:p>
                                <w:p w14:paraId="33940F6C" w14:textId="68CA1480" w:rsidR="00C6480B" w:rsidRPr="00C73DD2" w:rsidRDefault="00C6480B" w:rsidP="00C723B4">
                                  <w:pPr>
                                    <w:rPr>
                                      <w:rFonts w:ascii="ＭＳ 明朝" w:eastAsia="ＭＳ 明朝" w:hAnsi="ＭＳ 明朝"/>
                                    </w:rPr>
                                  </w:pPr>
                                  <w:r>
                                    <w:rPr>
                                      <w:rFonts w:hint="eastAsia"/>
                                      <w:color w:val="000000" w:themeColor="text1"/>
                                    </w:rPr>
                                    <w:t xml:space="preserve">　</w:t>
                                  </w:r>
                                  <w:r w:rsidRPr="00C017E0">
                                    <w:rPr>
                                      <w:rFonts w:hint="eastAsia"/>
                                      <w:color w:val="000000" w:themeColor="text1"/>
                                    </w:rPr>
                                    <w:t xml:space="preserve">　</w:t>
                                  </w:r>
                                  <w:r>
                                    <w:rPr>
                                      <w:rFonts w:hint="eastAsia"/>
                                      <w:color w:val="000000" w:themeColor="text1"/>
                                    </w:rPr>
                                    <w:t xml:space="preserve">　</w:t>
                                  </w:r>
                                  <w:r>
                                    <w:rPr>
                                      <w:rFonts w:ascii="ＭＳ 明朝" w:eastAsia="ＭＳ 明朝" w:hAnsi="ＭＳ 明朝" w:hint="eastAsia"/>
                                    </w:rPr>
                                    <w:t>地域の特色を生かし、どのようなまちづくりが行われているだろうか。</w:t>
                                  </w:r>
                                </w:p>
                                <w:p w14:paraId="6172294A" w14:textId="522074F4" w:rsidR="00C6480B" w:rsidRPr="00C723B4" w:rsidRDefault="00C6480B" w:rsidP="0063538B">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A1EB29" id="正方形/長方形 1" o:spid="_x0000_s1028" style="position:absolute;left:0;text-align:left;margin-left:1.4pt;margin-top:25.05pt;width:324.9pt;height:4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" fillcolor="white [3212]" strokecolor="black [3213]" strokeweight="1pt">
                      <v:textbox>
                        <w:txbxContent>
                          <w:p w14:paraId="0CFD343F" w14:textId="7D2771E2" w:rsidR="00C6480B" w:rsidRPr="00C73DD2" w:rsidRDefault="001402AB" w:rsidP="00494343">
                            <w:pPr>
                              <w:ind w:firstLineChars="100" w:firstLine="210"/>
                              <w:rPr>
                                <w:rFonts w:ascii="ＭＳ 明朝" w:eastAsia="ＭＳ 明朝" w:hAnsi="ＭＳ 明朝"/>
                              </w:rPr>
                            </w:pPr>
                            <w:r>
                              <w:rPr>
                                <w:rFonts w:hint="eastAsia"/>
                                <w:color w:val="000000" w:themeColor="text1"/>
                              </w:rPr>
                              <w:t>働くことはどういうことかを考え、</w:t>
                            </w:r>
                            <w:r w:rsidR="00A27AAF">
                              <w:rPr>
                                <w:rFonts w:hint="eastAsia"/>
                                <w:color w:val="000000" w:themeColor="text1"/>
                              </w:rPr>
                              <w:t>自分の</w:t>
                            </w:r>
                            <w:r w:rsidR="0035018A">
                              <w:rPr>
                                <w:color w:val="000000" w:themeColor="text1"/>
                              </w:rPr>
                              <w:t>将来</w:t>
                            </w:r>
                            <w:r w:rsidR="00855F43">
                              <w:rPr>
                                <w:rFonts w:hint="eastAsia"/>
                                <w:color w:val="000000" w:themeColor="text1"/>
                              </w:rPr>
                              <w:t>や</w:t>
                            </w:r>
                            <w:r w:rsidR="00190DBA">
                              <w:rPr>
                                <w:rFonts w:hint="eastAsia"/>
                                <w:color w:val="000000" w:themeColor="text1"/>
                              </w:rPr>
                              <w:t>なりたい自分</w:t>
                            </w:r>
                            <w:r>
                              <w:rPr>
                                <w:rFonts w:hint="eastAsia"/>
                                <w:color w:val="000000" w:themeColor="text1"/>
                              </w:rPr>
                              <w:t>のために</w:t>
                            </w:r>
                            <w:r w:rsidR="00B71DCA">
                              <w:rPr>
                                <w:rFonts w:hint="eastAsia"/>
                                <w:color w:val="000000" w:themeColor="text1"/>
                              </w:rPr>
                              <w:t>、</w:t>
                            </w:r>
                            <w:r w:rsidR="0054489D">
                              <w:rPr>
                                <w:rFonts w:hint="eastAsia"/>
                                <w:color w:val="000000" w:themeColor="text1"/>
                              </w:rPr>
                              <w:t>日常生活で</w:t>
                            </w:r>
                            <w:r w:rsidR="00F54916">
                              <w:rPr>
                                <w:rFonts w:hint="eastAsia"/>
                                <w:color w:val="000000" w:themeColor="text1"/>
                              </w:rPr>
                              <w:t>がんばることやよくしたいこと</w:t>
                            </w:r>
                            <w:r w:rsidR="0054489D">
                              <w:rPr>
                                <w:rFonts w:hint="eastAsia"/>
                                <w:color w:val="000000" w:themeColor="text1"/>
                              </w:rPr>
                              <w:t>を</w:t>
                            </w:r>
                            <w:r w:rsidR="00195900">
                              <w:rPr>
                                <w:rFonts w:hint="eastAsia"/>
                                <w:color w:val="000000" w:themeColor="text1"/>
                              </w:rPr>
                              <w:t>決めよう</w:t>
                            </w:r>
                            <w:r w:rsidR="00C6480B">
                              <w:rPr>
                                <w:rFonts w:hint="eastAsia"/>
                                <w:color w:val="000000" w:themeColor="text1"/>
                              </w:rPr>
                              <w:t>。</w:t>
                            </w:r>
                            <w:r w:rsidR="00C6480B">
                              <w:rPr>
                                <w:rFonts w:ascii="ＭＳ 明朝" w:eastAsia="ＭＳ 明朝" w:hAnsi="ＭＳ 明朝" w:hint="eastAsia"/>
                              </w:rPr>
                              <w:t>地域の特色を生かし、どのようなまちづくりが行われているだろうか。</w:t>
                            </w:r>
                          </w:p>
                          <w:p w14:paraId="33940F6C" w14:textId="68CA1480" w:rsidR="00C6480B" w:rsidRPr="00C73DD2" w:rsidRDefault="00C6480B" w:rsidP="00C723B4">
                            <w:pPr>
                              <w:rPr>
                                <w:rFonts w:ascii="ＭＳ 明朝" w:eastAsia="ＭＳ 明朝" w:hAnsi="ＭＳ 明朝"/>
                              </w:rPr>
                            </w:pPr>
                            <w:r>
                              <w:rPr>
                                <w:rFonts w:hint="eastAsia"/>
                                <w:color w:val="000000" w:themeColor="text1"/>
                              </w:rPr>
                              <w:t xml:space="preserve">　</w:t>
                            </w:r>
                            <w:r w:rsidRPr="00C017E0">
                              <w:rPr>
                                <w:rFonts w:hint="eastAsia"/>
                                <w:color w:val="000000" w:themeColor="text1"/>
                              </w:rPr>
                              <w:t xml:space="preserve">　</w:t>
                            </w:r>
                            <w:r>
                              <w:rPr>
                                <w:rFonts w:hint="eastAsia"/>
                                <w:color w:val="000000" w:themeColor="text1"/>
                              </w:rPr>
                              <w:t xml:space="preserve">　</w:t>
                            </w:r>
                            <w:r>
                              <w:rPr>
                                <w:rFonts w:ascii="ＭＳ 明朝" w:eastAsia="ＭＳ 明朝" w:hAnsi="ＭＳ 明朝" w:hint="eastAsia"/>
                              </w:rPr>
                              <w:t>地域の特色を生かし、どのようなまちづくりが行われているだろうか。</w:t>
                            </w:r>
                          </w:p>
                          <w:p w14:paraId="6172294A" w14:textId="522074F4" w:rsidR="00C6480B" w:rsidRPr="00C723B4" w:rsidRDefault="00C6480B" w:rsidP="0063538B">
                            <w:pPr>
                              <w:jc w:val="left"/>
                              <w:rPr>
                                <w:color w:val="000000" w:themeColor="text1"/>
                              </w:rPr>
                            </w:pPr>
                          </w:p>
                        </w:txbxContent>
                      </v:textbox>
                    </v:rect>
                  </w:pict>
                </mc:Fallback>
              </mc:AlternateContent>
            </w:r>
          </w:p>
        </w:tc>
        <w:tc>
          <w:tcPr>
            <w:tcW w:w="4085" w:type="dxa"/>
          </w:tcPr>
          <w:p w14:paraId="05333E7A" w14:textId="3A4FC013" w:rsidR="0056636D" w:rsidRPr="0056636D" w:rsidRDefault="0056636D"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r w:rsidRPr="0056636D">
              <w:rPr>
                <w:rFonts w:eastAsiaTheme="minorHAnsi" w:cs="ＭＳ 明朝" w:hint="eastAsia"/>
                <w:color w:val="000000"/>
                <w:kern w:val="0"/>
                <w:szCs w:val="21"/>
              </w:rPr>
              <w:t xml:space="preserve">◯　</w:t>
            </w:r>
            <w:r w:rsidR="002B6EDC" w:rsidRPr="0056636D">
              <w:rPr>
                <w:rFonts w:eastAsiaTheme="minorHAnsi" w:cs="ＭＳ 明朝" w:hint="eastAsia"/>
                <w:color w:val="000000"/>
                <w:kern w:val="0"/>
                <w:szCs w:val="21"/>
              </w:rPr>
              <w:t>将来</w:t>
            </w:r>
            <w:r w:rsidR="002B6EDC">
              <w:rPr>
                <w:rFonts w:eastAsiaTheme="minorHAnsi" w:cs="ＭＳ 明朝" w:hint="eastAsia"/>
                <w:color w:val="000000"/>
                <w:kern w:val="0"/>
                <w:szCs w:val="21"/>
              </w:rPr>
              <w:t>なりたい</w:t>
            </w:r>
            <w:r w:rsidR="00840262">
              <w:rPr>
                <w:rFonts w:eastAsiaTheme="minorHAnsi" w:cs="ＭＳ 明朝" w:hint="eastAsia"/>
                <w:color w:val="000000"/>
                <w:kern w:val="0"/>
                <w:szCs w:val="21"/>
              </w:rPr>
              <w:t>職業</w:t>
            </w:r>
            <w:r w:rsidR="00F76FA3">
              <w:rPr>
                <w:rFonts w:eastAsiaTheme="minorHAnsi" w:cs="ＭＳ 明朝" w:hint="eastAsia"/>
                <w:color w:val="000000"/>
                <w:kern w:val="0"/>
                <w:szCs w:val="21"/>
              </w:rPr>
              <w:t>を</w:t>
            </w:r>
            <w:r w:rsidR="002B6EDC">
              <w:rPr>
                <w:rFonts w:eastAsiaTheme="minorHAnsi" w:cs="ＭＳ 明朝" w:hint="eastAsia"/>
                <w:color w:val="000000"/>
                <w:kern w:val="0"/>
                <w:szCs w:val="21"/>
              </w:rPr>
              <w:t>「決</w:t>
            </w:r>
            <w:r w:rsidR="00FD27CA">
              <w:rPr>
                <w:rFonts w:eastAsiaTheme="minorHAnsi" w:cs="ＭＳ 明朝" w:hint="eastAsia"/>
                <w:color w:val="000000"/>
                <w:kern w:val="0"/>
                <w:szCs w:val="21"/>
              </w:rPr>
              <w:t>め</w:t>
            </w:r>
            <w:r w:rsidR="002B6EDC">
              <w:rPr>
                <w:rFonts w:eastAsiaTheme="minorHAnsi" w:cs="ＭＳ 明朝" w:hint="eastAsia"/>
                <w:color w:val="000000"/>
                <w:kern w:val="0"/>
                <w:szCs w:val="21"/>
              </w:rPr>
              <w:t>ている」「</w:t>
            </w:r>
            <w:r w:rsidR="00FD27CA">
              <w:rPr>
                <w:rFonts w:eastAsiaTheme="minorHAnsi" w:cs="ＭＳ 明朝" w:hint="eastAsia"/>
                <w:color w:val="000000"/>
                <w:kern w:val="0"/>
                <w:szCs w:val="21"/>
              </w:rPr>
              <w:t>ある程度</w:t>
            </w:r>
            <w:r w:rsidR="002B6EDC">
              <w:rPr>
                <w:rFonts w:eastAsiaTheme="minorHAnsi" w:cs="ＭＳ 明朝" w:hint="eastAsia"/>
                <w:color w:val="000000"/>
                <w:kern w:val="0"/>
                <w:szCs w:val="21"/>
              </w:rPr>
              <w:t>決</w:t>
            </w:r>
            <w:r w:rsidR="00FD27CA">
              <w:rPr>
                <w:rFonts w:eastAsiaTheme="minorHAnsi" w:cs="ＭＳ 明朝" w:hint="eastAsia"/>
                <w:color w:val="000000"/>
                <w:kern w:val="0"/>
                <w:szCs w:val="21"/>
              </w:rPr>
              <w:t>め</w:t>
            </w:r>
            <w:r w:rsidR="002B6EDC">
              <w:rPr>
                <w:rFonts w:eastAsiaTheme="minorHAnsi" w:cs="ＭＳ 明朝" w:hint="eastAsia"/>
                <w:color w:val="000000"/>
                <w:kern w:val="0"/>
                <w:szCs w:val="21"/>
              </w:rPr>
              <w:t>ている」</w:t>
            </w:r>
            <w:r w:rsidR="00BB6814">
              <w:rPr>
                <w:rFonts w:eastAsiaTheme="minorHAnsi" w:cs="ＭＳ 明朝" w:hint="eastAsia"/>
                <w:color w:val="000000"/>
                <w:kern w:val="0"/>
                <w:szCs w:val="21"/>
              </w:rPr>
              <w:t>「</w:t>
            </w:r>
            <w:r w:rsidR="00FD27CA">
              <w:rPr>
                <w:rFonts w:eastAsiaTheme="minorHAnsi" w:cs="ＭＳ 明朝" w:hint="eastAsia"/>
                <w:color w:val="000000"/>
                <w:kern w:val="0"/>
                <w:szCs w:val="21"/>
              </w:rPr>
              <w:t>勧められている職業</w:t>
            </w:r>
            <w:r w:rsidR="005A7FC7">
              <w:rPr>
                <w:rFonts w:eastAsiaTheme="minorHAnsi" w:cs="ＭＳ 明朝" w:hint="eastAsia"/>
                <w:color w:val="000000"/>
                <w:kern w:val="0"/>
                <w:szCs w:val="21"/>
              </w:rPr>
              <w:t>が</w:t>
            </w:r>
            <w:r w:rsidR="00FD27CA">
              <w:rPr>
                <w:rFonts w:eastAsiaTheme="minorHAnsi" w:cs="ＭＳ 明朝" w:hint="eastAsia"/>
                <w:color w:val="000000"/>
                <w:kern w:val="0"/>
                <w:szCs w:val="21"/>
              </w:rPr>
              <w:t>あるが</w:t>
            </w:r>
            <w:r w:rsidR="005A7FC7">
              <w:rPr>
                <w:rFonts w:eastAsiaTheme="minorHAnsi" w:cs="ＭＳ 明朝" w:hint="eastAsia"/>
                <w:color w:val="000000"/>
                <w:kern w:val="0"/>
                <w:szCs w:val="21"/>
              </w:rPr>
              <w:t>決</w:t>
            </w:r>
            <w:r w:rsidR="00FD27CA">
              <w:rPr>
                <w:rFonts w:eastAsiaTheme="minorHAnsi" w:cs="ＭＳ 明朝" w:hint="eastAsia"/>
                <w:color w:val="000000"/>
                <w:kern w:val="0"/>
                <w:szCs w:val="21"/>
              </w:rPr>
              <w:t>め</w:t>
            </w:r>
            <w:r w:rsidR="005A7FC7">
              <w:rPr>
                <w:rFonts w:eastAsiaTheme="minorHAnsi" w:cs="ＭＳ 明朝" w:hint="eastAsia"/>
                <w:color w:val="000000"/>
                <w:kern w:val="0"/>
                <w:szCs w:val="21"/>
              </w:rPr>
              <w:t>ていない</w:t>
            </w:r>
            <w:r w:rsidR="00BB6814">
              <w:rPr>
                <w:rFonts w:eastAsiaTheme="minorHAnsi" w:cs="ＭＳ 明朝" w:hint="eastAsia"/>
                <w:color w:val="000000"/>
                <w:kern w:val="0"/>
                <w:szCs w:val="21"/>
              </w:rPr>
              <w:t>」</w:t>
            </w:r>
            <w:r w:rsidR="002B6EDC">
              <w:rPr>
                <w:rFonts w:eastAsiaTheme="minorHAnsi" w:cs="ＭＳ 明朝" w:hint="eastAsia"/>
                <w:color w:val="000000"/>
                <w:kern w:val="0"/>
                <w:szCs w:val="21"/>
              </w:rPr>
              <w:t>「</w:t>
            </w:r>
            <w:r w:rsidR="00BB6814">
              <w:rPr>
                <w:rFonts w:eastAsiaTheme="minorHAnsi" w:cs="ＭＳ 明朝" w:hint="eastAsia"/>
                <w:color w:val="000000"/>
                <w:kern w:val="0"/>
                <w:szCs w:val="21"/>
              </w:rPr>
              <w:t>決</w:t>
            </w:r>
            <w:r w:rsidR="00FD27CA">
              <w:rPr>
                <w:rFonts w:eastAsiaTheme="minorHAnsi" w:cs="ＭＳ 明朝" w:hint="eastAsia"/>
                <w:color w:val="000000"/>
                <w:kern w:val="0"/>
                <w:szCs w:val="21"/>
              </w:rPr>
              <w:t>め</w:t>
            </w:r>
            <w:r w:rsidR="00BB6814">
              <w:rPr>
                <w:rFonts w:eastAsiaTheme="minorHAnsi" w:cs="ＭＳ 明朝" w:hint="eastAsia"/>
                <w:color w:val="000000"/>
                <w:kern w:val="0"/>
                <w:szCs w:val="21"/>
              </w:rPr>
              <w:t>ていない</w:t>
            </w:r>
            <w:r w:rsidR="002B6EDC">
              <w:rPr>
                <w:rFonts w:eastAsiaTheme="minorHAnsi" w:cs="ＭＳ 明朝" w:hint="eastAsia"/>
                <w:color w:val="000000"/>
                <w:kern w:val="0"/>
                <w:szCs w:val="21"/>
              </w:rPr>
              <w:t>」</w:t>
            </w:r>
            <w:r w:rsidR="00183CD9">
              <w:rPr>
                <w:rFonts w:eastAsiaTheme="minorHAnsi" w:cs="ＭＳ 明朝" w:hint="eastAsia"/>
                <w:color w:val="000000"/>
                <w:kern w:val="0"/>
                <w:szCs w:val="21"/>
              </w:rPr>
              <w:t>等</w:t>
            </w:r>
            <w:r w:rsidR="007E430A">
              <w:rPr>
                <w:rFonts w:eastAsiaTheme="minorHAnsi" w:cs="ＭＳ 明朝" w:hint="eastAsia"/>
                <w:color w:val="000000"/>
                <w:kern w:val="0"/>
                <w:szCs w:val="21"/>
              </w:rPr>
              <w:t>の</w:t>
            </w:r>
            <w:r w:rsidR="00183CD9">
              <w:rPr>
                <w:rFonts w:eastAsiaTheme="minorHAnsi" w:cs="ＭＳ 明朝" w:hint="eastAsia"/>
                <w:color w:val="000000"/>
                <w:kern w:val="0"/>
                <w:szCs w:val="21"/>
              </w:rPr>
              <w:t>アンケートを</w:t>
            </w:r>
            <w:r w:rsidR="005C5BD8">
              <w:rPr>
                <w:rFonts w:eastAsiaTheme="minorHAnsi" w:cs="ＭＳ 明朝" w:hint="eastAsia"/>
                <w:color w:val="000000"/>
                <w:kern w:val="0"/>
                <w:szCs w:val="21"/>
              </w:rPr>
              <w:t>事前に取っておく</w:t>
            </w:r>
            <w:r w:rsidR="00183CD9">
              <w:rPr>
                <w:rFonts w:eastAsiaTheme="minorHAnsi" w:cs="ＭＳ 明朝" w:hint="eastAsia"/>
                <w:color w:val="000000"/>
                <w:kern w:val="0"/>
                <w:szCs w:val="21"/>
              </w:rPr>
              <w:t>。</w:t>
            </w:r>
          </w:p>
          <w:p w14:paraId="5746686E" w14:textId="6CFA6962" w:rsidR="00E44723" w:rsidRDefault="00C00F35" w:rsidP="001D5D18">
            <w:pPr>
              <w:overflowPunct w:val="0"/>
              <w:spacing w:line="340" w:lineRule="exact"/>
              <w:ind w:left="210" w:hangingChars="100" w:hanging="210"/>
              <w:jc w:val="left"/>
              <w:textAlignment w:val="baseline"/>
              <w:rPr>
                <w:sz w:val="22"/>
                <w:szCs w:val="24"/>
              </w:rPr>
            </w:pPr>
            <w:r w:rsidRPr="00E16569">
              <w:rPr>
                <w:noProof/>
                <w:szCs w:val="21"/>
                <w:shd w:val="clear" w:color="auto" w:fill="FFFFFF" w:themeFill="background1"/>
              </w:rPr>
              <w:drawing>
                <wp:anchor distT="0" distB="0" distL="114300" distR="114300" simplePos="0" relativeHeight="251657214" behindDoc="0" locked="0" layoutInCell="1" allowOverlap="1" wp14:anchorId="1D79D505" wp14:editId="0C5CE7BF">
                  <wp:simplePos x="0" y="0"/>
                  <wp:positionH relativeFrom="column">
                    <wp:posOffset>20955</wp:posOffset>
                  </wp:positionH>
                  <wp:positionV relativeFrom="paragraph">
                    <wp:posOffset>835660</wp:posOffset>
                  </wp:positionV>
                  <wp:extent cx="2457450" cy="80772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807720"/>
                          </a:xfrm>
                          <a:prstGeom prst="rect">
                            <a:avLst/>
                          </a:prstGeom>
                          <a:noFill/>
                          <a:ln>
                            <a:noFill/>
                          </a:ln>
                        </pic:spPr>
                      </pic:pic>
                    </a:graphicData>
                  </a:graphic>
                  <wp14:sizeRelH relativeFrom="page">
                    <wp14:pctWidth>0</wp14:pctWidth>
                  </wp14:sizeRelH>
                  <wp14:sizeRelV relativeFrom="page">
                    <wp14:pctHeight>0</wp14:pctHeight>
                  </wp14:sizeRelV>
                </wp:anchor>
              </w:drawing>
            </w:r>
            <w:r w:rsidR="0056636D" w:rsidRPr="0056636D">
              <w:rPr>
                <w:rFonts w:eastAsiaTheme="minorHAnsi" w:cs="ＭＳ 明朝" w:hint="eastAsia"/>
                <w:color w:val="000000"/>
                <w:kern w:val="0"/>
                <w:szCs w:val="21"/>
              </w:rPr>
              <w:t xml:space="preserve">◯　</w:t>
            </w:r>
            <w:r w:rsidR="00840262">
              <w:rPr>
                <w:rFonts w:eastAsiaTheme="minorHAnsi" w:cs="ＭＳ 明朝" w:hint="eastAsia"/>
                <w:color w:val="000000"/>
                <w:kern w:val="0"/>
                <w:szCs w:val="21"/>
              </w:rPr>
              <w:t>アンケートの結果をもとに、今の時期に将来なりたい職業</w:t>
            </w:r>
            <w:r w:rsidR="006521CE">
              <w:rPr>
                <w:rFonts w:eastAsiaTheme="minorHAnsi" w:cs="ＭＳ 明朝" w:hint="eastAsia"/>
                <w:color w:val="000000"/>
                <w:kern w:val="0"/>
                <w:szCs w:val="21"/>
              </w:rPr>
              <w:t>を</w:t>
            </w:r>
            <w:r w:rsidR="00FF4C70">
              <w:rPr>
                <w:rFonts w:eastAsiaTheme="minorHAnsi" w:cs="ＭＳ 明朝" w:hint="eastAsia"/>
                <w:color w:val="000000"/>
                <w:kern w:val="0"/>
                <w:szCs w:val="21"/>
              </w:rPr>
              <w:t>決</w:t>
            </w:r>
            <w:r w:rsidR="005C5BD8">
              <w:rPr>
                <w:rFonts w:eastAsiaTheme="minorHAnsi" w:cs="ＭＳ 明朝" w:hint="eastAsia"/>
                <w:color w:val="000000"/>
                <w:kern w:val="0"/>
                <w:szCs w:val="21"/>
              </w:rPr>
              <w:t>めていなくても心配しなくてよい</w:t>
            </w:r>
            <w:r w:rsidR="00840262">
              <w:rPr>
                <w:rFonts w:eastAsiaTheme="minorHAnsi" w:cs="ＭＳ 明朝" w:hint="eastAsia"/>
                <w:color w:val="000000"/>
                <w:kern w:val="0"/>
                <w:szCs w:val="21"/>
              </w:rPr>
              <w:t>ことを伝え、温かい雰囲気をつくる</w:t>
            </w:r>
            <w:r w:rsidR="00197725">
              <w:rPr>
                <w:rFonts w:eastAsiaTheme="minorHAnsi" w:cs="ＭＳ 明朝" w:hint="eastAsia"/>
                <w:color w:val="000000"/>
                <w:kern w:val="0"/>
                <w:szCs w:val="21"/>
              </w:rPr>
              <w:t>。</w:t>
            </w:r>
          </w:p>
          <w:p w14:paraId="1F347C27" w14:textId="58D434F0" w:rsidR="00204AC4" w:rsidRDefault="00E80435" w:rsidP="00835EDA">
            <w:pPr>
              <w:overflowPunct w:val="0"/>
              <w:spacing w:line="340" w:lineRule="exact"/>
              <w:ind w:left="220" w:hangingChars="100" w:hanging="220"/>
              <w:jc w:val="left"/>
              <w:textAlignment w:val="baseline"/>
              <w:rPr>
                <w:sz w:val="22"/>
                <w:szCs w:val="24"/>
              </w:rPr>
            </w:pPr>
            <w:r>
              <w:rPr>
                <w:noProof/>
                <w:sz w:val="22"/>
                <w:szCs w:val="24"/>
              </w:rPr>
              <mc:AlternateContent>
                <mc:Choice Requires="wps">
                  <w:drawing>
                    <wp:anchor distT="0" distB="0" distL="114300" distR="114300" simplePos="0" relativeHeight="251708416" behindDoc="0" locked="0" layoutInCell="1" allowOverlap="1" wp14:anchorId="1AAC4312" wp14:editId="452DFC92">
                      <wp:simplePos x="0" y="0"/>
                      <wp:positionH relativeFrom="column">
                        <wp:posOffset>206375</wp:posOffset>
                      </wp:positionH>
                      <wp:positionV relativeFrom="paragraph">
                        <wp:posOffset>22860</wp:posOffset>
                      </wp:positionV>
                      <wp:extent cx="2238375" cy="700405"/>
                      <wp:effectExtent l="0" t="0" r="0" b="4445"/>
                      <wp:wrapNone/>
                      <wp:docPr id="8" name="テキスト ボックス 8"/>
                      <wp:cNvGraphicFramePr/>
                      <a:graphic xmlns:a="http://schemas.openxmlformats.org/drawingml/2006/main">
                        <a:graphicData uri="http://schemas.microsoft.com/office/word/2010/wordprocessingShape">
                          <wps:wsp>
                            <wps:cNvSpPr txBox="1"/>
                            <wps:spPr>
                              <a:xfrm>
                                <a:off x="0" y="0"/>
                                <a:ext cx="2238375" cy="700405"/>
                              </a:xfrm>
                              <a:prstGeom prst="rect">
                                <a:avLst/>
                              </a:prstGeom>
                              <a:noFill/>
                              <a:ln w="6350">
                                <a:noFill/>
                              </a:ln>
                            </wps:spPr>
                            <wps:txbx>
                              <w:txbxContent>
                                <w:p w14:paraId="5CD57957" w14:textId="7691EECB" w:rsidR="00D25E41" w:rsidRPr="00E80004" w:rsidRDefault="00D25E41" w:rsidP="00D25E41">
                                  <w:pPr>
                                    <w:spacing w:line="240" w:lineRule="exact"/>
                                    <w:ind w:firstLineChars="100" w:firstLine="200"/>
                                    <w:rPr>
                                      <w:rFonts w:ascii="BIZ UDPゴシック" w:eastAsia="BIZ UDPゴシック" w:hAnsi="BIZ UDPゴシック"/>
                                      <w:sz w:val="20"/>
                                      <w:szCs w:val="21"/>
                                    </w:rPr>
                                  </w:pPr>
                                  <w:r>
                                    <w:rPr>
                                      <w:rFonts w:ascii="BIZ UDPゴシック" w:eastAsia="BIZ UDPゴシック" w:hAnsi="BIZ UDPゴシック" w:hint="eastAsia"/>
                                      <w:sz w:val="20"/>
                                      <w:szCs w:val="21"/>
                                    </w:rPr>
                                    <w:t>動画コンテンツの視聴前に、</w:t>
                                  </w:r>
                                  <w:r w:rsidR="00EA0C52">
                                    <w:rPr>
                                      <w:rFonts w:ascii="BIZ UDPゴシック" w:eastAsia="BIZ UDPゴシック" w:hAnsi="BIZ UDPゴシック" w:hint="eastAsia"/>
                                      <w:sz w:val="20"/>
                                      <w:szCs w:val="21"/>
                                    </w:rPr>
                                    <w:t>働くことを</w:t>
                                  </w:r>
                                  <w:r>
                                    <w:rPr>
                                      <w:rFonts w:ascii="BIZ UDPゴシック" w:eastAsia="BIZ UDPゴシック" w:hAnsi="BIZ UDPゴシック"/>
                                      <w:sz w:val="20"/>
                                      <w:szCs w:val="21"/>
                                    </w:rPr>
                                    <w:t>見つめ直</w:t>
                                  </w:r>
                                  <w:r>
                                    <w:rPr>
                                      <w:rFonts w:ascii="BIZ UDPゴシック" w:eastAsia="BIZ UDPゴシック" w:hAnsi="BIZ UDPゴシック" w:hint="eastAsia"/>
                                      <w:sz w:val="20"/>
                                      <w:szCs w:val="21"/>
                                    </w:rPr>
                                    <w:t>させる</w:t>
                                  </w:r>
                                  <w:r>
                                    <w:rPr>
                                      <w:rFonts w:ascii="BIZ UDPゴシック" w:eastAsia="BIZ UDPゴシック" w:hAnsi="BIZ UDPゴシック"/>
                                      <w:sz w:val="20"/>
                                      <w:szCs w:val="21"/>
                                    </w:rPr>
                                    <w:t>ことで、</w:t>
                                  </w:r>
                                  <w:r>
                                    <w:rPr>
                                      <w:rFonts w:ascii="BIZ UDPゴシック" w:eastAsia="BIZ UDPゴシック" w:hAnsi="BIZ UDPゴシック" w:hint="eastAsia"/>
                                      <w:sz w:val="20"/>
                                      <w:szCs w:val="21"/>
                                    </w:rPr>
                                    <w:t>将来について</w:t>
                                  </w:r>
                                  <w:r>
                                    <w:rPr>
                                      <w:rFonts w:ascii="BIZ UDPゴシック" w:eastAsia="BIZ UDPゴシック" w:hAnsi="BIZ UDPゴシック"/>
                                      <w:sz w:val="20"/>
                                      <w:szCs w:val="21"/>
                                    </w:rPr>
                                    <w:t>考え</w:t>
                                  </w:r>
                                  <w:r>
                                    <w:rPr>
                                      <w:rFonts w:ascii="BIZ UDPゴシック" w:eastAsia="BIZ UDPゴシック" w:hAnsi="BIZ UDPゴシック" w:hint="eastAsia"/>
                                      <w:sz w:val="20"/>
                                      <w:szCs w:val="21"/>
                                    </w:rPr>
                                    <w:t>ることへの</w:t>
                                  </w:r>
                                  <w:r>
                                    <w:rPr>
                                      <w:rFonts w:ascii="BIZ UDPゴシック" w:eastAsia="BIZ UDPゴシック" w:hAnsi="BIZ UDPゴシック"/>
                                      <w:sz w:val="20"/>
                                      <w:szCs w:val="21"/>
                                    </w:rPr>
                                    <w:t>関心を</w:t>
                                  </w:r>
                                  <w:r>
                                    <w:rPr>
                                      <w:rFonts w:ascii="BIZ UDPゴシック" w:eastAsia="BIZ UDPゴシック" w:hAnsi="BIZ UDPゴシック" w:hint="eastAsia"/>
                                      <w:sz w:val="20"/>
                                      <w:szCs w:val="21"/>
                                    </w:rPr>
                                    <w:t>高める</w:t>
                                  </w:r>
                                  <w:r>
                                    <w:rPr>
                                      <w:rFonts w:ascii="BIZ UDPゴシック" w:eastAsia="BIZ UDPゴシック" w:hAnsi="BIZ UDPゴシック"/>
                                      <w:sz w:val="20"/>
                                      <w:szCs w:val="21"/>
                                    </w:rPr>
                                    <w:t>ことができます。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C4312" id="テキスト ボックス 8" o:spid="_x0000_s1029" type="#_x0000_t202" style="position:absolute;left:0;text-align:left;margin-left:16.25pt;margin-top:1.8pt;width:176.25pt;height:55.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" filled="f" stroked="f" strokeweight=".5pt">
                      <v:textbox>
                        <w:txbxContent>
                          <w:p w14:paraId="5CD57957" w14:textId="7691EECB" w:rsidR="00D25E41" w:rsidRPr="00E80004" w:rsidRDefault="00D25E41" w:rsidP="00D25E41">
                            <w:pPr>
                              <w:spacing w:line="240" w:lineRule="exact"/>
                              <w:ind w:firstLineChars="100" w:firstLine="200"/>
                              <w:rPr>
                                <w:rFonts w:ascii="BIZ UDPゴシック" w:eastAsia="BIZ UDPゴシック" w:hAnsi="BIZ UDPゴシック"/>
                                <w:sz w:val="20"/>
                                <w:szCs w:val="21"/>
                              </w:rPr>
                            </w:pPr>
                            <w:r>
                              <w:rPr>
                                <w:rFonts w:ascii="BIZ UDPゴシック" w:eastAsia="BIZ UDPゴシック" w:hAnsi="BIZ UDPゴシック" w:hint="eastAsia"/>
                                <w:sz w:val="20"/>
                                <w:szCs w:val="21"/>
                              </w:rPr>
                              <w:t>動画コンテンツの視聴前に、</w:t>
                            </w:r>
                            <w:r w:rsidR="00EA0C52">
                              <w:rPr>
                                <w:rFonts w:ascii="BIZ UDPゴシック" w:eastAsia="BIZ UDPゴシック" w:hAnsi="BIZ UDPゴシック" w:hint="eastAsia"/>
                                <w:sz w:val="20"/>
                                <w:szCs w:val="21"/>
                              </w:rPr>
                              <w:t>働くことを</w:t>
                            </w:r>
                            <w:r>
                              <w:rPr>
                                <w:rFonts w:ascii="BIZ UDPゴシック" w:eastAsia="BIZ UDPゴシック" w:hAnsi="BIZ UDPゴシック"/>
                                <w:sz w:val="20"/>
                                <w:szCs w:val="21"/>
                              </w:rPr>
                              <w:t>見つめ直</w:t>
                            </w:r>
                            <w:r>
                              <w:rPr>
                                <w:rFonts w:ascii="BIZ UDPゴシック" w:eastAsia="BIZ UDPゴシック" w:hAnsi="BIZ UDPゴシック" w:hint="eastAsia"/>
                                <w:sz w:val="20"/>
                                <w:szCs w:val="21"/>
                              </w:rPr>
                              <w:t>させる</w:t>
                            </w:r>
                            <w:r>
                              <w:rPr>
                                <w:rFonts w:ascii="BIZ UDPゴシック" w:eastAsia="BIZ UDPゴシック" w:hAnsi="BIZ UDPゴシック"/>
                                <w:sz w:val="20"/>
                                <w:szCs w:val="21"/>
                              </w:rPr>
                              <w:t>ことで、</w:t>
                            </w:r>
                            <w:r>
                              <w:rPr>
                                <w:rFonts w:ascii="BIZ UDPゴシック" w:eastAsia="BIZ UDPゴシック" w:hAnsi="BIZ UDPゴシック" w:hint="eastAsia"/>
                                <w:sz w:val="20"/>
                                <w:szCs w:val="21"/>
                              </w:rPr>
                              <w:t>将来について</w:t>
                            </w:r>
                            <w:r>
                              <w:rPr>
                                <w:rFonts w:ascii="BIZ UDPゴシック" w:eastAsia="BIZ UDPゴシック" w:hAnsi="BIZ UDPゴシック"/>
                                <w:sz w:val="20"/>
                                <w:szCs w:val="21"/>
                              </w:rPr>
                              <w:t>考え</w:t>
                            </w:r>
                            <w:r>
                              <w:rPr>
                                <w:rFonts w:ascii="BIZ UDPゴシック" w:eastAsia="BIZ UDPゴシック" w:hAnsi="BIZ UDPゴシック" w:hint="eastAsia"/>
                                <w:sz w:val="20"/>
                                <w:szCs w:val="21"/>
                              </w:rPr>
                              <w:t>ることへの</w:t>
                            </w:r>
                            <w:r>
                              <w:rPr>
                                <w:rFonts w:ascii="BIZ UDPゴシック" w:eastAsia="BIZ UDPゴシック" w:hAnsi="BIZ UDPゴシック"/>
                                <w:sz w:val="20"/>
                                <w:szCs w:val="21"/>
                              </w:rPr>
                              <w:t>関心を</w:t>
                            </w:r>
                            <w:r>
                              <w:rPr>
                                <w:rFonts w:ascii="BIZ UDPゴシック" w:eastAsia="BIZ UDPゴシック" w:hAnsi="BIZ UDPゴシック" w:hint="eastAsia"/>
                                <w:sz w:val="20"/>
                                <w:szCs w:val="21"/>
                              </w:rPr>
                              <w:t>高める</w:t>
                            </w:r>
                            <w:r>
                              <w:rPr>
                                <w:rFonts w:ascii="BIZ UDPゴシック" w:eastAsia="BIZ UDPゴシック" w:hAnsi="BIZ UDPゴシック"/>
                                <w:sz w:val="20"/>
                                <w:szCs w:val="21"/>
                              </w:rPr>
                              <w:t>ことができます。</w:t>
                            </w:r>
                          </w:p>
                        </w:txbxContent>
                      </v:textbox>
                    </v:shape>
                  </w:pict>
                </mc:Fallback>
              </mc:AlternateContent>
            </w:r>
          </w:p>
          <w:p w14:paraId="3B8BA67B" w14:textId="5A60E6B3" w:rsidR="00204AC4" w:rsidRDefault="00204AC4" w:rsidP="00835EDA">
            <w:pPr>
              <w:overflowPunct w:val="0"/>
              <w:spacing w:line="340" w:lineRule="exact"/>
              <w:ind w:left="214" w:hangingChars="100" w:hanging="214"/>
              <w:jc w:val="left"/>
              <w:textAlignment w:val="baseline"/>
              <w:rPr>
                <w:rFonts w:eastAsiaTheme="minorHAnsi" w:cs="Times New Roman"/>
                <w:color w:val="000000"/>
                <w:spacing w:val="2"/>
                <w:kern w:val="0"/>
                <w:szCs w:val="21"/>
              </w:rPr>
            </w:pPr>
          </w:p>
          <w:p w14:paraId="4321187B" w14:textId="7ACD8689" w:rsidR="00E44723" w:rsidRDefault="00E44723" w:rsidP="00835EDA">
            <w:pPr>
              <w:overflowPunct w:val="0"/>
              <w:spacing w:line="340" w:lineRule="exact"/>
              <w:ind w:left="214" w:hangingChars="100" w:hanging="214"/>
              <w:jc w:val="left"/>
              <w:textAlignment w:val="baseline"/>
              <w:rPr>
                <w:rFonts w:eastAsiaTheme="minorHAnsi" w:cs="Times New Roman"/>
                <w:color w:val="000000"/>
                <w:spacing w:val="2"/>
                <w:kern w:val="0"/>
                <w:szCs w:val="21"/>
              </w:rPr>
            </w:pPr>
          </w:p>
          <w:p w14:paraId="2351201B" w14:textId="584CF29F" w:rsidR="00204AC4" w:rsidRDefault="00204AC4" w:rsidP="00835EDA">
            <w:pPr>
              <w:overflowPunct w:val="0"/>
              <w:spacing w:line="340" w:lineRule="exact"/>
              <w:ind w:left="214" w:hangingChars="100" w:hanging="214"/>
              <w:jc w:val="left"/>
              <w:textAlignment w:val="baseline"/>
              <w:rPr>
                <w:rFonts w:eastAsiaTheme="minorHAnsi" w:cs="Times New Roman"/>
                <w:color w:val="000000"/>
                <w:spacing w:val="2"/>
                <w:kern w:val="0"/>
                <w:szCs w:val="21"/>
              </w:rPr>
            </w:pPr>
          </w:p>
          <w:p w14:paraId="7A496C2B" w14:textId="0A256E4D" w:rsidR="00204AC4" w:rsidRDefault="00204AC4" w:rsidP="00835EDA">
            <w:pPr>
              <w:overflowPunct w:val="0"/>
              <w:spacing w:line="340" w:lineRule="exact"/>
              <w:ind w:left="214" w:hangingChars="100" w:hanging="214"/>
              <w:jc w:val="left"/>
              <w:textAlignment w:val="baseline"/>
              <w:rPr>
                <w:rFonts w:eastAsiaTheme="minorHAnsi" w:cs="Times New Roman"/>
                <w:color w:val="000000"/>
                <w:spacing w:val="2"/>
                <w:kern w:val="0"/>
                <w:szCs w:val="21"/>
              </w:rPr>
            </w:pPr>
          </w:p>
          <w:p w14:paraId="3D325CC8" w14:textId="0F23FFF7" w:rsidR="00C6480B" w:rsidRPr="00367A6E" w:rsidRDefault="00C6480B" w:rsidP="00835EDA">
            <w:pPr>
              <w:suppressAutoHyphens/>
              <w:kinsoku w:val="0"/>
              <w:overflowPunct w:val="0"/>
              <w:autoSpaceDE w:val="0"/>
              <w:autoSpaceDN w:val="0"/>
              <w:adjustRightInd w:val="0"/>
              <w:spacing w:line="340" w:lineRule="exact"/>
              <w:jc w:val="left"/>
              <w:textAlignment w:val="baseline"/>
            </w:pPr>
          </w:p>
        </w:tc>
        <w:tc>
          <w:tcPr>
            <w:tcW w:w="1276" w:type="dxa"/>
          </w:tcPr>
          <w:p w14:paraId="40ECEBBB" w14:textId="77777777" w:rsidR="00C6480B" w:rsidRDefault="00C6480B"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szCs w:val="21"/>
              </w:rPr>
            </w:pPr>
          </w:p>
          <w:p w14:paraId="5C1C310F" w14:textId="77777777" w:rsidR="00C6480B" w:rsidRDefault="00C6480B"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szCs w:val="21"/>
              </w:rPr>
            </w:pPr>
          </w:p>
          <w:p w14:paraId="4092FB45" w14:textId="77777777" w:rsidR="00C6480B" w:rsidRDefault="00C6480B"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szCs w:val="21"/>
              </w:rPr>
            </w:pPr>
          </w:p>
          <w:p w14:paraId="61BE5257" w14:textId="77777777" w:rsidR="00C6480B" w:rsidRDefault="00C6480B"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szCs w:val="21"/>
              </w:rPr>
            </w:pPr>
          </w:p>
          <w:p w14:paraId="5D69D05C" w14:textId="77777777" w:rsidR="00C6480B" w:rsidRDefault="00C6480B"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szCs w:val="21"/>
              </w:rPr>
            </w:pPr>
          </w:p>
          <w:p w14:paraId="3F6B43D2" w14:textId="77777777" w:rsidR="00C6480B" w:rsidRDefault="00C6480B"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szCs w:val="21"/>
              </w:rPr>
            </w:pPr>
          </w:p>
          <w:p w14:paraId="1115A66F" w14:textId="77777777" w:rsidR="00C6480B" w:rsidRDefault="00C6480B"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szCs w:val="21"/>
              </w:rPr>
            </w:pPr>
          </w:p>
          <w:p w14:paraId="069EAD52" w14:textId="77777777" w:rsidR="00C6480B" w:rsidRDefault="00C6480B"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szCs w:val="21"/>
              </w:rPr>
            </w:pPr>
          </w:p>
          <w:p w14:paraId="106BD0B9" w14:textId="77777777" w:rsidR="00C6480B" w:rsidRDefault="00C6480B"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szCs w:val="21"/>
              </w:rPr>
            </w:pPr>
          </w:p>
          <w:p w14:paraId="133309F3" w14:textId="77777777" w:rsidR="00C6480B" w:rsidRDefault="00C6480B"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szCs w:val="21"/>
              </w:rPr>
            </w:pPr>
          </w:p>
          <w:p w14:paraId="2811605B" w14:textId="77777777" w:rsidR="00C6480B" w:rsidRDefault="00C6480B"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szCs w:val="21"/>
              </w:rPr>
            </w:pPr>
          </w:p>
          <w:p w14:paraId="4B9556E8" w14:textId="77777777" w:rsidR="00C6480B" w:rsidRDefault="00C6480B"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szCs w:val="21"/>
              </w:rPr>
            </w:pPr>
          </w:p>
          <w:p w14:paraId="22867116" w14:textId="57A8DA8D" w:rsidR="00C6480B" w:rsidRPr="00D268F8" w:rsidRDefault="00C6480B" w:rsidP="00835EDA">
            <w:pPr>
              <w:suppressAutoHyphens/>
              <w:kinsoku w:val="0"/>
              <w:overflowPunct w:val="0"/>
              <w:autoSpaceDE w:val="0"/>
              <w:autoSpaceDN w:val="0"/>
              <w:adjustRightInd w:val="0"/>
              <w:spacing w:line="340" w:lineRule="exact"/>
              <w:jc w:val="left"/>
              <w:textAlignment w:val="baseline"/>
            </w:pPr>
          </w:p>
        </w:tc>
        <w:tc>
          <w:tcPr>
            <w:tcW w:w="850" w:type="dxa"/>
          </w:tcPr>
          <w:p w14:paraId="586B3FD9" w14:textId="422A0A75" w:rsidR="00C6480B" w:rsidRDefault="00600FC4" w:rsidP="00835EDA">
            <w:pPr>
              <w:widowControl/>
              <w:spacing w:line="340" w:lineRule="exact"/>
              <w:jc w:val="left"/>
            </w:pPr>
            <w:r>
              <w:rPr>
                <w:rFonts w:hint="eastAsia"/>
              </w:rPr>
              <w:t>アンケート</w:t>
            </w:r>
          </w:p>
          <w:p w14:paraId="7ABE104F" w14:textId="7C29A0D9" w:rsidR="00C6480B" w:rsidRDefault="000A252B" w:rsidP="00835EDA">
            <w:pPr>
              <w:suppressAutoHyphens/>
              <w:kinsoku w:val="0"/>
              <w:overflowPunct w:val="0"/>
              <w:autoSpaceDE w:val="0"/>
              <w:autoSpaceDN w:val="0"/>
              <w:adjustRightInd w:val="0"/>
              <w:spacing w:line="340" w:lineRule="exact"/>
              <w:ind w:left="210" w:hangingChars="100" w:hanging="210"/>
              <w:textAlignment w:val="baseline"/>
              <w:rPr>
                <w:kern w:val="0"/>
              </w:rPr>
            </w:pPr>
            <w:r>
              <w:rPr>
                <w:kern w:val="0"/>
              </w:rPr>
              <w:t>ワーク</w:t>
            </w:r>
          </w:p>
          <w:p w14:paraId="688492BE" w14:textId="665D149B" w:rsidR="00C6480B" w:rsidRDefault="000A252B" w:rsidP="00835EDA">
            <w:pPr>
              <w:suppressAutoHyphens/>
              <w:kinsoku w:val="0"/>
              <w:overflowPunct w:val="0"/>
              <w:autoSpaceDE w:val="0"/>
              <w:autoSpaceDN w:val="0"/>
              <w:adjustRightInd w:val="0"/>
              <w:spacing w:line="340" w:lineRule="exact"/>
              <w:ind w:left="210" w:hangingChars="100" w:hanging="210"/>
              <w:textAlignment w:val="baseline"/>
              <w:rPr>
                <w:kern w:val="0"/>
              </w:rPr>
            </w:pPr>
            <w:r>
              <w:rPr>
                <w:kern w:val="0"/>
              </w:rPr>
              <w:t>シート</w:t>
            </w:r>
          </w:p>
          <w:p w14:paraId="40FE8087" w14:textId="77777777" w:rsidR="00C6480B" w:rsidRDefault="00C6480B" w:rsidP="00835EDA">
            <w:pPr>
              <w:suppressAutoHyphens/>
              <w:kinsoku w:val="0"/>
              <w:overflowPunct w:val="0"/>
              <w:autoSpaceDE w:val="0"/>
              <w:autoSpaceDN w:val="0"/>
              <w:adjustRightInd w:val="0"/>
              <w:spacing w:line="340" w:lineRule="exact"/>
              <w:ind w:left="210" w:hangingChars="100" w:hanging="210"/>
              <w:textAlignment w:val="baseline"/>
              <w:rPr>
                <w:kern w:val="0"/>
              </w:rPr>
            </w:pPr>
          </w:p>
          <w:p w14:paraId="5C0E38E0" w14:textId="77777777" w:rsidR="00204AC4" w:rsidRDefault="00204AC4" w:rsidP="00835EDA">
            <w:pPr>
              <w:suppressAutoHyphens/>
              <w:kinsoku w:val="0"/>
              <w:overflowPunct w:val="0"/>
              <w:autoSpaceDE w:val="0"/>
              <w:autoSpaceDN w:val="0"/>
              <w:adjustRightInd w:val="0"/>
              <w:spacing w:line="340" w:lineRule="exact"/>
              <w:ind w:left="210" w:hangingChars="100" w:hanging="210"/>
              <w:textAlignment w:val="baseline"/>
              <w:rPr>
                <w:kern w:val="0"/>
              </w:rPr>
            </w:pPr>
          </w:p>
          <w:p w14:paraId="28A8C072" w14:textId="77777777" w:rsidR="00204AC4" w:rsidRDefault="00204AC4" w:rsidP="00835EDA">
            <w:pPr>
              <w:suppressAutoHyphens/>
              <w:kinsoku w:val="0"/>
              <w:overflowPunct w:val="0"/>
              <w:autoSpaceDE w:val="0"/>
              <w:autoSpaceDN w:val="0"/>
              <w:adjustRightInd w:val="0"/>
              <w:spacing w:line="340" w:lineRule="exact"/>
              <w:ind w:left="210" w:hangingChars="100" w:hanging="210"/>
              <w:textAlignment w:val="baseline"/>
              <w:rPr>
                <w:kern w:val="0"/>
              </w:rPr>
            </w:pPr>
          </w:p>
          <w:p w14:paraId="6CEB8B6F" w14:textId="77777777" w:rsidR="00204AC4" w:rsidRDefault="00204AC4" w:rsidP="00835EDA">
            <w:pPr>
              <w:suppressAutoHyphens/>
              <w:kinsoku w:val="0"/>
              <w:overflowPunct w:val="0"/>
              <w:autoSpaceDE w:val="0"/>
              <w:autoSpaceDN w:val="0"/>
              <w:adjustRightInd w:val="0"/>
              <w:spacing w:line="340" w:lineRule="exact"/>
              <w:ind w:left="210" w:hangingChars="100" w:hanging="210"/>
              <w:textAlignment w:val="baseline"/>
              <w:rPr>
                <w:kern w:val="0"/>
              </w:rPr>
            </w:pPr>
          </w:p>
          <w:p w14:paraId="53418BE9" w14:textId="77777777" w:rsidR="001A3D21" w:rsidRDefault="001A3D21" w:rsidP="00835EDA">
            <w:pPr>
              <w:suppressAutoHyphens/>
              <w:kinsoku w:val="0"/>
              <w:overflowPunct w:val="0"/>
              <w:autoSpaceDE w:val="0"/>
              <w:autoSpaceDN w:val="0"/>
              <w:adjustRightInd w:val="0"/>
              <w:spacing w:line="340" w:lineRule="exact"/>
              <w:ind w:left="210" w:hangingChars="100" w:hanging="210"/>
              <w:textAlignment w:val="baseline"/>
              <w:rPr>
                <w:kern w:val="0"/>
              </w:rPr>
            </w:pPr>
          </w:p>
          <w:p w14:paraId="14A1389F" w14:textId="77777777" w:rsidR="001A3D21" w:rsidRDefault="001A3D21" w:rsidP="00835EDA">
            <w:pPr>
              <w:suppressAutoHyphens/>
              <w:kinsoku w:val="0"/>
              <w:overflowPunct w:val="0"/>
              <w:autoSpaceDE w:val="0"/>
              <w:autoSpaceDN w:val="0"/>
              <w:adjustRightInd w:val="0"/>
              <w:spacing w:line="340" w:lineRule="exact"/>
              <w:ind w:left="210" w:hangingChars="100" w:hanging="210"/>
              <w:textAlignment w:val="baseline"/>
              <w:rPr>
                <w:kern w:val="0"/>
              </w:rPr>
            </w:pPr>
          </w:p>
          <w:p w14:paraId="0805F07A" w14:textId="77777777" w:rsidR="001A3D21" w:rsidRDefault="001A3D21" w:rsidP="00835EDA">
            <w:pPr>
              <w:suppressAutoHyphens/>
              <w:kinsoku w:val="0"/>
              <w:overflowPunct w:val="0"/>
              <w:autoSpaceDE w:val="0"/>
              <w:autoSpaceDN w:val="0"/>
              <w:adjustRightInd w:val="0"/>
              <w:spacing w:line="340" w:lineRule="exact"/>
              <w:ind w:left="210" w:hangingChars="100" w:hanging="210"/>
              <w:textAlignment w:val="baseline"/>
              <w:rPr>
                <w:kern w:val="0"/>
              </w:rPr>
            </w:pPr>
          </w:p>
          <w:p w14:paraId="4B06FF9F" w14:textId="77777777" w:rsidR="001A3D21" w:rsidRDefault="001A3D21" w:rsidP="00835EDA">
            <w:pPr>
              <w:suppressAutoHyphens/>
              <w:kinsoku w:val="0"/>
              <w:overflowPunct w:val="0"/>
              <w:autoSpaceDE w:val="0"/>
              <w:autoSpaceDN w:val="0"/>
              <w:adjustRightInd w:val="0"/>
              <w:spacing w:line="340" w:lineRule="exact"/>
              <w:ind w:left="210" w:hangingChars="100" w:hanging="210"/>
              <w:textAlignment w:val="baseline"/>
              <w:rPr>
                <w:kern w:val="0"/>
              </w:rPr>
            </w:pPr>
          </w:p>
          <w:p w14:paraId="681067CE" w14:textId="5CF62B7F" w:rsidR="00C6480B" w:rsidRPr="00D268F8" w:rsidRDefault="00C6480B" w:rsidP="00835EDA">
            <w:pPr>
              <w:suppressAutoHyphens/>
              <w:kinsoku w:val="0"/>
              <w:overflowPunct w:val="0"/>
              <w:autoSpaceDE w:val="0"/>
              <w:autoSpaceDN w:val="0"/>
              <w:adjustRightInd w:val="0"/>
              <w:spacing w:line="340" w:lineRule="exact"/>
              <w:textAlignment w:val="baseline"/>
            </w:pPr>
          </w:p>
        </w:tc>
      </w:tr>
      <w:tr w:rsidR="001A3D21" w14:paraId="5E516AEE" w14:textId="77777777" w:rsidTr="00351A82">
        <w:trPr>
          <w:trHeight w:val="1250"/>
        </w:trPr>
        <w:tc>
          <w:tcPr>
            <w:tcW w:w="866" w:type="dxa"/>
          </w:tcPr>
          <w:p w14:paraId="10DFC761" w14:textId="2027F618" w:rsidR="001A3D21" w:rsidRDefault="00C24F2E"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r>
              <w:rPr>
                <w:rFonts w:eastAsiaTheme="minorHAnsi" w:cs="ＭＳ 明朝"/>
                <w:color w:val="000000"/>
                <w:kern w:val="0"/>
                <w:szCs w:val="21"/>
              </w:rPr>
              <w:t>展開</w:t>
            </w:r>
          </w:p>
          <w:p w14:paraId="3818B450" w14:textId="14F2B0B7" w:rsidR="00C24F2E" w:rsidRDefault="00C24F2E"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r>
              <w:rPr>
                <w:rFonts w:eastAsiaTheme="minorHAnsi" w:cs="ＭＳ 明朝"/>
                <w:color w:val="000000"/>
                <w:kern w:val="0"/>
                <w:szCs w:val="21"/>
              </w:rPr>
              <w:t>（30）</w:t>
            </w:r>
          </w:p>
          <w:p w14:paraId="73F09F63" w14:textId="77777777" w:rsidR="001A3D21" w:rsidRDefault="001A3D21"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711FA048" w14:textId="77777777" w:rsidR="001A3D21" w:rsidRDefault="001A3D21"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6554EC28" w14:textId="32C5F59C" w:rsidR="001A3D21" w:rsidRDefault="001A3D21"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289C5BF0" w14:textId="77777777" w:rsidR="00F564D8" w:rsidRDefault="00F564D8"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117FC0B6" w14:textId="77777777" w:rsidR="00F564D8" w:rsidRDefault="00F564D8"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6D10B445" w14:textId="77777777" w:rsidR="00F564D8" w:rsidRDefault="00F564D8"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34E0B713" w14:textId="77777777" w:rsidR="00F564D8" w:rsidRDefault="00F564D8"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2BDC1F0F" w14:textId="77777777" w:rsidR="00F564D8" w:rsidRDefault="00F564D8"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36A03D0B" w14:textId="77777777" w:rsidR="00F564D8" w:rsidRDefault="00F564D8"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3C52AA7C" w14:textId="77777777" w:rsidR="00F564D8" w:rsidRDefault="00F564D8"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4A632892" w14:textId="77777777" w:rsidR="00F564D8" w:rsidRDefault="00F564D8"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5918347E" w14:textId="77777777" w:rsidR="00F564D8" w:rsidRDefault="00F564D8"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10A29C3E" w14:textId="77777777" w:rsidR="00F564D8" w:rsidRDefault="00F564D8"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4950C187" w14:textId="77777777" w:rsidR="00F564D8" w:rsidRDefault="00F564D8"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3A1D2B10" w14:textId="77777777" w:rsidR="00F564D8" w:rsidRDefault="00F564D8"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0C09E88C" w14:textId="77777777" w:rsidR="00F564D8" w:rsidRDefault="00F564D8"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732AED44" w14:textId="77777777" w:rsidR="00F564D8" w:rsidRDefault="00F564D8"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50DD4290" w14:textId="77777777" w:rsidR="00F564D8" w:rsidRDefault="00F564D8"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284A329E" w14:textId="77777777" w:rsidR="00F564D8" w:rsidRDefault="00F564D8"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4184A327" w14:textId="77777777" w:rsidR="00F564D8" w:rsidRDefault="00F564D8"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1873DB26" w14:textId="77777777" w:rsidR="00F564D8" w:rsidRDefault="00F564D8"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194CB945" w14:textId="77777777" w:rsidR="00F564D8" w:rsidRDefault="00F564D8" w:rsidP="00835EDA">
            <w:pPr>
              <w:pStyle w:val="a3"/>
              <w:spacing w:line="340" w:lineRule="exact"/>
            </w:pPr>
          </w:p>
        </w:tc>
        <w:tc>
          <w:tcPr>
            <w:tcW w:w="2704" w:type="dxa"/>
          </w:tcPr>
          <w:p w14:paraId="2F976499" w14:textId="5D88A2D7" w:rsidR="001A3D21" w:rsidRPr="00D268F8" w:rsidRDefault="001A3D21"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Times New Roman"/>
                <w:color w:val="000000"/>
                <w:spacing w:val="2"/>
                <w:kern w:val="0"/>
                <w:szCs w:val="21"/>
              </w:rPr>
            </w:pPr>
            <w:r w:rsidRPr="00D268F8">
              <w:rPr>
                <w:rFonts w:eastAsiaTheme="minorHAnsi" w:cs="ＭＳ 明朝" w:hint="eastAsia"/>
                <w:color w:val="000000"/>
                <w:kern w:val="0"/>
                <w:szCs w:val="21"/>
              </w:rPr>
              <w:lastRenderedPageBreak/>
              <w:t xml:space="preserve">３　</w:t>
            </w:r>
            <w:r w:rsidR="00FC69F4">
              <w:rPr>
                <w:rFonts w:eastAsiaTheme="minorHAnsi" w:cs="ＭＳ 明朝" w:hint="eastAsia"/>
                <w:color w:val="000000"/>
                <w:kern w:val="0"/>
                <w:szCs w:val="21"/>
              </w:rPr>
              <w:t>動画</w:t>
            </w:r>
            <w:r w:rsidR="00B004F1">
              <w:rPr>
                <w:rFonts w:eastAsiaTheme="minorHAnsi" w:cs="ＭＳ 明朝" w:hint="eastAsia"/>
                <w:color w:val="000000"/>
                <w:kern w:val="0"/>
                <w:szCs w:val="21"/>
              </w:rPr>
              <w:t>コンテンツ</w:t>
            </w:r>
            <w:r w:rsidR="00E418B1" w:rsidRPr="00DC3DE7">
              <w:rPr>
                <w:rFonts w:eastAsiaTheme="minorHAnsi" w:cs="ＭＳ 明朝" w:hint="eastAsia"/>
                <w:color w:val="000000"/>
                <w:spacing w:val="1"/>
                <w:w w:val="83"/>
                <w:kern w:val="0"/>
                <w:szCs w:val="21"/>
                <w:fitText w:val="2100" w:id="-1944931839"/>
              </w:rPr>
              <w:t>（「多様な仕事・働き方</w:t>
            </w:r>
            <w:r w:rsidR="00E418B1" w:rsidRPr="00DC3DE7">
              <w:rPr>
                <w:rFonts w:eastAsiaTheme="minorHAnsi" w:cs="ＭＳ 明朝" w:hint="eastAsia"/>
                <w:color w:val="000000"/>
                <w:spacing w:val="-5"/>
                <w:w w:val="83"/>
                <w:kern w:val="0"/>
                <w:szCs w:val="21"/>
                <w:fitText w:val="2100" w:id="-1944931839"/>
              </w:rPr>
              <w:t>」</w:t>
            </w:r>
            <w:r w:rsidR="00E418B1" w:rsidRPr="00E418B1">
              <w:rPr>
                <w:rFonts w:eastAsiaTheme="minorHAnsi" w:cs="ＭＳ 明朝" w:hint="eastAsia"/>
                <w:color w:val="000000"/>
                <w:w w:val="75"/>
                <w:kern w:val="0"/>
                <w:szCs w:val="21"/>
                <w:fitText w:val="2100" w:id="-1944931838"/>
              </w:rPr>
              <w:t>（４分40秒～７分00秒）」</w:t>
            </w:r>
            <w:r w:rsidR="00E418B1" w:rsidRPr="00E418B1">
              <w:rPr>
                <w:rFonts w:eastAsiaTheme="minorHAnsi" w:cs="ＭＳ 明朝" w:hint="eastAsia"/>
                <w:color w:val="000000"/>
                <w:spacing w:val="12"/>
                <w:w w:val="75"/>
                <w:kern w:val="0"/>
                <w:szCs w:val="21"/>
                <w:fitText w:val="2100" w:id="-1944931838"/>
              </w:rPr>
              <w:t>）</w:t>
            </w:r>
            <w:r w:rsidR="00FC69F4">
              <w:rPr>
                <w:rFonts w:eastAsiaTheme="minorHAnsi" w:cs="ＭＳ 明朝" w:hint="eastAsia"/>
                <w:color w:val="000000"/>
                <w:kern w:val="0"/>
                <w:szCs w:val="21"/>
              </w:rPr>
              <w:t>を視聴する</w:t>
            </w:r>
            <w:r w:rsidRPr="00D268F8">
              <w:rPr>
                <w:rFonts w:eastAsiaTheme="minorHAnsi" w:cs="ＭＳ 明朝" w:hint="eastAsia"/>
                <w:color w:val="000000"/>
                <w:kern w:val="0"/>
                <w:szCs w:val="21"/>
              </w:rPr>
              <w:t>。</w:t>
            </w:r>
          </w:p>
          <w:p w14:paraId="303FDFDF" w14:textId="77777777" w:rsidR="0056636D" w:rsidRDefault="0056636D" w:rsidP="00835EDA">
            <w:pPr>
              <w:pStyle w:val="a3"/>
              <w:spacing w:line="340" w:lineRule="exact"/>
              <w:ind w:leftChars="100" w:left="210"/>
              <w:rPr>
                <w:rFonts w:eastAsiaTheme="minorHAnsi"/>
                <w:sz w:val="22"/>
                <w:szCs w:val="24"/>
              </w:rPr>
            </w:pPr>
            <w:r>
              <w:rPr>
                <w:rFonts w:eastAsiaTheme="minorHAnsi" w:hint="eastAsia"/>
                <w:sz w:val="22"/>
                <w:szCs w:val="24"/>
              </w:rPr>
              <w:t>・　働くこと</w:t>
            </w:r>
          </w:p>
          <w:p w14:paraId="6C10844E" w14:textId="32F5B1FE" w:rsidR="00161236" w:rsidRDefault="001A3D21" w:rsidP="00835EDA">
            <w:pPr>
              <w:pStyle w:val="a3"/>
              <w:spacing w:line="340" w:lineRule="exact"/>
              <w:ind w:leftChars="100" w:left="430" w:hangingChars="100" w:hanging="220"/>
              <w:rPr>
                <w:rFonts w:eastAsiaTheme="minorHAnsi"/>
                <w:sz w:val="22"/>
                <w:szCs w:val="24"/>
              </w:rPr>
            </w:pPr>
            <w:r>
              <w:rPr>
                <w:rFonts w:eastAsiaTheme="minorHAnsi"/>
                <w:sz w:val="22"/>
                <w:szCs w:val="24"/>
              </w:rPr>
              <w:t xml:space="preserve">・　</w:t>
            </w:r>
            <w:r w:rsidR="00FC69F4">
              <w:rPr>
                <w:rFonts w:eastAsiaTheme="minorHAnsi" w:hint="eastAsia"/>
                <w:sz w:val="22"/>
                <w:szCs w:val="24"/>
              </w:rPr>
              <w:t>将来を考えること</w:t>
            </w:r>
          </w:p>
          <w:p w14:paraId="5175C99B" w14:textId="7C2B0717" w:rsidR="00CB7BA8" w:rsidRDefault="00E638FE" w:rsidP="00190DBA">
            <w:pPr>
              <w:pStyle w:val="a3"/>
              <w:spacing w:line="340" w:lineRule="exact"/>
              <w:ind w:leftChars="0" w:left="220" w:hangingChars="100" w:hanging="220"/>
              <w:rPr>
                <w:rFonts w:eastAsiaTheme="minorHAnsi"/>
                <w:sz w:val="22"/>
                <w:szCs w:val="24"/>
              </w:rPr>
            </w:pPr>
            <w:r>
              <w:rPr>
                <w:rFonts w:eastAsiaTheme="minorHAnsi"/>
                <w:sz w:val="22"/>
                <w:szCs w:val="24"/>
              </w:rPr>
              <w:t xml:space="preserve">４　</w:t>
            </w:r>
            <w:r w:rsidR="00521D8E">
              <w:rPr>
                <w:rFonts w:eastAsiaTheme="minorHAnsi"/>
                <w:sz w:val="22"/>
                <w:szCs w:val="24"/>
              </w:rPr>
              <w:t>自分</w:t>
            </w:r>
            <w:r w:rsidR="00521D8E">
              <w:rPr>
                <w:rFonts w:eastAsiaTheme="minorHAnsi" w:hint="eastAsia"/>
                <w:sz w:val="22"/>
                <w:szCs w:val="24"/>
              </w:rPr>
              <w:t>の</w:t>
            </w:r>
            <w:r w:rsidR="00CB7BA8">
              <w:rPr>
                <w:rFonts w:eastAsiaTheme="minorHAnsi"/>
                <w:sz w:val="22"/>
                <w:szCs w:val="24"/>
              </w:rPr>
              <w:t>将来</w:t>
            </w:r>
            <w:r w:rsidR="00190DBA">
              <w:rPr>
                <w:rFonts w:eastAsiaTheme="minorHAnsi" w:hint="eastAsia"/>
                <w:sz w:val="22"/>
                <w:szCs w:val="24"/>
              </w:rPr>
              <w:t>やなりたい自分</w:t>
            </w:r>
            <w:r w:rsidR="00CB7BA8">
              <w:rPr>
                <w:rFonts w:eastAsiaTheme="minorHAnsi"/>
                <w:sz w:val="22"/>
                <w:szCs w:val="24"/>
              </w:rPr>
              <w:t>と今</w:t>
            </w:r>
            <w:r w:rsidR="00521D8E">
              <w:rPr>
                <w:rFonts w:eastAsiaTheme="minorHAnsi" w:hint="eastAsia"/>
                <w:sz w:val="22"/>
                <w:szCs w:val="24"/>
              </w:rPr>
              <w:t>に</w:t>
            </w:r>
            <w:r w:rsidR="00CB7BA8">
              <w:rPr>
                <w:rFonts w:eastAsiaTheme="minorHAnsi"/>
                <w:sz w:val="22"/>
                <w:szCs w:val="24"/>
              </w:rPr>
              <w:t>ついて考える。</w:t>
            </w:r>
          </w:p>
          <w:p w14:paraId="21F433CF" w14:textId="77777777" w:rsidR="00CB7BA8" w:rsidRDefault="00FC69F4" w:rsidP="00835EDA">
            <w:pPr>
              <w:pStyle w:val="a3"/>
              <w:spacing w:line="340" w:lineRule="exact"/>
              <w:ind w:leftChars="0" w:left="440" w:hangingChars="200" w:hanging="440"/>
              <w:rPr>
                <w:rFonts w:eastAsiaTheme="minorHAnsi"/>
                <w:sz w:val="22"/>
                <w:szCs w:val="24"/>
              </w:rPr>
            </w:pPr>
            <w:r>
              <w:rPr>
                <w:rFonts w:eastAsiaTheme="minorHAnsi" w:hint="eastAsia"/>
                <w:sz w:val="22"/>
                <w:szCs w:val="24"/>
              </w:rPr>
              <w:t xml:space="preserve">　・　なりたい自分</w:t>
            </w:r>
          </w:p>
          <w:p w14:paraId="62F1E648" w14:textId="6D1D833F" w:rsidR="00E638FE" w:rsidRDefault="00CB7BA8" w:rsidP="00835EDA">
            <w:pPr>
              <w:pStyle w:val="a3"/>
              <w:spacing w:line="340" w:lineRule="exact"/>
              <w:ind w:leftChars="100" w:left="430" w:hangingChars="100" w:hanging="220"/>
              <w:rPr>
                <w:rFonts w:eastAsiaTheme="minorHAnsi"/>
                <w:sz w:val="22"/>
                <w:szCs w:val="24"/>
              </w:rPr>
            </w:pPr>
            <w:r>
              <w:rPr>
                <w:rFonts w:eastAsiaTheme="minorHAnsi"/>
                <w:sz w:val="22"/>
                <w:szCs w:val="24"/>
              </w:rPr>
              <w:t>・　今できること</w:t>
            </w:r>
          </w:p>
          <w:p w14:paraId="7818C9BA" w14:textId="367DF50F" w:rsidR="00CB7BA8" w:rsidRDefault="00CB7BA8"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69FFCE97" w14:textId="5F355F42" w:rsidR="00CB7BA8" w:rsidRDefault="00CB7BA8"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15A577F6" w14:textId="147C87B2" w:rsidR="00CB7BA8" w:rsidRDefault="00CB7BA8"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07F7CA93" w14:textId="10ACE96C" w:rsidR="00CB7BA8" w:rsidRDefault="00CB7BA8"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54839F89" w14:textId="588C39AA" w:rsidR="003E707F" w:rsidRDefault="003E707F"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168D0202" w14:textId="3A92B2A3" w:rsidR="003E707F" w:rsidRDefault="003E707F"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28DBDBA0" w14:textId="77777777" w:rsidR="003E707F" w:rsidRDefault="003E707F"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0E32C370" w14:textId="581EFFF0" w:rsidR="00AB0AD9" w:rsidRDefault="00AB0AD9"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4C805EB4" w14:textId="56C4D8B4" w:rsidR="00AB0AD9" w:rsidRDefault="00AB0AD9"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596F906B" w14:textId="2D601827" w:rsidR="00FC69F4" w:rsidRDefault="00383E6A"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r>
              <w:rPr>
                <w:rFonts w:eastAsiaTheme="minorHAnsi" w:cs="ＭＳ 明朝" w:hint="eastAsia"/>
                <w:color w:val="000000"/>
                <w:kern w:val="0"/>
                <w:szCs w:val="21"/>
              </w:rPr>
              <w:lastRenderedPageBreak/>
              <w:t>５</w:t>
            </w:r>
            <w:r w:rsidR="001A3D21">
              <w:rPr>
                <w:rFonts w:eastAsiaTheme="minorHAnsi" w:cs="ＭＳ 明朝" w:hint="eastAsia"/>
                <w:color w:val="000000"/>
                <w:kern w:val="0"/>
                <w:szCs w:val="21"/>
              </w:rPr>
              <w:t xml:space="preserve">　</w:t>
            </w:r>
            <w:r w:rsidR="00FC69F4">
              <w:rPr>
                <w:rFonts w:eastAsiaTheme="minorHAnsi" w:cs="ＭＳ 明朝" w:hint="eastAsia"/>
                <w:color w:val="000000"/>
                <w:kern w:val="0"/>
                <w:szCs w:val="21"/>
              </w:rPr>
              <w:t>班ごとに</w:t>
            </w:r>
            <w:r w:rsidR="00351A82">
              <w:rPr>
                <w:rFonts w:eastAsiaTheme="minorHAnsi" w:cs="ＭＳ 明朝" w:hint="eastAsia"/>
                <w:color w:val="000000"/>
                <w:kern w:val="0"/>
                <w:szCs w:val="21"/>
              </w:rPr>
              <w:t>自分の考えを発表し合う</w:t>
            </w:r>
            <w:r w:rsidR="00FC69F4">
              <w:rPr>
                <w:rFonts w:eastAsiaTheme="minorHAnsi" w:cs="ＭＳ 明朝" w:hint="eastAsia"/>
                <w:color w:val="000000"/>
                <w:kern w:val="0"/>
                <w:szCs w:val="21"/>
              </w:rPr>
              <w:t>。</w:t>
            </w:r>
          </w:p>
          <w:p w14:paraId="63DB41CF" w14:textId="77777777" w:rsidR="006913CF" w:rsidRPr="006913CF" w:rsidRDefault="006913CF"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p>
          <w:p w14:paraId="2F6C5D24" w14:textId="06E36D4C" w:rsidR="00FC69F4" w:rsidRPr="00FC69F4" w:rsidRDefault="00FC69F4" w:rsidP="00835EDA">
            <w:pPr>
              <w:spacing w:line="340" w:lineRule="exact"/>
              <w:rPr>
                <w:rFonts w:eastAsiaTheme="minorHAnsi" w:cs="ＭＳ 明朝"/>
                <w:color w:val="000000"/>
                <w:kern w:val="0"/>
                <w:szCs w:val="21"/>
              </w:rPr>
            </w:pPr>
          </w:p>
        </w:tc>
        <w:tc>
          <w:tcPr>
            <w:tcW w:w="4085" w:type="dxa"/>
          </w:tcPr>
          <w:p w14:paraId="590A34E5" w14:textId="3C01F2C0" w:rsidR="001A3D21" w:rsidRPr="00D268F8" w:rsidRDefault="007E4BF8" w:rsidP="00835EDA">
            <w:pPr>
              <w:overflowPunct w:val="0"/>
              <w:spacing w:line="340" w:lineRule="exact"/>
              <w:ind w:left="210" w:hangingChars="100" w:hanging="210"/>
              <w:jc w:val="left"/>
              <w:textAlignment w:val="baseline"/>
              <w:rPr>
                <w:rFonts w:eastAsiaTheme="minorHAnsi" w:cs="ＭＳ 明朝"/>
                <w:color w:val="000000"/>
                <w:kern w:val="0"/>
                <w:szCs w:val="21"/>
              </w:rPr>
            </w:pPr>
            <w:r w:rsidRPr="00E16569">
              <w:rPr>
                <w:noProof/>
                <w:szCs w:val="21"/>
                <w:shd w:val="clear" w:color="auto" w:fill="FFFFFF" w:themeFill="background1"/>
              </w:rPr>
              <w:lastRenderedPageBreak/>
              <w:drawing>
                <wp:anchor distT="0" distB="0" distL="114300" distR="114300" simplePos="0" relativeHeight="251695104" behindDoc="0" locked="0" layoutInCell="1" allowOverlap="1" wp14:anchorId="6BF2E292" wp14:editId="5FB7123F">
                  <wp:simplePos x="0" y="0"/>
                  <wp:positionH relativeFrom="column">
                    <wp:posOffset>20955</wp:posOffset>
                  </wp:positionH>
                  <wp:positionV relativeFrom="paragraph">
                    <wp:posOffset>619124</wp:posOffset>
                  </wp:positionV>
                  <wp:extent cx="2446020" cy="66992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6020" cy="669925"/>
                          </a:xfrm>
                          <a:prstGeom prst="rect">
                            <a:avLst/>
                          </a:prstGeom>
                          <a:noFill/>
                          <a:ln>
                            <a:noFill/>
                          </a:ln>
                        </pic:spPr>
                      </pic:pic>
                    </a:graphicData>
                  </a:graphic>
                  <wp14:sizeRelH relativeFrom="page">
                    <wp14:pctWidth>0</wp14:pctWidth>
                  </wp14:sizeRelH>
                  <wp14:sizeRelV relativeFrom="page">
                    <wp14:pctHeight>0</wp14:pctHeight>
                  </wp14:sizeRelV>
                </wp:anchor>
              </w:drawing>
            </w:r>
            <w:r w:rsidR="001A3D21" w:rsidRPr="00445550">
              <w:rPr>
                <w:rFonts w:eastAsiaTheme="minorHAnsi" w:cs="Times New Roman" w:hint="eastAsia"/>
                <w:color w:val="000000"/>
                <w:spacing w:val="2"/>
                <w:kern w:val="0"/>
                <w:szCs w:val="21"/>
              </w:rPr>
              <w:t xml:space="preserve">○　</w:t>
            </w:r>
            <w:r w:rsidR="0056636D">
              <w:rPr>
                <w:rFonts w:eastAsiaTheme="minorHAnsi" w:cs="Times New Roman" w:hint="eastAsia"/>
                <w:color w:val="000000"/>
                <w:spacing w:val="2"/>
                <w:kern w:val="0"/>
                <w:szCs w:val="21"/>
              </w:rPr>
              <w:t>働くことや</w:t>
            </w:r>
            <w:r w:rsidR="00F54916">
              <w:rPr>
                <w:rFonts w:eastAsiaTheme="minorHAnsi" w:cs="Times New Roman" w:hint="eastAsia"/>
                <w:color w:val="000000"/>
                <w:spacing w:val="2"/>
                <w:kern w:val="0"/>
                <w:szCs w:val="21"/>
              </w:rPr>
              <w:t>自分の</w:t>
            </w:r>
            <w:r w:rsidR="009C72F6">
              <w:rPr>
                <w:rFonts w:eastAsiaTheme="minorHAnsi" w:cs="Times New Roman" w:hint="eastAsia"/>
                <w:color w:val="000000"/>
                <w:spacing w:val="2"/>
                <w:kern w:val="0"/>
                <w:szCs w:val="21"/>
              </w:rPr>
              <w:t>将来を考えることについて</w:t>
            </w:r>
            <w:r w:rsidR="00EF43E6">
              <w:rPr>
                <w:rFonts w:eastAsiaTheme="minorHAnsi" w:cs="Times New Roman" w:hint="eastAsia"/>
                <w:color w:val="000000"/>
                <w:spacing w:val="2"/>
                <w:kern w:val="0"/>
                <w:szCs w:val="21"/>
              </w:rPr>
              <w:t>、</w:t>
            </w:r>
            <w:r w:rsidR="00487D1C">
              <w:rPr>
                <w:rFonts w:eastAsiaTheme="minorHAnsi" w:cs="Times New Roman" w:hint="eastAsia"/>
                <w:color w:val="000000"/>
                <w:spacing w:val="2"/>
                <w:kern w:val="0"/>
                <w:szCs w:val="21"/>
              </w:rPr>
              <w:t>気付いた</w:t>
            </w:r>
            <w:r w:rsidR="009C72F6">
              <w:rPr>
                <w:rFonts w:eastAsiaTheme="minorHAnsi" w:cs="Times New Roman" w:hint="eastAsia"/>
                <w:color w:val="000000"/>
                <w:spacing w:val="2"/>
                <w:kern w:val="0"/>
                <w:szCs w:val="21"/>
              </w:rPr>
              <w:t>ことや心に残った</w:t>
            </w:r>
            <w:r w:rsidR="00487D1C">
              <w:rPr>
                <w:rFonts w:eastAsiaTheme="minorHAnsi" w:cs="Times New Roman" w:hint="eastAsia"/>
                <w:color w:val="000000"/>
                <w:spacing w:val="2"/>
                <w:kern w:val="0"/>
                <w:szCs w:val="21"/>
              </w:rPr>
              <w:t>言葉</w:t>
            </w:r>
            <w:r w:rsidR="009C72F6">
              <w:rPr>
                <w:rFonts w:eastAsiaTheme="minorHAnsi" w:cs="Times New Roman" w:hint="eastAsia"/>
                <w:color w:val="000000"/>
                <w:spacing w:val="2"/>
                <w:kern w:val="0"/>
                <w:szCs w:val="21"/>
              </w:rPr>
              <w:t>をメモに取らせる。</w:t>
            </w:r>
          </w:p>
          <w:p w14:paraId="779C1087" w14:textId="0DDC83C0" w:rsidR="001A3D21" w:rsidRPr="0015172A" w:rsidRDefault="007E4BF8" w:rsidP="00835EDA">
            <w:pPr>
              <w:suppressAutoHyphens/>
              <w:kinsoku w:val="0"/>
              <w:overflowPunct w:val="0"/>
              <w:autoSpaceDE w:val="0"/>
              <w:autoSpaceDN w:val="0"/>
              <w:adjustRightInd w:val="0"/>
              <w:spacing w:line="340" w:lineRule="exact"/>
              <w:ind w:left="220" w:hangingChars="100" w:hanging="220"/>
              <w:jc w:val="left"/>
              <w:textAlignment w:val="baseline"/>
              <w:rPr>
                <w:rFonts w:eastAsiaTheme="minorHAnsi" w:cs="Cambria Math"/>
                <w:color w:val="000000"/>
                <w:spacing w:val="2"/>
                <w:kern w:val="0"/>
                <w:szCs w:val="21"/>
              </w:rPr>
            </w:pPr>
            <w:r>
              <w:rPr>
                <w:noProof/>
                <w:sz w:val="22"/>
                <w:szCs w:val="24"/>
              </w:rPr>
              <mc:AlternateContent>
                <mc:Choice Requires="wps">
                  <w:drawing>
                    <wp:anchor distT="0" distB="0" distL="114300" distR="114300" simplePos="0" relativeHeight="251698176" behindDoc="0" locked="0" layoutInCell="1" allowOverlap="1" wp14:anchorId="1A63A2FB" wp14:editId="4DF5B82D">
                      <wp:simplePos x="0" y="0"/>
                      <wp:positionH relativeFrom="column">
                        <wp:posOffset>219075</wp:posOffset>
                      </wp:positionH>
                      <wp:positionV relativeFrom="paragraph">
                        <wp:posOffset>8890</wp:posOffset>
                      </wp:positionV>
                      <wp:extent cx="2259330" cy="59436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259330" cy="594360"/>
                              </a:xfrm>
                              <a:prstGeom prst="rect">
                                <a:avLst/>
                              </a:prstGeom>
                              <a:noFill/>
                              <a:ln w="6350">
                                <a:noFill/>
                              </a:ln>
                            </wps:spPr>
                            <wps:txbx>
                              <w:txbxContent>
                                <w:p w14:paraId="12D18C12" w14:textId="2020C1AD" w:rsidR="001A3D21" w:rsidRPr="00E80004" w:rsidRDefault="007E4BF8" w:rsidP="002F0D20">
                                  <w:pPr>
                                    <w:spacing w:line="200" w:lineRule="exact"/>
                                    <w:ind w:firstLineChars="100" w:firstLine="200"/>
                                    <w:rPr>
                                      <w:rFonts w:ascii="BIZ UDPゴシック" w:eastAsia="BIZ UDPゴシック" w:hAnsi="BIZ UDPゴシック"/>
                                      <w:sz w:val="20"/>
                                      <w:szCs w:val="21"/>
                                    </w:rPr>
                                  </w:pPr>
                                  <w:r>
                                    <w:rPr>
                                      <w:rFonts w:ascii="BIZ UDPゴシック" w:eastAsia="BIZ UDPゴシック" w:hAnsi="BIZ UDPゴシック" w:hint="eastAsia"/>
                                      <w:sz w:val="20"/>
                                      <w:szCs w:val="21"/>
                                    </w:rPr>
                                    <w:t>「自分の幸せ」や「</w:t>
                                  </w:r>
                                  <w:r>
                                    <w:rPr>
                                      <w:rFonts w:ascii="BIZ UDPゴシック" w:eastAsia="BIZ UDPゴシック" w:hAnsi="BIZ UDPゴシック"/>
                                      <w:sz w:val="20"/>
                                      <w:szCs w:val="21"/>
                                    </w:rPr>
                                    <w:t>一番大切なこと</w:t>
                                  </w:r>
                                  <w:r>
                                    <w:rPr>
                                      <w:rFonts w:ascii="BIZ UDPゴシック" w:eastAsia="BIZ UDPゴシック" w:hAnsi="BIZ UDPゴシック" w:hint="eastAsia"/>
                                      <w:sz w:val="20"/>
                                      <w:szCs w:val="21"/>
                                    </w:rPr>
                                    <w:t>」</w:t>
                                  </w:r>
                                  <w:r>
                                    <w:rPr>
                                      <w:rFonts w:ascii="BIZ UDPゴシック" w:eastAsia="BIZ UDPゴシック" w:hAnsi="BIZ UDPゴシック"/>
                                      <w:sz w:val="20"/>
                                      <w:szCs w:val="21"/>
                                    </w:rPr>
                                    <w:t>を</w:t>
                                  </w:r>
                                  <w:r>
                                    <w:rPr>
                                      <w:rFonts w:ascii="BIZ UDPゴシック" w:eastAsia="BIZ UDPゴシック" w:hAnsi="BIZ UDPゴシック" w:hint="eastAsia"/>
                                      <w:sz w:val="20"/>
                                      <w:szCs w:val="21"/>
                                    </w:rPr>
                                    <w:t>見つめ直すことが、</w:t>
                                  </w:r>
                                  <w:r w:rsidR="002E478F">
                                    <w:rPr>
                                      <w:rFonts w:ascii="BIZ UDPゴシック" w:eastAsia="BIZ UDPゴシック" w:hAnsi="BIZ UDPゴシック" w:hint="eastAsia"/>
                                      <w:sz w:val="20"/>
                                      <w:szCs w:val="21"/>
                                    </w:rPr>
                                    <w:t>なりたい自分</w:t>
                                  </w:r>
                                  <w:r>
                                    <w:rPr>
                                      <w:rFonts w:ascii="BIZ UDPゴシック" w:eastAsia="BIZ UDPゴシック" w:hAnsi="BIZ UDPゴシック" w:hint="eastAsia"/>
                                      <w:sz w:val="20"/>
                                      <w:szCs w:val="21"/>
                                    </w:rPr>
                                    <w:t>とつながっていることに</w:t>
                                  </w:r>
                                  <w:r w:rsidR="002E478F">
                                    <w:rPr>
                                      <w:rFonts w:ascii="BIZ UDPゴシック" w:eastAsia="BIZ UDPゴシック" w:hAnsi="BIZ UDPゴシック" w:hint="eastAsia"/>
                                      <w:sz w:val="20"/>
                                      <w:szCs w:val="21"/>
                                    </w:rPr>
                                    <w:t>気付</w:t>
                                  </w:r>
                                  <w:r w:rsidR="004A6A53">
                                    <w:rPr>
                                      <w:rFonts w:ascii="BIZ UDPゴシック" w:eastAsia="BIZ UDPゴシック" w:hAnsi="BIZ UDPゴシック" w:hint="eastAsia"/>
                                      <w:sz w:val="20"/>
                                      <w:szCs w:val="21"/>
                                    </w:rPr>
                                    <w:t>かせる</w:t>
                                  </w:r>
                                  <w:r w:rsidR="001A3D21">
                                    <w:rPr>
                                      <w:rFonts w:ascii="BIZ UDPゴシック" w:eastAsia="BIZ UDPゴシック" w:hAnsi="BIZ UDPゴシック"/>
                                      <w:sz w:val="20"/>
                                      <w:szCs w:val="21"/>
                                    </w:rPr>
                                    <w:t>ことができます。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3A2FB" id="テキスト ボックス 11" o:spid="_x0000_s1030" type="#_x0000_t202" style="position:absolute;left:0;text-align:left;margin-left:17.25pt;margin-top:.7pt;width:177.9pt;height:46.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" filled="f" stroked="f" strokeweight=".5pt">
                      <v:textbox>
                        <w:txbxContent>
                          <w:p w14:paraId="12D18C12" w14:textId="2020C1AD" w:rsidR="001A3D21" w:rsidRPr="00E80004" w:rsidRDefault="007E4BF8" w:rsidP="002F0D20">
                            <w:pPr>
                              <w:spacing w:line="200" w:lineRule="exact"/>
                              <w:ind w:firstLineChars="100" w:firstLine="200"/>
                              <w:rPr>
                                <w:rFonts w:ascii="BIZ UDPゴシック" w:eastAsia="BIZ UDPゴシック" w:hAnsi="BIZ UDPゴシック"/>
                                <w:sz w:val="20"/>
                                <w:szCs w:val="21"/>
                              </w:rPr>
                            </w:pPr>
                            <w:r>
                              <w:rPr>
                                <w:rFonts w:ascii="BIZ UDPゴシック" w:eastAsia="BIZ UDPゴシック" w:hAnsi="BIZ UDPゴシック" w:hint="eastAsia"/>
                                <w:sz w:val="20"/>
                                <w:szCs w:val="21"/>
                              </w:rPr>
                              <w:t>「自分の幸せ」や「</w:t>
                            </w:r>
                            <w:r>
                              <w:rPr>
                                <w:rFonts w:ascii="BIZ UDPゴシック" w:eastAsia="BIZ UDPゴシック" w:hAnsi="BIZ UDPゴシック"/>
                                <w:sz w:val="20"/>
                                <w:szCs w:val="21"/>
                              </w:rPr>
                              <w:t>一番大切なこと</w:t>
                            </w:r>
                            <w:r>
                              <w:rPr>
                                <w:rFonts w:ascii="BIZ UDPゴシック" w:eastAsia="BIZ UDPゴシック" w:hAnsi="BIZ UDPゴシック" w:hint="eastAsia"/>
                                <w:sz w:val="20"/>
                                <w:szCs w:val="21"/>
                              </w:rPr>
                              <w:t>」</w:t>
                            </w:r>
                            <w:r>
                              <w:rPr>
                                <w:rFonts w:ascii="BIZ UDPゴシック" w:eastAsia="BIZ UDPゴシック" w:hAnsi="BIZ UDPゴシック"/>
                                <w:sz w:val="20"/>
                                <w:szCs w:val="21"/>
                              </w:rPr>
                              <w:t>を</w:t>
                            </w:r>
                            <w:r>
                              <w:rPr>
                                <w:rFonts w:ascii="BIZ UDPゴシック" w:eastAsia="BIZ UDPゴシック" w:hAnsi="BIZ UDPゴシック" w:hint="eastAsia"/>
                                <w:sz w:val="20"/>
                                <w:szCs w:val="21"/>
                              </w:rPr>
                              <w:t>見つめ直すことが、</w:t>
                            </w:r>
                            <w:r w:rsidR="002E478F">
                              <w:rPr>
                                <w:rFonts w:ascii="BIZ UDPゴシック" w:eastAsia="BIZ UDPゴシック" w:hAnsi="BIZ UDPゴシック" w:hint="eastAsia"/>
                                <w:sz w:val="20"/>
                                <w:szCs w:val="21"/>
                              </w:rPr>
                              <w:t>なりたい自分</w:t>
                            </w:r>
                            <w:r>
                              <w:rPr>
                                <w:rFonts w:ascii="BIZ UDPゴシック" w:eastAsia="BIZ UDPゴシック" w:hAnsi="BIZ UDPゴシック" w:hint="eastAsia"/>
                                <w:sz w:val="20"/>
                                <w:szCs w:val="21"/>
                              </w:rPr>
                              <w:t>とつながっていることに</w:t>
                            </w:r>
                            <w:r w:rsidR="002E478F">
                              <w:rPr>
                                <w:rFonts w:ascii="BIZ UDPゴシック" w:eastAsia="BIZ UDPゴシック" w:hAnsi="BIZ UDPゴシック" w:hint="eastAsia"/>
                                <w:sz w:val="20"/>
                                <w:szCs w:val="21"/>
                              </w:rPr>
                              <w:t>気付</w:t>
                            </w:r>
                            <w:r w:rsidR="004A6A53">
                              <w:rPr>
                                <w:rFonts w:ascii="BIZ UDPゴシック" w:eastAsia="BIZ UDPゴシック" w:hAnsi="BIZ UDPゴシック" w:hint="eastAsia"/>
                                <w:sz w:val="20"/>
                                <w:szCs w:val="21"/>
                              </w:rPr>
                              <w:t>かせる</w:t>
                            </w:r>
                            <w:r w:rsidR="001A3D21">
                              <w:rPr>
                                <w:rFonts w:ascii="BIZ UDPゴシック" w:eastAsia="BIZ UDPゴシック" w:hAnsi="BIZ UDPゴシック"/>
                                <w:sz w:val="20"/>
                                <w:szCs w:val="21"/>
                              </w:rPr>
                              <w:t>ことができます。</w:t>
                            </w:r>
                          </w:p>
                        </w:txbxContent>
                      </v:textbox>
                    </v:shape>
                  </w:pict>
                </mc:Fallback>
              </mc:AlternateContent>
            </w:r>
          </w:p>
          <w:p w14:paraId="3932F4FE" w14:textId="6BA18713" w:rsidR="001A3D21" w:rsidRDefault="001A3D21" w:rsidP="00835EDA">
            <w:pPr>
              <w:suppressAutoHyphens/>
              <w:kinsoku w:val="0"/>
              <w:overflowPunct w:val="0"/>
              <w:autoSpaceDE w:val="0"/>
              <w:autoSpaceDN w:val="0"/>
              <w:adjustRightInd w:val="0"/>
              <w:spacing w:line="340" w:lineRule="exact"/>
              <w:ind w:left="214" w:hangingChars="100" w:hanging="214"/>
              <w:jc w:val="left"/>
              <w:textAlignment w:val="baseline"/>
              <w:rPr>
                <w:rFonts w:ascii="Cambria Math" w:eastAsia="ＭＳ 明朝" w:hAnsi="Cambria Math" w:cs="Cambria Math"/>
                <w:color w:val="000000"/>
                <w:spacing w:val="2"/>
                <w:kern w:val="0"/>
                <w:szCs w:val="21"/>
              </w:rPr>
            </w:pPr>
          </w:p>
          <w:p w14:paraId="72ED881E" w14:textId="2068E40A" w:rsidR="001A3D21" w:rsidRDefault="001A3D21" w:rsidP="00835EDA">
            <w:pPr>
              <w:suppressAutoHyphens/>
              <w:kinsoku w:val="0"/>
              <w:overflowPunct w:val="0"/>
              <w:autoSpaceDE w:val="0"/>
              <w:autoSpaceDN w:val="0"/>
              <w:adjustRightInd w:val="0"/>
              <w:spacing w:line="340" w:lineRule="exact"/>
              <w:ind w:left="214" w:hangingChars="100" w:hanging="214"/>
              <w:jc w:val="left"/>
              <w:textAlignment w:val="baseline"/>
              <w:rPr>
                <w:rFonts w:ascii="Cambria Math" w:eastAsia="ＭＳ 明朝" w:hAnsi="Cambria Math" w:cs="Cambria Math"/>
                <w:color w:val="000000"/>
                <w:spacing w:val="2"/>
                <w:kern w:val="0"/>
                <w:szCs w:val="21"/>
              </w:rPr>
            </w:pPr>
          </w:p>
          <w:p w14:paraId="41EB7BF3" w14:textId="75A9D299" w:rsidR="00CB7BA8" w:rsidRDefault="00BA0F64"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Times New Roman"/>
                <w:color w:val="000000"/>
                <w:spacing w:val="2"/>
                <w:kern w:val="0"/>
                <w:szCs w:val="21"/>
              </w:rPr>
            </w:pPr>
            <w:r w:rsidRPr="00E16569">
              <w:rPr>
                <w:noProof/>
                <w:szCs w:val="21"/>
                <w:shd w:val="clear" w:color="auto" w:fill="FFFFFF" w:themeFill="background1"/>
              </w:rPr>
              <w:drawing>
                <wp:anchor distT="0" distB="0" distL="114300" distR="114300" simplePos="0" relativeHeight="251706368" behindDoc="0" locked="0" layoutInCell="1" allowOverlap="1" wp14:anchorId="0CAC58CE" wp14:editId="168E47B6">
                  <wp:simplePos x="0" y="0"/>
                  <wp:positionH relativeFrom="column">
                    <wp:posOffset>-41910</wp:posOffset>
                  </wp:positionH>
                  <wp:positionV relativeFrom="paragraph">
                    <wp:posOffset>1287780</wp:posOffset>
                  </wp:positionV>
                  <wp:extent cx="2480310" cy="708660"/>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0310"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00CB7BA8" w:rsidRPr="00445550">
              <w:rPr>
                <w:rFonts w:eastAsiaTheme="minorHAnsi" w:cs="Times New Roman" w:hint="eastAsia"/>
                <w:color w:val="000000"/>
                <w:spacing w:val="2"/>
                <w:kern w:val="0"/>
                <w:szCs w:val="21"/>
              </w:rPr>
              <w:t>○</w:t>
            </w:r>
            <w:r w:rsidR="0035018A">
              <w:rPr>
                <w:rFonts w:eastAsiaTheme="minorHAnsi" w:cs="Times New Roman" w:hint="eastAsia"/>
                <w:color w:val="000000"/>
                <w:spacing w:val="2"/>
                <w:kern w:val="0"/>
                <w:szCs w:val="21"/>
              </w:rPr>
              <w:t xml:space="preserve">　</w:t>
            </w:r>
            <w:r w:rsidR="0048018E">
              <w:rPr>
                <w:rFonts w:eastAsiaTheme="minorHAnsi" w:cs="Times New Roman" w:hint="eastAsia"/>
                <w:color w:val="000000"/>
                <w:spacing w:val="2"/>
                <w:kern w:val="0"/>
                <w:szCs w:val="21"/>
              </w:rPr>
              <w:t>自分の幸せや一番大切なことから、</w:t>
            </w:r>
            <w:r w:rsidR="00AC545B">
              <w:rPr>
                <w:rFonts w:eastAsiaTheme="minorHAnsi" w:cs="Times New Roman" w:hint="eastAsia"/>
                <w:color w:val="000000"/>
                <w:spacing w:val="2"/>
                <w:kern w:val="0"/>
                <w:szCs w:val="21"/>
              </w:rPr>
              <w:t>自分の将来や</w:t>
            </w:r>
            <w:r w:rsidR="0048018E">
              <w:rPr>
                <w:rFonts w:eastAsiaTheme="minorHAnsi" w:cs="Times New Roman" w:hint="eastAsia"/>
                <w:color w:val="000000"/>
                <w:spacing w:val="2"/>
                <w:kern w:val="0"/>
                <w:szCs w:val="21"/>
              </w:rPr>
              <w:t>なりたい自分を考えることができないときには、何が好きか、何ができるかを考えることで自分の将来</w:t>
            </w:r>
            <w:r w:rsidR="00AB0AD9">
              <w:rPr>
                <w:rFonts w:eastAsiaTheme="minorHAnsi" w:cs="Times New Roman" w:hint="eastAsia"/>
                <w:color w:val="000000"/>
                <w:spacing w:val="2"/>
                <w:kern w:val="0"/>
                <w:szCs w:val="21"/>
              </w:rPr>
              <w:t>を考える</w:t>
            </w:r>
            <w:r w:rsidR="0048018E">
              <w:rPr>
                <w:rFonts w:eastAsiaTheme="minorHAnsi" w:cs="Times New Roman" w:hint="eastAsia"/>
                <w:color w:val="000000"/>
                <w:spacing w:val="2"/>
                <w:kern w:val="0"/>
                <w:szCs w:val="21"/>
              </w:rPr>
              <w:t>こと</w:t>
            </w:r>
            <w:r w:rsidR="00067740">
              <w:rPr>
                <w:rFonts w:eastAsiaTheme="minorHAnsi" w:cs="Times New Roman" w:hint="eastAsia"/>
                <w:color w:val="000000"/>
                <w:spacing w:val="2"/>
                <w:kern w:val="0"/>
                <w:szCs w:val="21"/>
              </w:rPr>
              <w:t>につなげること</w:t>
            </w:r>
            <w:r w:rsidR="0048018E">
              <w:rPr>
                <w:rFonts w:eastAsiaTheme="minorHAnsi" w:cs="Times New Roman" w:hint="eastAsia"/>
                <w:color w:val="000000"/>
                <w:spacing w:val="2"/>
                <w:kern w:val="0"/>
                <w:szCs w:val="21"/>
              </w:rPr>
              <w:t>ができるように</w:t>
            </w:r>
            <w:r w:rsidR="00BF3A02">
              <w:rPr>
                <w:rFonts w:eastAsiaTheme="minorHAnsi" w:cs="Times New Roman" w:hint="eastAsia"/>
                <w:color w:val="000000"/>
                <w:spacing w:val="2"/>
                <w:kern w:val="0"/>
                <w:szCs w:val="21"/>
              </w:rPr>
              <w:t>アドバイスを</w:t>
            </w:r>
            <w:r w:rsidR="0048018E">
              <w:rPr>
                <w:rFonts w:eastAsiaTheme="minorHAnsi" w:cs="Times New Roman" w:hint="eastAsia"/>
                <w:color w:val="000000"/>
                <w:spacing w:val="2"/>
                <w:kern w:val="0"/>
                <w:szCs w:val="21"/>
              </w:rPr>
              <w:t>する。</w:t>
            </w:r>
          </w:p>
          <w:p w14:paraId="7A15ED8A" w14:textId="34A8AACA" w:rsidR="001A3EC3" w:rsidRDefault="001A3EC3" w:rsidP="00835EDA">
            <w:pPr>
              <w:suppressAutoHyphens/>
              <w:kinsoku w:val="0"/>
              <w:overflowPunct w:val="0"/>
              <w:autoSpaceDE w:val="0"/>
              <w:autoSpaceDN w:val="0"/>
              <w:adjustRightInd w:val="0"/>
              <w:spacing w:line="340" w:lineRule="exact"/>
              <w:ind w:left="220" w:hangingChars="100" w:hanging="220"/>
              <w:jc w:val="left"/>
              <w:textAlignment w:val="baseline"/>
              <w:rPr>
                <w:rFonts w:eastAsiaTheme="minorHAnsi" w:cs="Times New Roman"/>
                <w:color w:val="000000"/>
                <w:spacing w:val="2"/>
                <w:kern w:val="0"/>
                <w:szCs w:val="21"/>
              </w:rPr>
            </w:pPr>
            <w:r>
              <w:rPr>
                <w:noProof/>
                <w:sz w:val="22"/>
                <w:szCs w:val="24"/>
              </w:rPr>
              <mc:AlternateContent>
                <mc:Choice Requires="wps">
                  <w:drawing>
                    <wp:anchor distT="0" distB="0" distL="114300" distR="114300" simplePos="0" relativeHeight="251704320" behindDoc="0" locked="0" layoutInCell="1" allowOverlap="1" wp14:anchorId="75A36C4D" wp14:editId="324C82B4">
                      <wp:simplePos x="0" y="0"/>
                      <wp:positionH relativeFrom="column">
                        <wp:posOffset>169545</wp:posOffset>
                      </wp:positionH>
                      <wp:positionV relativeFrom="paragraph">
                        <wp:posOffset>41910</wp:posOffset>
                      </wp:positionV>
                      <wp:extent cx="2263140" cy="662940"/>
                      <wp:effectExtent l="0" t="0" r="0" b="3810"/>
                      <wp:wrapNone/>
                      <wp:docPr id="18" name="テキスト ボックス 18"/>
                      <wp:cNvGraphicFramePr/>
                      <a:graphic xmlns:a="http://schemas.openxmlformats.org/drawingml/2006/main">
                        <a:graphicData uri="http://schemas.microsoft.com/office/word/2010/wordprocessingShape">
                          <wps:wsp>
                            <wps:cNvSpPr txBox="1"/>
                            <wps:spPr>
                              <a:xfrm>
                                <a:off x="0" y="0"/>
                                <a:ext cx="2263140" cy="662940"/>
                              </a:xfrm>
                              <a:prstGeom prst="rect">
                                <a:avLst/>
                              </a:prstGeom>
                              <a:noFill/>
                              <a:ln w="6350">
                                <a:noFill/>
                              </a:ln>
                            </wps:spPr>
                            <wps:txbx>
                              <w:txbxContent>
                                <w:p w14:paraId="3BC2162C" w14:textId="62AA4597" w:rsidR="00E638FE" w:rsidRPr="00E80004" w:rsidRDefault="00067740" w:rsidP="00E638FE">
                                  <w:pPr>
                                    <w:spacing w:line="200" w:lineRule="exact"/>
                                    <w:ind w:firstLineChars="100" w:firstLine="200"/>
                                    <w:rPr>
                                      <w:rFonts w:ascii="BIZ UDPゴシック" w:eastAsia="BIZ UDPゴシック" w:hAnsi="BIZ UDPゴシック"/>
                                      <w:sz w:val="20"/>
                                      <w:szCs w:val="21"/>
                                    </w:rPr>
                                  </w:pPr>
                                  <w:r>
                                    <w:rPr>
                                      <w:rFonts w:ascii="BIZ UDPゴシック" w:eastAsia="BIZ UDPゴシック" w:hAnsi="BIZ UDPゴシック" w:hint="eastAsia"/>
                                      <w:sz w:val="20"/>
                                      <w:szCs w:val="21"/>
                                    </w:rPr>
                                    <w:t>なりたい自分について</w:t>
                                  </w:r>
                                  <w:r>
                                    <w:rPr>
                                      <w:rFonts w:ascii="BIZ UDPゴシック" w:eastAsia="BIZ UDPゴシック" w:hAnsi="BIZ UDPゴシック"/>
                                      <w:sz w:val="20"/>
                                      <w:szCs w:val="21"/>
                                    </w:rPr>
                                    <w:t>決めることが目的ではなく、</w:t>
                                  </w:r>
                                  <w:r>
                                    <w:rPr>
                                      <w:rFonts w:ascii="BIZ UDPゴシック" w:eastAsia="BIZ UDPゴシック" w:hAnsi="BIZ UDPゴシック" w:hint="eastAsia"/>
                                      <w:sz w:val="20"/>
                                      <w:szCs w:val="21"/>
                                    </w:rPr>
                                    <w:t>深く考えることが大切であることを、</w:t>
                                  </w:r>
                                  <w:r w:rsidR="00BA0F64">
                                    <w:rPr>
                                      <w:rFonts w:ascii="BIZ UDPゴシック" w:eastAsia="BIZ UDPゴシック" w:hAnsi="BIZ UDPゴシック" w:hint="eastAsia"/>
                                      <w:sz w:val="20"/>
                                      <w:szCs w:val="21"/>
                                    </w:rPr>
                                    <w:t>児童</w:t>
                                  </w:r>
                                  <w:r>
                                    <w:rPr>
                                      <w:rFonts w:ascii="BIZ UDPゴシック" w:eastAsia="BIZ UDPゴシック" w:hAnsi="BIZ UDPゴシック" w:hint="eastAsia"/>
                                      <w:sz w:val="20"/>
                                      <w:szCs w:val="21"/>
                                    </w:rPr>
                                    <w:t>と</w:t>
                                  </w:r>
                                  <w:r>
                                    <w:rPr>
                                      <w:rFonts w:ascii="BIZ UDPゴシック" w:eastAsia="BIZ UDPゴシック" w:hAnsi="BIZ UDPゴシック"/>
                                      <w:sz w:val="20"/>
                                      <w:szCs w:val="21"/>
                                    </w:rPr>
                                    <w:t>確認しておく</w:t>
                                  </w:r>
                                  <w:r>
                                    <w:rPr>
                                      <w:rFonts w:ascii="BIZ UDPゴシック" w:eastAsia="BIZ UDPゴシック" w:hAnsi="BIZ UDPゴシック" w:hint="eastAsia"/>
                                      <w:sz w:val="20"/>
                                      <w:szCs w:val="21"/>
                                    </w:rPr>
                                    <w:t>ことが</w:t>
                                  </w:r>
                                  <w:r>
                                    <w:rPr>
                                      <w:rFonts w:ascii="BIZ UDPゴシック" w:eastAsia="BIZ UDPゴシック" w:hAnsi="BIZ UDPゴシック"/>
                                      <w:sz w:val="20"/>
                                      <w:szCs w:val="21"/>
                                    </w:rPr>
                                    <w:t>大切で</w:t>
                                  </w:r>
                                  <w:r>
                                    <w:rPr>
                                      <w:rFonts w:ascii="BIZ UDPゴシック" w:eastAsia="BIZ UDPゴシック" w:hAnsi="BIZ UDPゴシック" w:hint="eastAsia"/>
                                      <w:sz w:val="20"/>
                                      <w:szCs w:val="21"/>
                                    </w:rPr>
                                    <w:t>す</w:t>
                                  </w:r>
                                  <w:r w:rsidR="00E638FE">
                                    <w:rPr>
                                      <w:rFonts w:ascii="BIZ UDPゴシック" w:eastAsia="BIZ UDPゴシック" w:hAnsi="BIZ UDPゴシック"/>
                                      <w:sz w:val="2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36C4D" id="テキスト ボックス 18" o:spid="_x0000_s1031" type="#_x0000_t202" style="position:absolute;left:0;text-align:left;margin-left:13.35pt;margin-top:3.3pt;width:178.2pt;height:52.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" filled="f" stroked="f" strokeweight=".5pt">
                      <v:textbox>
                        <w:txbxContent>
                          <w:p w14:paraId="3BC2162C" w14:textId="62AA4597" w:rsidR="00E638FE" w:rsidRPr="00E80004" w:rsidRDefault="00067740" w:rsidP="00E638FE">
                            <w:pPr>
                              <w:spacing w:line="200" w:lineRule="exact"/>
                              <w:ind w:firstLineChars="100" w:firstLine="200"/>
                              <w:rPr>
                                <w:rFonts w:ascii="BIZ UDPゴシック" w:eastAsia="BIZ UDPゴシック" w:hAnsi="BIZ UDPゴシック"/>
                                <w:sz w:val="20"/>
                                <w:szCs w:val="21"/>
                              </w:rPr>
                            </w:pPr>
                            <w:r>
                              <w:rPr>
                                <w:rFonts w:ascii="BIZ UDPゴシック" w:eastAsia="BIZ UDPゴシック" w:hAnsi="BIZ UDPゴシック" w:hint="eastAsia"/>
                                <w:sz w:val="20"/>
                                <w:szCs w:val="21"/>
                              </w:rPr>
                              <w:t>なりたい自分について</w:t>
                            </w:r>
                            <w:r>
                              <w:rPr>
                                <w:rFonts w:ascii="BIZ UDPゴシック" w:eastAsia="BIZ UDPゴシック" w:hAnsi="BIZ UDPゴシック"/>
                                <w:sz w:val="20"/>
                                <w:szCs w:val="21"/>
                              </w:rPr>
                              <w:t>決めることが目的ではなく、</w:t>
                            </w:r>
                            <w:r>
                              <w:rPr>
                                <w:rFonts w:ascii="BIZ UDPゴシック" w:eastAsia="BIZ UDPゴシック" w:hAnsi="BIZ UDPゴシック" w:hint="eastAsia"/>
                                <w:sz w:val="20"/>
                                <w:szCs w:val="21"/>
                              </w:rPr>
                              <w:t>深く考えることが大切であることを、</w:t>
                            </w:r>
                            <w:r w:rsidR="00BA0F64">
                              <w:rPr>
                                <w:rFonts w:ascii="BIZ UDPゴシック" w:eastAsia="BIZ UDPゴシック" w:hAnsi="BIZ UDPゴシック" w:hint="eastAsia"/>
                                <w:sz w:val="20"/>
                                <w:szCs w:val="21"/>
                              </w:rPr>
                              <w:t>児童</w:t>
                            </w:r>
                            <w:r>
                              <w:rPr>
                                <w:rFonts w:ascii="BIZ UDPゴシック" w:eastAsia="BIZ UDPゴシック" w:hAnsi="BIZ UDPゴシック" w:hint="eastAsia"/>
                                <w:sz w:val="20"/>
                                <w:szCs w:val="21"/>
                              </w:rPr>
                              <w:t>と</w:t>
                            </w:r>
                            <w:r>
                              <w:rPr>
                                <w:rFonts w:ascii="BIZ UDPゴシック" w:eastAsia="BIZ UDPゴシック" w:hAnsi="BIZ UDPゴシック"/>
                                <w:sz w:val="20"/>
                                <w:szCs w:val="21"/>
                              </w:rPr>
                              <w:t>確認しておく</w:t>
                            </w:r>
                            <w:r>
                              <w:rPr>
                                <w:rFonts w:ascii="BIZ UDPゴシック" w:eastAsia="BIZ UDPゴシック" w:hAnsi="BIZ UDPゴシック" w:hint="eastAsia"/>
                                <w:sz w:val="20"/>
                                <w:szCs w:val="21"/>
                              </w:rPr>
                              <w:t>ことが</w:t>
                            </w:r>
                            <w:r>
                              <w:rPr>
                                <w:rFonts w:ascii="BIZ UDPゴシック" w:eastAsia="BIZ UDPゴシック" w:hAnsi="BIZ UDPゴシック"/>
                                <w:sz w:val="20"/>
                                <w:szCs w:val="21"/>
                              </w:rPr>
                              <w:t>大切で</w:t>
                            </w:r>
                            <w:r>
                              <w:rPr>
                                <w:rFonts w:ascii="BIZ UDPゴシック" w:eastAsia="BIZ UDPゴシック" w:hAnsi="BIZ UDPゴシック" w:hint="eastAsia"/>
                                <w:sz w:val="20"/>
                                <w:szCs w:val="21"/>
                              </w:rPr>
                              <w:t>す</w:t>
                            </w:r>
                            <w:r w:rsidR="00E638FE">
                              <w:rPr>
                                <w:rFonts w:ascii="BIZ UDPゴシック" w:eastAsia="BIZ UDPゴシック" w:hAnsi="BIZ UDPゴシック"/>
                                <w:sz w:val="20"/>
                                <w:szCs w:val="21"/>
                              </w:rPr>
                              <w:t>。</w:t>
                            </w:r>
                          </w:p>
                        </w:txbxContent>
                      </v:textbox>
                    </v:shape>
                  </w:pict>
                </mc:Fallback>
              </mc:AlternateContent>
            </w:r>
          </w:p>
          <w:p w14:paraId="3646B581" w14:textId="5174FDAA" w:rsidR="001A3EC3" w:rsidRDefault="001A3EC3" w:rsidP="00835EDA">
            <w:pPr>
              <w:suppressAutoHyphens/>
              <w:kinsoku w:val="0"/>
              <w:overflowPunct w:val="0"/>
              <w:autoSpaceDE w:val="0"/>
              <w:autoSpaceDN w:val="0"/>
              <w:adjustRightInd w:val="0"/>
              <w:spacing w:line="340" w:lineRule="exact"/>
              <w:ind w:left="214" w:hangingChars="100" w:hanging="214"/>
              <w:jc w:val="left"/>
              <w:textAlignment w:val="baseline"/>
              <w:rPr>
                <w:rFonts w:eastAsiaTheme="minorHAnsi" w:cs="Times New Roman"/>
                <w:color w:val="000000"/>
                <w:spacing w:val="2"/>
                <w:kern w:val="0"/>
                <w:szCs w:val="21"/>
              </w:rPr>
            </w:pPr>
          </w:p>
          <w:p w14:paraId="51ADDEC5" w14:textId="1766E93D" w:rsidR="001A3EC3" w:rsidRDefault="001A3EC3" w:rsidP="00835EDA">
            <w:pPr>
              <w:suppressAutoHyphens/>
              <w:kinsoku w:val="0"/>
              <w:overflowPunct w:val="0"/>
              <w:autoSpaceDE w:val="0"/>
              <w:autoSpaceDN w:val="0"/>
              <w:adjustRightInd w:val="0"/>
              <w:spacing w:line="340" w:lineRule="exact"/>
              <w:ind w:left="214" w:hangingChars="100" w:hanging="214"/>
              <w:jc w:val="left"/>
              <w:textAlignment w:val="baseline"/>
              <w:rPr>
                <w:rFonts w:eastAsiaTheme="minorHAnsi" w:cs="Times New Roman"/>
                <w:color w:val="000000"/>
                <w:spacing w:val="2"/>
                <w:kern w:val="0"/>
                <w:szCs w:val="21"/>
              </w:rPr>
            </w:pPr>
          </w:p>
          <w:p w14:paraId="16E6738B" w14:textId="709894B2" w:rsidR="001A3D21" w:rsidRDefault="00E638FE" w:rsidP="00835EDA">
            <w:pPr>
              <w:suppressAutoHyphens/>
              <w:kinsoku w:val="0"/>
              <w:overflowPunct w:val="0"/>
              <w:autoSpaceDE w:val="0"/>
              <w:autoSpaceDN w:val="0"/>
              <w:adjustRightInd w:val="0"/>
              <w:spacing w:line="340" w:lineRule="exact"/>
              <w:ind w:left="214" w:hangingChars="100" w:hanging="214"/>
              <w:jc w:val="left"/>
              <w:textAlignment w:val="baseline"/>
              <w:rPr>
                <w:rFonts w:eastAsiaTheme="minorHAnsi" w:cs="Times New Roman"/>
                <w:color w:val="000000"/>
                <w:spacing w:val="2"/>
                <w:kern w:val="0"/>
                <w:szCs w:val="21"/>
              </w:rPr>
            </w:pPr>
            <w:r w:rsidRPr="00445550">
              <w:rPr>
                <w:rFonts w:eastAsiaTheme="minorHAnsi" w:cs="Times New Roman" w:hint="eastAsia"/>
                <w:color w:val="000000"/>
                <w:spacing w:val="2"/>
                <w:kern w:val="0"/>
                <w:szCs w:val="21"/>
              </w:rPr>
              <w:t>○</w:t>
            </w:r>
            <w:r>
              <w:rPr>
                <w:rFonts w:eastAsiaTheme="minorHAnsi" w:cs="Times New Roman" w:hint="eastAsia"/>
                <w:color w:val="000000"/>
                <w:spacing w:val="2"/>
                <w:kern w:val="0"/>
                <w:szCs w:val="21"/>
              </w:rPr>
              <w:t xml:space="preserve">　</w:t>
            </w:r>
            <w:r w:rsidR="009C72F6">
              <w:rPr>
                <w:rFonts w:eastAsiaTheme="minorHAnsi" w:cs="Times New Roman" w:hint="eastAsia"/>
                <w:color w:val="000000"/>
                <w:spacing w:val="2"/>
                <w:kern w:val="0"/>
                <w:szCs w:val="21"/>
              </w:rPr>
              <w:t>マンダラートの真ん中になりたい自分について記入させ、周りにがんばっていることや、さらにチャレンジできそうなことを書かせることで自分の考えを</w:t>
            </w:r>
            <w:r w:rsidR="00BF3A02">
              <w:rPr>
                <w:rFonts w:eastAsiaTheme="minorHAnsi" w:cs="Times New Roman" w:hint="eastAsia"/>
                <w:color w:val="000000"/>
                <w:spacing w:val="2"/>
                <w:kern w:val="0"/>
                <w:szCs w:val="21"/>
              </w:rPr>
              <w:t>整理</w:t>
            </w:r>
            <w:r w:rsidR="009C72F6">
              <w:rPr>
                <w:rFonts w:eastAsiaTheme="minorHAnsi" w:cs="Times New Roman" w:hint="eastAsia"/>
                <w:color w:val="000000"/>
                <w:spacing w:val="2"/>
                <w:kern w:val="0"/>
                <w:szCs w:val="21"/>
              </w:rPr>
              <w:t>しやすくする</w:t>
            </w:r>
            <w:r>
              <w:rPr>
                <w:rFonts w:eastAsiaTheme="minorHAnsi" w:cs="Times New Roman" w:hint="eastAsia"/>
                <w:color w:val="000000"/>
                <w:spacing w:val="2"/>
                <w:kern w:val="0"/>
                <w:szCs w:val="21"/>
              </w:rPr>
              <w:t>。</w:t>
            </w:r>
          </w:p>
          <w:p w14:paraId="6B3DF615" w14:textId="0F62E058" w:rsidR="001A3D21" w:rsidRPr="00445550" w:rsidRDefault="001A3D21" w:rsidP="001C5203">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Times New Roman"/>
                <w:color w:val="000000"/>
                <w:spacing w:val="2"/>
                <w:kern w:val="0"/>
                <w:szCs w:val="21"/>
              </w:rPr>
            </w:pPr>
            <w:r w:rsidRPr="00D268F8">
              <w:rPr>
                <w:rFonts w:eastAsiaTheme="minorHAnsi" w:cs="ＭＳ 明朝" w:hint="eastAsia"/>
                <w:color w:val="000000"/>
                <w:kern w:val="0"/>
                <w:szCs w:val="21"/>
              </w:rPr>
              <w:lastRenderedPageBreak/>
              <w:t>○</w:t>
            </w:r>
            <w:r w:rsidR="006A4528">
              <w:rPr>
                <w:rFonts w:eastAsiaTheme="minorHAnsi" w:cs="ＭＳ 明朝" w:hint="eastAsia"/>
                <w:color w:val="000000"/>
                <w:kern w:val="0"/>
                <w:szCs w:val="21"/>
              </w:rPr>
              <w:t xml:space="preserve">　</w:t>
            </w:r>
            <w:r w:rsidR="00D75453">
              <w:rPr>
                <w:rFonts w:eastAsiaTheme="minorHAnsi" w:cs="ＭＳ 明朝" w:hint="eastAsia"/>
                <w:color w:val="000000"/>
                <w:kern w:val="0"/>
                <w:szCs w:val="21"/>
              </w:rPr>
              <w:t>他</w:t>
            </w:r>
            <w:r w:rsidR="00351A82">
              <w:rPr>
                <w:rFonts w:eastAsiaTheme="minorHAnsi" w:cs="ＭＳ 明朝" w:hint="eastAsia"/>
                <w:color w:val="000000"/>
                <w:kern w:val="0"/>
                <w:szCs w:val="21"/>
              </w:rPr>
              <w:t>の児童の考えにふれることを通して、自ら考えたことについての整理を促し、自分がやるべきことを明確化させていく。</w:t>
            </w:r>
          </w:p>
        </w:tc>
        <w:tc>
          <w:tcPr>
            <w:tcW w:w="1276" w:type="dxa"/>
          </w:tcPr>
          <w:p w14:paraId="6536237F" w14:textId="77777777" w:rsidR="001A3D21" w:rsidRDefault="001A3D21"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szCs w:val="21"/>
              </w:rPr>
            </w:pPr>
          </w:p>
          <w:p w14:paraId="68FCACC1" w14:textId="77777777" w:rsidR="001A3D21" w:rsidRDefault="001A3D21"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szCs w:val="21"/>
              </w:rPr>
            </w:pPr>
          </w:p>
          <w:p w14:paraId="407C5E5A" w14:textId="77777777" w:rsidR="001A3D21" w:rsidRDefault="001A3D21"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szCs w:val="21"/>
              </w:rPr>
            </w:pPr>
          </w:p>
          <w:p w14:paraId="7E3C6E4B" w14:textId="77777777" w:rsidR="001A3D21" w:rsidRDefault="001A3D21"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szCs w:val="21"/>
              </w:rPr>
            </w:pPr>
          </w:p>
          <w:p w14:paraId="6F603E03" w14:textId="77777777" w:rsidR="001A3D21" w:rsidRDefault="001A3D21"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szCs w:val="21"/>
              </w:rPr>
            </w:pPr>
          </w:p>
          <w:p w14:paraId="5A37E237" w14:textId="77777777" w:rsidR="001A3D21" w:rsidRDefault="001A3D21"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szCs w:val="21"/>
              </w:rPr>
            </w:pPr>
          </w:p>
          <w:p w14:paraId="4814214F" w14:textId="77777777" w:rsidR="001A3D21" w:rsidRDefault="001A3D21"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szCs w:val="21"/>
              </w:rPr>
            </w:pPr>
          </w:p>
          <w:p w14:paraId="7202B05F" w14:textId="77777777" w:rsidR="00383E6A" w:rsidRDefault="00383E6A" w:rsidP="00835EDA">
            <w:pPr>
              <w:suppressAutoHyphens/>
              <w:kinsoku w:val="0"/>
              <w:overflowPunct w:val="0"/>
              <w:autoSpaceDE w:val="0"/>
              <w:autoSpaceDN w:val="0"/>
              <w:adjustRightInd w:val="0"/>
              <w:spacing w:line="340" w:lineRule="exact"/>
              <w:jc w:val="left"/>
              <w:textAlignment w:val="baseline"/>
              <w:rPr>
                <w:rFonts w:eastAsiaTheme="minorHAnsi" w:cs="ＭＳ 明朝"/>
                <w:color w:val="000000"/>
                <w:kern w:val="0"/>
                <w:szCs w:val="21"/>
              </w:rPr>
            </w:pPr>
          </w:p>
          <w:p w14:paraId="6C351901" w14:textId="77777777" w:rsidR="00383E6A" w:rsidRDefault="00383E6A" w:rsidP="00835EDA">
            <w:pPr>
              <w:suppressAutoHyphens/>
              <w:kinsoku w:val="0"/>
              <w:overflowPunct w:val="0"/>
              <w:autoSpaceDE w:val="0"/>
              <w:autoSpaceDN w:val="0"/>
              <w:adjustRightInd w:val="0"/>
              <w:spacing w:line="340" w:lineRule="exact"/>
              <w:jc w:val="left"/>
              <w:textAlignment w:val="baseline"/>
              <w:rPr>
                <w:rFonts w:eastAsiaTheme="minorHAnsi" w:cs="ＭＳ 明朝"/>
                <w:color w:val="000000"/>
                <w:kern w:val="0"/>
                <w:szCs w:val="21"/>
              </w:rPr>
            </w:pPr>
          </w:p>
          <w:p w14:paraId="4C0D3C2A" w14:textId="77777777" w:rsidR="00383E6A" w:rsidRDefault="00383E6A" w:rsidP="00835EDA">
            <w:pPr>
              <w:suppressAutoHyphens/>
              <w:kinsoku w:val="0"/>
              <w:overflowPunct w:val="0"/>
              <w:autoSpaceDE w:val="0"/>
              <w:autoSpaceDN w:val="0"/>
              <w:adjustRightInd w:val="0"/>
              <w:spacing w:line="340" w:lineRule="exact"/>
              <w:jc w:val="left"/>
              <w:textAlignment w:val="baseline"/>
              <w:rPr>
                <w:rFonts w:eastAsiaTheme="minorHAnsi" w:cs="ＭＳ 明朝"/>
                <w:color w:val="000000"/>
                <w:kern w:val="0"/>
                <w:szCs w:val="21"/>
              </w:rPr>
            </w:pPr>
          </w:p>
          <w:p w14:paraId="32C9FA64" w14:textId="77777777" w:rsidR="00383E6A" w:rsidRDefault="00383E6A" w:rsidP="00835EDA">
            <w:pPr>
              <w:suppressAutoHyphens/>
              <w:kinsoku w:val="0"/>
              <w:overflowPunct w:val="0"/>
              <w:autoSpaceDE w:val="0"/>
              <w:autoSpaceDN w:val="0"/>
              <w:adjustRightInd w:val="0"/>
              <w:spacing w:line="340" w:lineRule="exact"/>
              <w:jc w:val="left"/>
              <w:textAlignment w:val="baseline"/>
              <w:rPr>
                <w:rFonts w:eastAsiaTheme="minorHAnsi" w:cs="ＭＳ 明朝"/>
                <w:color w:val="000000"/>
                <w:kern w:val="0"/>
                <w:szCs w:val="21"/>
              </w:rPr>
            </w:pPr>
          </w:p>
          <w:p w14:paraId="09978DB9" w14:textId="77777777" w:rsidR="00383E6A" w:rsidRDefault="00383E6A" w:rsidP="00835EDA">
            <w:pPr>
              <w:suppressAutoHyphens/>
              <w:kinsoku w:val="0"/>
              <w:overflowPunct w:val="0"/>
              <w:autoSpaceDE w:val="0"/>
              <w:autoSpaceDN w:val="0"/>
              <w:adjustRightInd w:val="0"/>
              <w:spacing w:line="340" w:lineRule="exact"/>
              <w:jc w:val="left"/>
              <w:textAlignment w:val="baseline"/>
              <w:rPr>
                <w:rFonts w:eastAsiaTheme="minorHAnsi" w:cs="ＭＳ 明朝"/>
                <w:color w:val="000000"/>
                <w:kern w:val="0"/>
                <w:szCs w:val="21"/>
              </w:rPr>
            </w:pPr>
          </w:p>
          <w:p w14:paraId="162498F3" w14:textId="77777777" w:rsidR="00383E6A" w:rsidRDefault="00383E6A" w:rsidP="00835EDA">
            <w:pPr>
              <w:suppressAutoHyphens/>
              <w:kinsoku w:val="0"/>
              <w:overflowPunct w:val="0"/>
              <w:autoSpaceDE w:val="0"/>
              <w:autoSpaceDN w:val="0"/>
              <w:adjustRightInd w:val="0"/>
              <w:spacing w:line="340" w:lineRule="exact"/>
              <w:jc w:val="left"/>
              <w:textAlignment w:val="baseline"/>
              <w:rPr>
                <w:rFonts w:eastAsiaTheme="minorHAnsi" w:cs="ＭＳ 明朝"/>
                <w:color w:val="000000"/>
                <w:kern w:val="0"/>
                <w:szCs w:val="21"/>
              </w:rPr>
            </w:pPr>
          </w:p>
          <w:p w14:paraId="4AAE2B04" w14:textId="77777777" w:rsidR="00C76663" w:rsidRDefault="00C76663" w:rsidP="00835EDA">
            <w:pPr>
              <w:suppressAutoHyphens/>
              <w:kinsoku w:val="0"/>
              <w:overflowPunct w:val="0"/>
              <w:autoSpaceDE w:val="0"/>
              <w:autoSpaceDN w:val="0"/>
              <w:adjustRightInd w:val="0"/>
              <w:spacing w:line="340" w:lineRule="exact"/>
              <w:jc w:val="left"/>
              <w:textAlignment w:val="baseline"/>
              <w:rPr>
                <w:rFonts w:eastAsiaTheme="minorHAnsi" w:cs="ＭＳ 明朝"/>
                <w:color w:val="000000"/>
                <w:kern w:val="0"/>
                <w:szCs w:val="21"/>
              </w:rPr>
            </w:pPr>
          </w:p>
          <w:p w14:paraId="16B51465" w14:textId="77777777" w:rsidR="00C76663" w:rsidRDefault="00C76663" w:rsidP="00835EDA">
            <w:pPr>
              <w:suppressAutoHyphens/>
              <w:kinsoku w:val="0"/>
              <w:overflowPunct w:val="0"/>
              <w:autoSpaceDE w:val="0"/>
              <w:autoSpaceDN w:val="0"/>
              <w:adjustRightInd w:val="0"/>
              <w:spacing w:line="340" w:lineRule="exact"/>
              <w:jc w:val="left"/>
              <w:textAlignment w:val="baseline"/>
              <w:rPr>
                <w:rFonts w:eastAsiaTheme="minorHAnsi" w:cs="ＭＳ 明朝"/>
                <w:color w:val="000000"/>
                <w:kern w:val="0"/>
                <w:szCs w:val="21"/>
              </w:rPr>
            </w:pPr>
          </w:p>
          <w:p w14:paraId="3BDC154C" w14:textId="77777777" w:rsidR="00C76663" w:rsidRDefault="00C76663" w:rsidP="00835EDA">
            <w:pPr>
              <w:suppressAutoHyphens/>
              <w:kinsoku w:val="0"/>
              <w:overflowPunct w:val="0"/>
              <w:autoSpaceDE w:val="0"/>
              <w:autoSpaceDN w:val="0"/>
              <w:adjustRightInd w:val="0"/>
              <w:spacing w:line="340" w:lineRule="exact"/>
              <w:jc w:val="left"/>
              <w:textAlignment w:val="baseline"/>
              <w:rPr>
                <w:rFonts w:eastAsiaTheme="minorHAnsi" w:cs="ＭＳ 明朝"/>
                <w:color w:val="000000"/>
                <w:kern w:val="0"/>
                <w:szCs w:val="21"/>
              </w:rPr>
            </w:pPr>
          </w:p>
          <w:p w14:paraId="41096F58" w14:textId="77777777" w:rsidR="001A3EC3" w:rsidRDefault="001A3EC3" w:rsidP="00835EDA">
            <w:pPr>
              <w:suppressAutoHyphens/>
              <w:kinsoku w:val="0"/>
              <w:overflowPunct w:val="0"/>
              <w:autoSpaceDE w:val="0"/>
              <w:autoSpaceDN w:val="0"/>
              <w:adjustRightInd w:val="0"/>
              <w:spacing w:line="340" w:lineRule="exact"/>
              <w:jc w:val="left"/>
              <w:textAlignment w:val="baseline"/>
              <w:rPr>
                <w:rFonts w:eastAsiaTheme="minorHAnsi" w:cs="ＭＳ 明朝"/>
                <w:color w:val="000000"/>
                <w:kern w:val="0"/>
                <w:szCs w:val="21"/>
              </w:rPr>
            </w:pPr>
          </w:p>
          <w:p w14:paraId="220167F9" w14:textId="77777777" w:rsidR="001A3EC3" w:rsidRDefault="001A3EC3" w:rsidP="00835EDA">
            <w:pPr>
              <w:suppressAutoHyphens/>
              <w:kinsoku w:val="0"/>
              <w:overflowPunct w:val="0"/>
              <w:autoSpaceDE w:val="0"/>
              <w:autoSpaceDN w:val="0"/>
              <w:adjustRightInd w:val="0"/>
              <w:spacing w:line="340" w:lineRule="exact"/>
              <w:jc w:val="left"/>
              <w:textAlignment w:val="baseline"/>
              <w:rPr>
                <w:rFonts w:eastAsiaTheme="minorHAnsi" w:cs="ＭＳ 明朝"/>
                <w:color w:val="000000"/>
                <w:kern w:val="0"/>
                <w:szCs w:val="21"/>
              </w:rPr>
            </w:pPr>
          </w:p>
          <w:p w14:paraId="2AFE8F9A" w14:textId="77777777" w:rsidR="001A3EC3" w:rsidRDefault="001A3EC3" w:rsidP="00835EDA">
            <w:pPr>
              <w:suppressAutoHyphens/>
              <w:kinsoku w:val="0"/>
              <w:overflowPunct w:val="0"/>
              <w:autoSpaceDE w:val="0"/>
              <w:autoSpaceDN w:val="0"/>
              <w:adjustRightInd w:val="0"/>
              <w:spacing w:line="340" w:lineRule="exact"/>
              <w:jc w:val="left"/>
              <w:textAlignment w:val="baseline"/>
              <w:rPr>
                <w:rFonts w:eastAsiaTheme="minorHAnsi" w:cs="ＭＳ 明朝"/>
                <w:color w:val="000000"/>
                <w:kern w:val="0"/>
                <w:szCs w:val="21"/>
              </w:rPr>
            </w:pPr>
          </w:p>
          <w:p w14:paraId="02D7E01D" w14:textId="77777777" w:rsidR="001A3EC3" w:rsidRDefault="001A3EC3" w:rsidP="00835EDA">
            <w:pPr>
              <w:suppressAutoHyphens/>
              <w:kinsoku w:val="0"/>
              <w:overflowPunct w:val="0"/>
              <w:autoSpaceDE w:val="0"/>
              <w:autoSpaceDN w:val="0"/>
              <w:adjustRightInd w:val="0"/>
              <w:spacing w:line="340" w:lineRule="exact"/>
              <w:jc w:val="left"/>
              <w:textAlignment w:val="baseline"/>
              <w:rPr>
                <w:rFonts w:eastAsiaTheme="minorHAnsi" w:cs="ＭＳ 明朝"/>
                <w:color w:val="000000"/>
                <w:kern w:val="0"/>
                <w:szCs w:val="21"/>
              </w:rPr>
            </w:pPr>
          </w:p>
          <w:p w14:paraId="2EBD71DB" w14:textId="1AEEE693" w:rsidR="001A3EC3" w:rsidRDefault="001A3EC3" w:rsidP="00835EDA">
            <w:pPr>
              <w:suppressAutoHyphens/>
              <w:kinsoku w:val="0"/>
              <w:overflowPunct w:val="0"/>
              <w:autoSpaceDE w:val="0"/>
              <w:autoSpaceDN w:val="0"/>
              <w:adjustRightInd w:val="0"/>
              <w:spacing w:line="340" w:lineRule="exact"/>
              <w:jc w:val="left"/>
              <w:textAlignment w:val="baseline"/>
              <w:rPr>
                <w:rFonts w:eastAsiaTheme="minorHAnsi" w:cs="ＭＳ 明朝"/>
                <w:color w:val="000000"/>
                <w:kern w:val="0"/>
                <w:szCs w:val="21"/>
              </w:rPr>
            </w:pPr>
          </w:p>
          <w:p w14:paraId="431672D3" w14:textId="0AF02DE1" w:rsidR="001A3D21" w:rsidRDefault="001A3D21" w:rsidP="00835EDA">
            <w:pPr>
              <w:suppressAutoHyphens/>
              <w:kinsoku w:val="0"/>
              <w:overflowPunct w:val="0"/>
              <w:autoSpaceDE w:val="0"/>
              <w:autoSpaceDN w:val="0"/>
              <w:adjustRightInd w:val="0"/>
              <w:spacing w:line="340" w:lineRule="exact"/>
              <w:jc w:val="left"/>
              <w:textAlignment w:val="baseline"/>
              <w:rPr>
                <w:rFonts w:eastAsiaTheme="minorHAnsi"/>
                <w:szCs w:val="21"/>
              </w:rPr>
            </w:pPr>
          </w:p>
        </w:tc>
        <w:tc>
          <w:tcPr>
            <w:tcW w:w="850" w:type="dxa"/>
          </w:tcPr>
          <w:p w14:paraId="38EC1E2E" w14:textId="77777777" w:rsidR="00B004F1" w:rsidRDefault="00B004F1" w:rsidP="00835EDA">
            <w:pPr>
              <w:suppressAutoHyphens/>
              <w:kinsoku w:val="0"/>
              <w:overflowPunct w:val="0"/>
              <w:autoSpaceDE w:val="0"/>
              <w:autoSpaceDN w:val="0"/>
              <w:adjustRightInd w:val="0"/>
              <w:spacing w:line="340" w:lineRule="exact"/>
              <w:ind w:left="210" w:hangingChars="100" w:hanging="210"/>
              <w:textAlignment w:val="baseline"/>
            </w:pPr>
            <w:r>
              <w:rPr>
                <w:rFonts w:hint="eastAsia"/>
              </w:rPr>
              <w:lastRenderedPageBreak/>
              <w:t>動画コ</w:t>
            </w:r>
          </w:p>
          <w:p w14:paraId="7E65CBAD" w14:textId="77777777" w:rsidR="00B004F1" w:rsidRDefault="00B004F1" w:rsidP="00835EDA">
            <w:pPr>
              <w:suppressAutoHyphens/>
              <w:kinsoku w:val="0"/>
              <w:overflowPunct w:val="0"/>
              <w:autoSpaceDE w:val="0"/>
              <w:autoSpaceDN w:val="0"/>
              <w:adjustRightInd w:val="0"/>
              <w:spacing w:line="340" w:lineRule="exact"/>
              <w:ind w:left="210" w:hangingChars="100" w:hanging="210"/>
              <w:textAlignment w:val="baseline"/>
            </w:pPr>
            <w:r>
              <w:rPr>
                <w:rFonts w:hint="eastAsia"/>
              </w:rPr>
              <w:t>ンテン</w:t>
            </w:r>
          </w:p>
          <w:p w14:paraId="5BF8093B" w14:textId="26A40BCF" w:rsidR="001A3D21" w:rsidRDefault="00B004F1" w:rsidP="00835EDA">
            <w:pPr>
              <w:suppressAutoHyphens/>
              <w:kinsoku w:val="0"/>
              <w:overflowPunct w:val="0"/>
              <w:autoSpaceDE w:val="0"/>
              <w:autoSpaceDN w:val="0"/>
              <w:adjustRightInd w:val="0"/>
              <w:spacing w:line="340" w:lineRule="exact"/>
              <w:ind w:left="210" w:hangingChars="100" w:hanging="210"/>
              <w:textAlignment w:val="baseline"/>
            </w:pPr>
            <w:r>
              <w:rPr>
                <w:rFonts w:hint="eastAsia"/>
              </w:rPr>
              <w:t>ツ</w:t>
            </w:r>
          </w:p>
          <w:p w14:paraId="6475C70E" w14:textId="77777777" w:rsidR="001A3D21" w:rsidRDefault="001A3D21" w:rsidP="00835EDA">
            <w:pPr>
              <w:suppressAutoHyphens/>
              <w:kinsoku w:val="0"/>
              <w:overflowPunct w:val="0"/>
              <w:autoSpaceDE w:val="0"/>
              <w:autoSpaceDN w:val="0"/>
              <w:adjustRightInd w:val="0"/>
              <w:spacing w:line="340" w:lineRule="exact"/>
              <w:ind w:left="210" w:hangingChars="100" w:hanging="210"/>
              <w:textAlignment w:val="baseline"/>
            </w:pPr>
            <w:r>
              <w:t>ワーク</w:t>
            </w:r>
          </w:p>
          <w:p w14:paraId="15624BCA" w14:textId="77777777" w:rsidR="001A3D21" w:rsidRDefault="001A3D21" w:rsidP="00835EDA">
            <w:pPr>
              <w:suppressAutoHyphens/>
              <w:kinsoku w:val="0"/>
              <w:overflowPunct w:val="0"/>
              <w:autoSpaceDE w:val="0"/>
              <w:autoSpaceDN w:val="0"/>
              <w:adjustRightInd w:val="0"/>
              <w:spacing w:line="340" w:lineRule="exact"/>
              <w:ind w:left="210" w:hangingChars="100" w:hanging="210"/>
              <w:textAlignment w:val="baseline"/>
            </w:pPr>
            <w:r>
              <w:t>シート</w:t>
            </w:r>
          </w:p>
          <w:p w14:paraId="770246D7" w14:textId="77777777" w:rsidR="001A3D21" w:rsidRDefault="001A3D21" w:rsidP="00835EDA">
            <w:pPr>
              <w:suppressAutoHyphens/>
              <w:kinsoku w:val="0"/>
              <w:overflowPunct w:val="0"/>
              <w:autoSpaceDE w:val="0"/>
              <w:autoSpaceDN w:val="0"/>
              <w:adjustRightInd w:val="0"/>
              <w:spacing w:line="340" w:lineRule="exact"/>
              <w:ind w:left="210" w:hangingChars="100" w:hanging="210"/>
              <w:textAlignment w:val="baseline"/>
            </w:pPr>
          </w:p>
          <w:p w14:paraId="2D64AABB" w14:textId="77777777" w:rsidR="001A3D21" w:rsidRDefault="001A3D21" w:rsidP="00835EDA">
            <w:pPr>
              <w:suppressAutoHyphens/>
              <w:kinsoku w:val="0"/>
              <w:overflowPunct w:val="0"/>
              <w:autoSpaceDE w:val="0"/>
              <w:autoSpaceDN w:val="0"/>
              <w:adjustRightInd w:val="0"/>
              <w:spacing w:line="340" w:lineRule="exact"/>
              <w:ind w:left="210" w:hangingChars="100" w:hanging="210"/>
              <w:textAlignment w:val="baseline"/>
              <w:rPr>
                <w:kern w:val="0"/>
              </w:rPr>
            </w:pPr>
          </w:p>
          <w:p w14:paraId="09F68EE5" w14:textId="77777777" w:rsidR="001A3D21" w:rsidRDefault="001A3D21" w:rsidP="00835EDA">
            <w:pPr>
              <w:suppressAutoHyphens/>
              <w:kinsoku w:val="0"/>
              <w:overflowPunct w:val="0"/>
              <w:autoSpaceDE w:val="0"/>
              <w:autoSpaceDN w:val="0"/>
              <w:adjustRightInd w:val="0"/>
              <w:spacing w:line="340" w:lineRule="exact"/>
              <w:ind w:left="210" w:hangingChars="100" w:hanging="210"/>
              <w:textAlignment w:val="baseline"/>
              <w:rPr>
                <w:kern w:val="0"/>
              </w:rPr>
            </w:pPr>
          </w:p>
          <w:p w14:paraId="415282E3" w14:textId="77777777" w:rsidR="001A3D21" w:rsidRDefault="001A3D21" w:rsidP="00835EDA">
            <w:pPr>
              <w:suppressAutoHyphens/>
              <w:kinsoku w:val="0"/>
              <w:overflowPunct w:val="0"/>
              <w:autoSpaceDE w:val="0"/>
              <w:autoSpaceDN w:val="0"/>
              <w:adjustRightInd w:val="0"/>
              <w:spacing w:line="340" w:lineRule="exact"/>
              <w:ind w:left="210" w:hangingChars="100" w:hanging="210"/>
              <w:textAlignment w:val="baseline"/>
              <w:rPr>
                <w:kern w:val="0"/>
              </w:rPr>
            </w:pPr>
          </w:p>
          <w:p w14:paraId="15742160" w14:textId="77777777" w:rsidR="001A3D21" w:rsidRDefault="001A3D21" w:rsidP="00835EDA">
            <w:pPr>
              <w:suppressAutoHyphens/>
              <w:kinsoku w:val="0"/>
              <w:overflowPunct w:val="0"/>
              <w:autoSpaceDE w:val="0"/>
              <w:autoSpaceDN w:val="0"/>
              <w:adjustRightInd w:val="0"/>
              <w:spacing w:line="340" w:lineRule="exact"/>
              <w:ind w:left="210" w:hangingChars="100" w:hanging="210"/>
              <w:textAlignment w:val="baseline"/>
              <w:rPr>
                <w:kern w:val="0"/>
              </w:rPr>
            </w:pPr>
          </w:p>
          <w:p w14:paraId="23310A5D" w14:textId="77777777" w:rsidR="001A3D21" w:rsidRDefault="001A3D21" w:rsidP="00835EDA">
            <w:pPr>
              <w:suppressAutoHyphens/>
              <w:kinsoku w:val="0"/>
              <w:overflowPunct w:val="0"/>
              <w:autoSpaceDE w:val="0"/>
              <w:autoSpaceDN w:val="0"/>
              <w:adjustRightInd w:val="0"/>
              <w:spacing w:line="340" w:lineRule="exact"/>
              <w:ind w:left="210" w:hangingChars="100" w:hanging="210"/>
              <w:textAlignment w:val="baseline"/>
              <w:rPr>
                <w:kern w:val="0"/>
              </w:rPr>
            </w:pPr>
          </w:p>
          <w:p w14:paraId="4F3FD168" w14:textId="77777777" w:rsidR="001A3D21" w:rsidRDefault="001A3D21" w:rsidP="00835EDA">
            <w:pPr>
              <w:suppressAutoHyphens/>
              <w:kinsoku w:val="0"/>
              <w:overflowPunct w:val="0"/>
              <w:autoSpaceDE w:val="0"/>
              <w:autoSpaceDN w:val="0"/>
              <w:adjustRightInd w:val="0"/>
              <w:spacing w:line="340" w:lineRule="exact"/>
              <w:ind w:left="210" w:hangingChars="100" w:hanging="210"/>
              <w:textAlignment w:val="baseline"/>
            </w:pPr>
          </w:p>
        </w:tc>
      </w:tr>
      <w:tr w:rsidR="00F564D8" w14:paraId="30224436" w14:textId="77777777" w:rsidTr="00FC69F4">
        <w:trPr>
          <w:trHeight w:val="866"/>
        </w:trPr>
        <w:tc>
          <w:tcPr>
            <w:tcW w:w="866" w:type="dxa"/>
          </w:tcPr>
          <w:p w14:paraId="5E9122F8" w14:textId="2D3ACE49" w:rsidR="00F564D8" w:rsidRDefault="002572A3"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r>
              <w:rPr>
                <w:rFonts w:eastAsiaTheme="minorHAnsi" w:cs="ＭＳ 明朝"/>
                <w:color w:val="000000"/>
                <w:kern w:val="0"/>
                <w:szCs w:val="21"/>
              </w:rPr>
              <w:t>まとめ</w:t>
            </w:r>
          </w:p>
          <w:p w14:paraId="5CC10775" w14:textId="2F3BAA91" w:rsidR="00F564D8" w:rsidRDefault="002572A3"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r>
              <w:rPr>
                <w:rFonts w:eastAsiaTheme="minorHAnsi" w:cs="ＭＳ 明朝"/>
                <w:color w:val="000000"/>
                <w:kern w:val="0"/>
                <w:szCs w:val="21"/>
              </w:rPr>
              <w:t>（３）</w:t>
            </w:r>
          </w:p>
          <w:p w14:paraId="7B2F0F4C" w14:textId="77777777" w:rsidR="00F564D8" w:rsidRDefault="00F564D8" w:rsidP="00835EDA">
            <w:pPr>
              <w:pStyle w:val="a3"/>
              <w:spacing w:line="340" w:lineRule="exact"/>
              <w:rPr>
                <w:rFonts w:eastAsiaTheme="minorHAnsi" w:cs="ＭＳ 明朝"/>
                <w:color w:val="000000"/>
                <w:kern w:val="0"/>
                <w:szCs w:val="21"/>
              </w:rPr>
            </w:pPr>
          </w:p>
        </w:tc>
        <w:tc>
          <w:tcPr>
            <w:tcW w:w="2704" w:type="dxa"/>
          </w:tcPr>
          <w:p w14:paraId="576ADAEF" w14:textId="622410D0" w:rsidR="00F564D8" w:rsidRPr="00D268F8" w:rsidRDefault="006A4528" w:rsidP="00EF7EDE">
            <w:pPr>
              <w:pStyle w:val="a3"/>
              <w:spacing w:line="340" w:lineRule="exact"/>
              <w:ind w:leftChars="0" w:left="210" w:hangingChars="100" w:hanging="210"/>
              <w:rPr>
                <w:rFonts w:eastAsiaTheme="minorHAnsi" w:cs="ＭＳ 明朝"/>
                <w:color w:val="000000"/>
                <w:kern w:val="0"/>
                <w:szCs w:val="21"/>
              </w:rPr>
            </w:pPr>
            <w:r>
              <w:rPr>
                <w:rFonts w:eastAsiaTheme="minorHAnsi" w:cs="ＭＳ 明朝" w:hint="eastAsia"/>
                <w:color w:val="000000"/>
                <w:kern w:val="0"/>
                <w:szCs w:val="21"/>
              </w:rPr>
              <w:t>６　これからの日常生活で、挑戦すること</w:t>
            </w:r>
            <w:r w:rsidR="0029257F">
              <w:rPr>
                <w:rFonts w:eastAsiaTheme="minorHAnsi" w:cs="ＭＳ 明朝" w:hint="eastAsia"/>
                <w:color w:val="000000"/>
                <w:kern w:val="0"/>
                <w:szCs w:val="21"/>
              </w:rPr>
              <w:t>や</w:t>
            </w:r>
            <w:r>
              <w:rPr>
                <w:rFonts w:eastAsiaTheme="minorHAnsi" w:cs="ＭＳ 明朝" w:hint="eastAsia"/>
                <w:color w:val="000000"/>
                <w:kern w:val="0"/>
                <w:szCs w:val="21"/>
              </w:rPr>
              <w:t>改善することを決める。</w:t>
            </w:r>
          </w:p>
        </w:tc>
        <w:tc>
          <w:tcPr>
            <w:tcW w:w="4085" w:type="dxa"/>
          </w:tcPr>
          <w:p w14:paraId="454564DB" w14:textId="63B0C18E" w:rsidR="006A4528" w:rsidRDefault="006A4528"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r>
              <w:rPr>
                <w:rFonts w:eastAsiaTheme="minorHAnsi" w:cs="ＭＳ 明朝" w:hint="eastAsia"/>
                <w:color w:val="000000"/>
                <w:kern w:val="0"/>
                <w:szCs w:val="21"/>
              </w:rPr>
              <w:t>○　無理なく</w:t>
            </w:r>
            <w:r w:rsidR="00002FFF">
              <w:rPr>
                <w:rFonts w:eastAsiaTheme="minorHAnsi" w:cs="ＭＳ 明朝" w:hint="eastAsia"/>
                <w:color w:val="000000"/>
                <w:kern w:val="0"/>
                <w:szCs w:val="21"/>
              </w:rPr>
              <w:t>、</w:t>
            </w:r>
            <w:r>
              <w:rPr>
                <w:rFonts w:eastAsiaTheme="minorHAnsi" w:cs="ＭＳ 明朝" w:hint="eastAsia"/>
                <w:color w:val="000000"/>
                <w:kern w:val="0"/>
                <w:szCs w:val="21"/>
              </w:rPr>
              <w:t>今</w:t>
            </w:r>
            <w:r w:rsidR="00826EA5">
              <w:rPr>
                <w:rFonts w:eastAsiaTheme="minorHAnsi" w:cs="ＭＳ 明朝" w:hint="eastAsia"/>
                <w:color w:val="000000"/>
                <w:kern w:val="0"/>
                <w:szCs w:val="21"/>
              </w:rPr>
              <w:t>、</w:t>
            </w:r>
            <w:r>
              <w:rPr>
                <w:rFonts w:eastAsiaTheme="minorHAnsi" w:cs="ＭＳ 明朝" w:hint="eastAsia"/>
                <w:color w:val="000000"/>
                <w:kern w:val="0"/>
                <w:szCs w:val="21"/>
              </w:rPr>
              <w:t>実行できる目標を設定させるようにする。</w:t>
            </w:r>
          </w:p>
          <w:p w14:paraId="2A3D1623" w14:textId="77777777" w:rsidR="00406863" w:rsidRDefault="006A4528" w:rsidP="00835EDA">
            <w:pPr>
              <w:suppressAutoHyphens/>
              <w:kinsoku w:val="0"/>
              <w:overflowPunct w:val="0"/>
              <w:autoSpaceDE w:val="0"/>
              <w:autoSpaceDN w:val="0"/>
              <w:adjustRightInd w:val="0"/>
              <w:spacing w:line="340" w:lineRule="exact"/>
              <w:jc w:val="left"/>
              <w:textAlignment w:val="baseline"/>
              <w:rPr>
                <w:rFonts w:eastAsiaTheme="minorHAnsi" w:cs="ＭＳ 明朝"/>
                <w:color w:val="000000"/>
                <w:kern w:val="0"/>
                <w:szCs w:val="21"/>
              </w:rPr>
            </w:pPr>
            <w:r>
              <w:rPr>
                <w:rFonts w:eastAsiaTheme="minorHAnsi" w:cs="ＭＳ 明朝" w:hint="eastAsia"/>
                <w:color w:val="000000"/>
                <w:kern w:val="0"/>
                <w:szCs w:val="21"/>
              </w:rPr>
              <w:t xml:space="preserve">○　</w:t>
            </w:r>
            <w:r w:rsidR="00406863">
              <w:rPr>
                <w:rFonts w:eastAsiaTheme="minorHAnsi" w:cs="ＭＳ 明朝" w:hint="eastAsia"/>
                <w:color w:val="000000"/>
                <w:kern w:val="0"/>
                <w:szCs w:val="21"/>
              </w:rPr>
              <w:t>決めた</w:t>
            </w:r>
            <w:r w:rsidR="00FA1ED6">
              <w:rPr>
                <w:rFonts w:eastAsiaTheme="minorHAnsi" w:cs="ＭＳ 明朝" w:hint="eastAsia"/>
                <w:color w:val="000000"/>
                <w:kern w:val="0"/>
                <w:szCs w:val="21"/>
              </w:rPr>
              <w:t>目標を伝え合わせることで、</w:t>
            </w:r>
          </w:p>
          <w:p w14:paraId="4C7F0282" w14:textId="77777777" w:rsidR="00406863" w:rsidRDefault="00FA1ED6" w:rsidP="00406863">
            <w:pPr>
              <w:suppressAutoHyphens/>
              <w:kinsoku w:val="0"/>
              <w:overflowPunct w:val="0"/>
              <w:autoSpaceDE w:val="0"/>
              <w:autoSpaceDN w:val="0"/>
              <w:adjustRightInd w:val="0"/>
              <w:spacing w:line="340" w:lineRule="exact"/>
              <w:ind w:firstLineChars="100" w:firstLine="210"/>
              <w:jc w:val="left"/>
              <w:textAlignment w:val="baseline"/>
              <w:rPr>
                <w:rFonts w:eastAsiaTheme="minorHAnsi" w:cs="ＭＳ 明朝"/>
                <w:color w:val="000000"/>
                <w:kern w:val="0"/>
                <w:szCs w:val="21"/>
              </w:rPr>
            </w:pPr>
            <w:r>
              <w:rPr>
                <w:rFonts w:eastAsiaTheme="minorHAnsi" w:cs="ＭＳ 明朝" w:hint="eastAsia"/>
                <w:color w:val="000000"/>
                <w:kern w:val="0"/>
                <w:szCs w:val="21"/>
              </w:rPr>
              <w:t>これからの活動への意識を高めること</w:t>
            </w:r>
          </w:p>
          <w:p w14:paraId="395DD446" w14:textId="168A5ABC" w:rsidR="00F564D8" w:rsidRPr="00445550" w:rsidRDefault="00FA1ED6" w:rsidP="00406863">
            <w:pPr>
              <w:suppressAutoHyphens/>
              <w:kinsoku w:val="0"/>
              <w:overflowPunct w:val="0"/>
              <w:autoSpaceDE w:val="0"/>
              <w:autoSpaceDN w:val="0"/>
              <w:adjustRightInd w:val="0"/>
              <w:spacing w:line="340" w:lineRule="exact"/>
              <w:ind w:firstLineChars="100" w:firstLine="210"/>
              <w:jc w:val="left"/>
              <w:textAlignment w:val="baseline"/>
              <w:rPr>
                <w:rFonts w:eastAsiaTheme="minorHAnsi" w:cs="Times New Roman"/>
                <w:color w:val="000000"/>
                <w:spacing w:val="2"/>
                <w:kern w:val="0"/>
                <w:szCs w:val="21"/>
              </w:rPr>
            </w:pPr>
            <w:r>
              <w:rPr>
                <w:rFonts w:eastAsiaTheme="minorHAnsi" w:cs="ＭＳ 明朝" w:hint="eastAsia"/>
                <w:color w:val="000000"/>
                <w:kern w:val="0"/>
                <w:szCs w:val="21"/>
              </w:rPr>
              <w:t>ができるようにする。</w:t>
            </w:r>
          </w:p>
        </w:tc>
        <w:tc>
          <w:tcPr>
            <w:tcW w:w="1276" w:type="dxa"/>
          </w:tcPr>
          <w:p w14:paraId="2782EF7B" w14:textId="77777777" w:rsidR="00111464" w:rsidRDefault="00111464"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r>
              <w:rPr>
                <w:rFonts w:eastAsiaTheme="minorHAnsi" w:cs="ＭＳ 明朝" w:hint="eastAsia"/>
                <w:color w:val="000000"/>
                <w:kern w:val="0"/>
                <w:szCs w:val="21"/>
              </w:rPr>
              <w:t>自分の将来</w:t>
            </w:r>
          </w:p>
          <w:p w14:paraId="12C95BBA" w14:textId="77777777" w:rsidR="00111464" w:rsidRDefault="00111464"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r>
              <w:rPr>
                <w:rFonts w:eastAsiaTheme="minorHAnsi" w:cs="ＭＳ 明朝" w:hint="eastAsia"/>
                <w:color w:val="000000"/>
                <w:kern w:val="0"/>
                <w:szCs w:val="21"/>
              </w:rPr>
              <w:t>や</w:t>
            </w:r>
            <w:r w:rsidR="00406863">
              <w:rPr>
                <w:rFonts w:eastAsiaTheme="minorHAnsi" w:cs="ＭＳ 明朝" w:hint="eastAsia"/>
                <w:color w:val="000000"/>
                <w:kern w:val="0"/>
                <w:szCs w:val="21"/>
              </w:rPr>
              <w:t>なりた</w:t>
            </w:r>
            <w:r>
              <w:rPr>
                <w:rFonts w:eastAsiaTheme="minorHAnsi" w:cs="ＭＳ 明朝" w:hint="eastAsia"/>
                <w:color w:val="000000"/>
                <w:kern w:val="0"/>
                <w:szCs w:val="21"/>
              </w:rPr>
              <w:t>い</w:t>
            </w:r>
          </w:p>
          <w:p w14:paraId="6021CD92" w14:textId="77777777" w:rsidR="00111464" w:rsidRDefault="00406863"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r>
              <w:rPr>
                <w:rFonts w:eastAsiaTheme="minorHAnsi" w:cs="ＭＳ 明朝" w:hint="eastAsia"/>
                <w:color w:val="000000"/>
                <w:kern w:val="0"/>
                <w:szCs w:val="21"/>
              </w:rPr>
              <w:t>自分につい</w:t>
            </w:r>
          </w:p>
          <w:p w14:paraId="5987A644" w14:textId="77777777" w:rsidR="00111464" w:rsidRDefault="00406863"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r>
              <w:rPr>
                <w:rFonts w:eastAsiaTheme="minorHAnsi" w:cs="ＭＳ 明朝" w:hint="eastAsia"/>
                <w:color w:val="000000"/>
                <w:kern w:val="0"/>
                <w:szCs w:val="21"/>
              </w:rPr>
              <w:t>て考えて</w:t>
            </w:r>
            <w:r w:rsidR="00111464">
              <w:rPr>
                <w:rFonts w:eastAsiaTheme="minorHAnsi" w:cs="ＭＳ 明朝" w:hint="eastAsia"/>
                <w:color w:val="000000"/>
                <w:kern w:val="0"/>
                <w:szCs w:val="21"/>
              </w:rPr>
              <w:t>、</w:t>
            </w:r>
          </w:p>
          <w:p w14:paraId="165F9F8F" w14:textId="77777777" w:rsidR="00111464" w:rsidRDefault="00406863"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r>
              <w:rPr>
                <w:rFonts w:eastAsiaTheme="minorHAnsi" w:cs="ＭＳ 明朝" w:hint="eastAsia"/>
                <w:color w:val="000000"/>
                <w:kern w:val="0"/>
                <w:szCs w:val="21"/>
              </w:rPr>
              <w:t>今できるこ</w:t>
            </w:r>
          </w:p>
          <w:p w14:paraId="1C08B34F" w14:textId="77777777" w:rsidR="00111464" w:rsidRDefault="00406863"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r>
              <w:rPr>
                <w:rFonts w:eastAsiaTheme="minorHAnsi" w:cs="ＭＳ 明朝" w:hint="eastAsia"/>
                <w:color w:val="000000"/>
                <w:kern w:val="0"/>
                <w:szCs w:val="21"/>
              </w:rPr>
              <w:t>とを決める</w:t>
            </w:r>
          </w:p>
          <w:p w14:paraId="5854DF42" w14:textId="77777777" w:rsidR="00111464" w:rsidRDefault="00406863" w:rsidP="00835EDA">
            <w:pPr>
              <w:suppressAutoHyphens/>
              <w:kinsoku w:val="0"/>
              <w:overflowPunct w:val="0"/>
              <w:autoSpaceDE w:val="0"/>
              <w:autoSpaceDN w:val="0"/>
              <w:adjustRightInd w:val="0"/>
              <w:spacing w:line="340" w:lineRule="exact"/>
              <w:ind w:left="210" w:hangingChars="100" w:hanging="210"/>
              <w:jc w:val="left"/>
              <w:textAlignment w:val="baseline"/>
              <w:rPr>
                <w:rFonts w:eastAsiaTheme="minorHAnsi" w:cs="ＭＳ 明朝"/>
                <w:color w:val="000000"/>
                <w:kern w:val="0"/>
                <w:szCs w:val="21"/>
              </w:rPr>
            </w:pPr>
            <w:r>
              <w:rPr>
                <w:rFonts w:eastAsiaTheme="minorHAnsi" w:cs="ＭＳ 明朝" w:hint="eastAsia"/>
                <w:color w:val="000000"/>
                <w:kern w:val="0"/>
                <w:szCs w:val="21"/>
              </w:rPr>
              <w:t>こ</w:t>
            </w:r>
            <w:r w:rsidRPr="00E16569">
              <w:rPr>
                <w:rFonts w:eastAsiaTheme="minorHAnsi" w:cs="ＭＳ 明朝" w:hint="eastAsia"/>
                <w:color w:val="000000"/>
                <w:kern w:val="0"/>
                <w:szCs w:val="21"/>
              </w:rPr>
              <w:t>とができ</w:t>
            </w:r>
          </w:p>
          <w:p w14:paraId="7356EA29" w14:textId="77777777" w:rsidR="00111464" w:rsidRDefault="00406863" w:rsidP="00835EDA">
            <w:pPr>
              <w:suppressAutoHyphens/>
              <w:kinsoku w:val="0"/>
              <w:overflowPunct w:val="0"/>
              <w:autoSpaceDE w:val="0"/>
              <w:autoSpaceDN w:val="0"/>
              <w:adjustRightInd w:val="0"/>
              <w:spacing w:line="340" w:lineRule="exact"/>
              <w:ind w:left="210" w:hangingChars="100" w:hanging="210"/>
              <w:jc w:val="left"/>
              <w:textAlignment w:val="baseline"/>
              <w:rPr>
                <w:szCs w:val="21"/>
              </w:rPr>
            </w:pPr>
            <w:r w:rsidRPr="00E16569">
              <w:rPr>
                <w:rFonts w:eastAsiaTheme="minorHAnsi" w:cs="ＭＳ 明朝" w:hint="eastAsia"/>
                <w:color w:val="000000"/>
                <w:kern w:val="0"/>
                <w:szCs w:val="21"/>
              </w:rPr>
              <w:t>たか。</w:t>
            </w:r>
            <w:r>
              <w:rPr>
                <w:rFonts w:hint="eastAsia"/>
                <w:szCs w:val="21"/>
              </w:rPr>
              <w:t>（観</w:t>
            </w:r>
          </w:p>
          <w:p w14:paraId="357B2C64" w14:textId="77777777" w:rsidR="00111464" w:rsidRDefault="00406863" w:rsidP="00111464">
            <w:pPr>
              <w:suppressAutoHyphens/>
              <w:kinsoku w:val="0"/>
              <w:overflowPunct w:val="0"/>
              <w:autoSpaceDE w:val="0"/>
              <w:autoSpaceDN w:val="0"/>
              <w:adjustRightInd w:val="0"/>
              <w:spacing w:line="340" w:lineRule="exact"/>
              <w:ind w:left="210" w:hangingChars="100" w:hanging="210"/>
              <w:jc w:val="left"/>
              <w:textAlignment w:val="baseline"/>
              <w:rPr>
                <w:szCs w:val="21"/>
              </w:rPr>
            </w:pPr>
            <w:r>
              <w:rPr>
                <w:rFonts w:hint="eastAsia"/>
                <w:szCs w:val="21"/>
              </w:rPr>
              <w:t>察・ワーク</w:t>
            </w:r>
            <w:r w:rsidR="00070894">
              <w:rPr>
                <w:rFonts w:hint="eastAsia"/>
                <w:szCs w:val="21"/>
              </w:rPr>
              <w:t xml:space="preserve">　</w:t>
            </w:r>
          </w:p>
          <w:p w14:paraId="5FA545EA" w14:textId="1715AC2E" w:rsidR="00F564D8" w:rsidRDefault="00406863" w:rsidP="00111464">
            <w:pPr>
              <w:suppressAutoHyphens/>
              <w:kinsoku w:val="0"/>
              <w:overflowPunct w:val="0"/>
              <w:autoSpaceDE w:val="0"/>
              <w:autoSpaceDN w:val="0"/>
              <w:adjustRightInd w:val="0"/>
              <w:spacing w:line="340" w:lineRule="exact"/>
              <w:ind w:left="210" w:hangingChars="100" w:hanging="210"/>
              <w:jc w:val="left"/>
              <w:textAlignment w:val="baseline"/>
              <w:rPr>
                <w:rFonts w:eastAsiaTheme="minorHAnsi"/>
                <w:szCs w:val="21"/>
              </w:rPr>
            </w:pPr>
            <w:r>
              <w:rPr>
                <w:rFonts w:hint="eastAsia"/>
                <w:szCs w:val="21"/>
              </w:rPr>
              <w:t>シート）</w:t>
            </w:r>
          </w:p>
        </w:tc>
        <w:tc>
          <w:tcPr>
            <w:tcW w:w="850" w:type="dxa"/>
          </w:tcPr>
          <w:p w14:paraId="628C0909" w14:textId="77777777" w:rsidR="00FF7A05" w:rsidRDefault="00FF7A05" w:rsidP="00FF7A05">
            <w:pPr>
              <w:suppressAutoHyphens/>
              <w:kinsoku w:val="0"/>
              <w:overflowPunct w:val="0"/>
              <w:autoSpaceDE w:val="0"/>
              <w:autoSpaceDN w:val="0"/>
              <w:adjustRightInd w:val="0"/>
              <w:spacing w:line="340" w:lineRule="exact"/>
              <w:ind w:left="210" w:hangingChars="100" w:hanging="210"/>
              <w:textAlignment w:val="baseline"/>
            </w:pPr>
            <w:r>
              <w:t>ワーク</w:t>
            </w:r>
          </w:p>
          <w:p w14:paraId="314393D5" w14:textId="77777777" w:rsidR="00FF7A05" w:rsidRDefault="00FF7A05" w:rsidP="00FF7A05">
            <w:pPr>
              <w:suppressAutoHyphens/>
              <w:kinsoku w:val="0"/>
              <w:overflowPunct w:val="0"/>
              <w:autoSpaceDE w:val="0"/>
              <w:autoSpaceDN w:val="0"/>
              <w:adjustRightInd w:val="0"/>
              <w:spacing w:line="340" w:lineRule="exact"/>
              <w:ind w:left="210" w:hangingChars="100" w:hanging="210"/>
              <w:textAlignment w:val="baseline"/>
            </w:pPr>
            <w:r>
              <w:t>シート</w:t>
            </w:r>
          </w:p>
          <w:p w14:paraId="6277FC98" w14:textId="77777777" w:rsidR="00F564D8" w:rsidRPr="000A252B" w:rsidRDefault="00F564D8" w:rsidP="00835EDA">
            <w:pPr>
              <w:suppressAutoHyphens/>
              <w:kinsoku w:val="0"/>
              <w:overflowPunct w:val="0"/>
              <w:autoSpaceDE w:val="0"/>
              <w:autoSpaceDN w:val="0"/>
              <w:adjustRightInd w:val="0"/>
              <w:spacing w:line="340" w:lineRule="exact"/>
              <w:ind w:left="210" w:hangingChars="100" w:hanging="210"/>
              <w:textAlignment w:val="baseline"/>
              <w:rPr>
                <w:kern w:val="0"/>
              </w:rPr>
            </w:pPr>
          </w:p>
        </w:tc>
      </w:tr>
      <w:bookmarkEnd w:id="0"/>
    </w:tbl>
    <w:p w14:paraId="663C56C2" w14:textId="77777777" w:rsidR="00937ED4" w:rsidRPr="009959BE" w:rsidRDefault="00937ED4" w:rsidP="00C8700B">
      <w:pPr>
        <w:widowControl/>
        <w:spacing w:line="240" w:lineRule="exact"/>
        <w:jc w:val="left"/>
        <w:rPr>
          <w:rFonts w:ascii="Segoe UI Emoji" w:eastAsia="UD デジタル 教科書体 NK-B" w:hAnsi="Segoe UI Emoji" w:cs="Segoe UI Emoji"/>
          <w:sz w:val="22"/>
          <w:szCs w:val="24"/>
        </w:rPr>
      </w:pPr>
    </w:p>
    <w:p w14:paraId="78336042" w14:textId="5AD6E764" w:rsidR="00AF2458" w:rsidRPr="00AF2458" w:rsidRDefault="00AF2458" w:rsidP="00C8700B">
      <w:pPr>
        <w:widowControl/>
        <w:spacing w:line="240" w:lineRule="exact"/>
        <w:jc w:val="left"/>
        <w:rPr>
          <w:rFonts w:ascii="UD デジタル 教科書体 NK-B" w:eastAsia="UD デジタル 教科書体 NK-B" w:hAnsi="Segoe UI Emoji" w:cs="Segoe UI Emoji"/>
          <w:sz w:val="22"/>
          <w:szCs w:val="24"/>
        </w:rPr>
      </w:pPr>
      <w:r w:rsidRPr="00AF2458">
        <w:rPr>
          <w:rFonts w:ascii="Segoe UI Emoji" w:eastAsia="UD デジタル 教科書体 NK-B" w:hAnsi="Segoe UI Emoji" w:cs="Segoe UI Emoji"/>
          <w:sz w:val="22"/>
          <w:szCs w:val="24"/>
        </w:rPr>
        <w:t>✏</w:t>
      </w:r>
      <w:r w:rsidRPr="00AF2458">
        <w:rPr>
          <w:rFonts w:ascii="UD デジタル 教科書体 NK-B" w:eastAsia="UD デジタル 教科書体 NK-B" w:hAnsi="UD デジタル 教科書体 NK-B" w:cs="UD デジタル 教科書体 NK-B" w:hint="eastAsia"/>
          <w:sz w:val="22"/>
          <w:szCs w:val="24"/>
        </w:rPr>
        <w:t xml:space="preserve">　</w:t>
      </w:r>
      <w:r w:rsidR="000422AF">
        <w:rPr>
          <w:rFonts w:ascii="UD デジタル 教科書体 NK-B" w:eastAsia="UD デジタル 教科書体 NK-B" w:hAnsi="UD デジタル 教科書体 NK-B" w:cs="UD デジタル 教科書体 NK-B" w:hint="eastAsia"/>
          <w:sz w:val="22"/>
          <w:szCs w:val="24"/>
        </w:rPr>
        <w:t>他の活用例</w:t>
      </w:r>
    </w:p>
    <w:p w14:paraId="4F823DC6" w14:textId="164EF2AE" w:rsidR="00AF2458" w:rsidRDefault="00937ED4" w:rsidP="00C8700B">
      <w:pPr>
        <w:widowControl/>
        <w:spacing w:line="240" w:lineRule="exact"/>
        <w:jc w:val="left"/>
        <w:rPr>
          <w:rFonts w:ascii="Segoe UI Emoji" w:hAnsi="Segoe UI Emoji" w:cs="Segoe UI Emoji"/>
        </w:rPr>
      </w:pPr>
      <w:r>
        <w:rPr>
          <w:rFonts w:ascii="Segoe UI Emoji" w:hAnsi="Segoe UI Emoji" w:cs="Segoe UI Emoji"/>
          <w:noProof/>
        </w:rPr>
        <mc:AlternateContent>
          <mc:Choice Requires="wps">
            <w:drawing>
              <wp:anchor distT="0" distB="0" distL="114300" distR="114300" simplePos="0" relativeHeight="251667456" behindDoc="0" locked="0" layoutInCell="1" allowOverlap="1" wp14:anchorId="177E076E" wp14:editId="34D0B9F1">
                <wp:simplePos x="0" y="0"/>
                <wp:positionH relativeFrom="margin">
                  <wp:align>left</wp:align>
                </wp:positionH>
                <wp:positionV relativeFrom="paragraph">
                  <wp:posOffset>9718</wp:posOffset>
                </wp:positionV>
                <wp:extent cx="6195060" cy="1241425"/>
                <wp:effectExtent l="0" t="0" r="15240" b="15875"/>
                <wp:wrapNone/>
                <wp:docPr id="7" name="正方形/長方形 7"/>
                <wp:cNvGraphicFramePr/>
                <a:graphic xmlns:a="http://schemas.openxmlformats.org/drawingml/2006/main">
                  <a:graphicData uri="http://schemas.microsoft.com/office/word/2010/wordprocessingShape">
                    <wps:wsp>
                      <wps:cNvSpPr/>
                      <wps:spPr>
                        <a:xfrm>
                          <a:off x="0" y="0"/>
                          <a:ext cx="6195060" cy="12414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C615A9A" w14:textId="6CB2C28C" w:rsidR="007D1B3C" w:rsidRDefault="008041DA" w:rsidP="00365B9F">
                            <w:pPr>
                              <w:suppressAutoHyphens/>
                              <w:kinsoku w:val="0"/>
                              <w:overflowPunct w:val="0"/>
                              <w:autoSpaceDE w:val="0"/>
                              <w:autoSpaceDN w:val="0"/>
                              <w:adjustRightInd w:val="0"/>
                              <w:spacing w:line="260" w:lineRule="exact"/>
                              <w:ind w:left="210" w:hangingChars="100" w:hanging="210"/>
                              <w:jc w:val="left"/>
                              <w:textAlignment w:val="baseline"/>
                              <w:rPr>
                                <w:rFonts w:eastAsiaTheme="minorHAnsi"/>
                                <w:color w:val="000000" w:themeColor="text1"/>
                                <w:sz w:val="22"/>
                                <w:szCs w:val="24"/>
                              </w:rPr>
                            </w:pPr>
                            <w:r>
                              <w:rPr>
                                <w:rFonts w:eastAsiaTheme="minorHAnsi" w:cs="ＭＳ 明朝" w:hint="eastAsia"/>
                                <w:color w:val="000000"/>
                                <w:kern w:val="0"/>
                                <w:szCs w:val="21"/>
                              </w:rPr>
                              <w:t xml:space="preserve">○　</w:t>
                            </w:r>
                            <w:r w:rsidR="00CB39BE">
                              <w:rPr>
                                <w:rFonts w:eastAsiaTheme="minorHAnsi" w:cs="ＭＳ 明朝" w:hint="eastAsia"/>
                                <w:color w:val="000000"/>
                                <w:kern w:val="0"/>
                                <w:szCs w:val="21"/>
                              </w:rPr>
                              <w:t>６年生進</w:t>
                            </w:r>
                            <w:r w:rsidR="00520C2B">
                              <w:rPr>
                                <w:rFonts w:eastAsiaTheme="minorHAnsi" w:cs="ＭＳ 明朝" w:hint="eastAsia"/>
                                <w:color w:val="000000"/>
                                <w:kern w:val="0"/>
                                <w:szCs w:val="21"/>
                              </w:rPr>
                              <w:t>級</w:t>
                            </w:r>
                            <w:r w:rsidR="00CB39BE">
                              <w:rPr>
                                <w:rFonts w:eastAsiaTheme="minorHAnsi" w:cs="ＭＳ 明朝" w:hint="eastAsia"/>
                                <w:color w:val="000000"/>
                                <w:kern w:val="0"/>
                                <w:szCs w:val="21"/>
                              </w:rPr>
                              <w:t>時、</w:t>
                            </w:r>
                            <w:r w:rsidR="00F33BC6">
                              <w:rPr>
                                <w:rFonts w:eastAsiaTheme="minorHAnsi" w:cs="ＭＳ 明朝" w:hint="eastAsia"/>
                                <w:color w:val="000000"/>
                                <w:kern w:val="0"/>
                                <w:szCs w:val="21"/>
                              </w:rPr>
                              <w:t>学年はじめ</w:t>
                            </w:r>
                            <w:r w:rsidR="00CB39BE">
                              <w:rPr>
                                <w:rFonts w:eastAsiaTheme="minorHAnsi" w:cs="ＭＳ 明朝" w:hint="eastAsia"/>
                                <w:color w:val="000000"/>
                                <w:kern w:val="0"/>
                                <w:szCs w:val="21"/>
                              </w:rPr>
                              <w:t>の</w:t>
                            </w:r>
                            <w:r w:rsidR="00CB39BE">
                              <w:rPr>
                                <w:rFonts w:eastAsiaTheme="minorHAnsi" w:cs="ＭＳ 明朝"/>
                                <w:color w:val="000000"/>
                                <w:kern w:val="0"/>
                                <w:szCs w:val="21"/>
                              </w:rPr>
                              <w:t>目標を</w:t>
                            </w:r>
                            <w:r w:rsidR="00CB39BE">
                              <w:rPr>
                                <w:rFonts w:eastAsiaTheme="minorHAnsi" w:cs="ＭＳ 明朝" w:hint="eastAsia"/>
                                <w:color w:val="000000"/>
                                <w:kern w:val="0"/>
                                <w:szCs w:val="21"/>
                              </w:rPr>
                              <w:t>設定する</w:t>
                            </w:r>
                            <w:r w:rsidR="00F33BC6">
                              <w:rPr>
                                <w:rFonts w:eastAsiaTheme="minorHAnsi" w:cs="ＭＳ 明朝" w:hint="eastAsia"/>
                                <w:color w:val="000000"/>
                                <w:kern w:val="0"/>
                                <w:szCs w:val="21"/>
                              </w:rPr>
                              <w:t>際</w:t>
                            </w:r>
                            <w:r w:rsidR="00CB39BE">
                              <w:rPr>
                                <w:rFonts w:eastAsiaTheme="minorHAnsi" w:cs="ＭＳ 明朝" w:hint="eastAsia"/>
                                <w:color w:val="000000"/>
                                <w:kern w:val="0"/>
                                <w:szCs w:val="21"/>
                              </w:rPr>
                              <w:t>に</w:t>
                            </w:r>
                            <w:r w:rsidR="00CB39BE">
                              <w:rPr>
                                <w:rFonts w:eastAsiaTheme="minorHAnsi" w:cs="ＭＳ 明朝"/>
                                <w:color w:val="000000"/>
                                <w:kern w:val="0"/>
                                <w:szCs w:val="21"/>
                              </w:rPr>
                              <w:t>、なりたい自分について</w:t>
                            </w:r>
                            <w:r w:rsidR="00CB39BE">
                              <w:rPr>
                                <w:rFonts w:eastAsiaTheme="minorHAnsi" w:cs="ＭＳ 明朝" w:hint="eastAsia"/>
                                <w:color w:val="000000"/>
                                <w:kern w:val="0"/>
                                <w:szCs w:val="21"/>
                              </w:rPr>
                              <w:t>考えさせ</w:t>
                            </w:r>
                            <w:r w:rsidR="00F33BC6">
                              <w:rPr>
                                <w:rFonts w:eastAsiaTheme="minorHAnsi" w:cs="ＭＳ 明朝" w:hint="eastAsia"/>
                                <w:color w:val="000000"/>
                                <w:kern w:val="0"/>
                                <w:szCs w:val="21"/>
                              </w:rPr>
                              <w:t>るために</w:t>
                            </w:r>
                            <w:r w:rsidR="00CB39BE">
                              <w:rPr>
                                <w:rFonts w:eastAsiaTheme="minorHAnsi" w:cs="ＭＳ 明朝"/>
                                <w:color w:val="000000"/>
                                <w:kern w:val="0"/>
                                <w:szCs w:val="21"/>
                              </w:rPr>
                              <w:t>、動画コンテンツを視聴させて</w:t>
                            </w:r>
                            <w:r w:rsidR="00CB39BE">
                              <w:rPr>
                                <w:rFonts w:eastAsiaTheme="minorHAnsi" w:cs="ＭＳ 明朝" w:hint="eastAsia"/>
                                <w:color w:val="000000"/>
                                <w:kern w:val="0"/>
                                <w:szCs w:val="21"/>
                              </w:rPr>
                              <w:t>も</w:t>
                            </w:r>
                            <w:r w:rsidR="00CB39BE">
                              <w:rPr>
                                <w:rFonts w:eastAsiaTheme="minorHAnsi" w:cs="ＭＳ 明朝"/>
                                <w:color w:val="000000"/>
                                <w:kern w:val="0"/>
                                <w:szCs w:val="21"/>
                              </w:rPr>
                              <w:t>よいです</w:t>
                            </w:r>
                            <w:r w:rsidR="00C8700B">
                              <w:rPr>
                                <w:rFonts w:eastAsiaTheme="minorHAnsi" w:hint="eastAsia"/>
                                <w:color w:val="000000" w:themeColor="text1"/>
                                <w:sz w:val="22"/>
                                <w:szCs w:val="24"/>
                              </w:rPr>
                              <w:t>。</w:t>
                            </w:r>
                          </w:p>
                          <w:p w14:paraId="4F4A2955" w14:textId="3B10C6DE" w:rsidR="00365B9F" w:rsidRDefault="00C8700B" w:rsidP="00365B9F">
                            <w:pPr>
                              <w:suppressAutoHyphens/>
                              <w:kinsoku w:val="0"/>
                              <w:overflowPunct w:val="0"/>
                              <w:autoSpaceDE w:val="0"/>
                              <w:autoSpaceDN w:val="0"/>
                              <w:adjustRightInd w:val="0"/>
                              <w:spacing w:line="260" w:lineRule="exact"/>
                              <w:ind w:left="210" w:hangingChars="100" w:hanging="210"/>
                              <w:jc w:val="left"/>
                              <w:textAlignment w:val="baseline"/>
                              <w:rPr>
                                <w:rFonts w:eastAsiaTheme="minorHAnsi"/>
                                <w:color w:val="000000" w:themeColor="text1"/>
                                <w:sz w:val="22"/>
                                <w:szCs w:val="24"/>
                              </w:rPr>
                            </w:pPr>
                            <w:r w:rsidRPr="006E73D3">
                              <w:rPr>
                                <w:rFonts w:eastAsiaTheme="minorHAnsi" w:cs="ＭＳ 明朝" w:hint="eastAsia"/>
                                <w:color w:val="000000"/>
                                <w:kern w:val="0"/>
                                <w:szCs w:val="21"/>
                              </w:rPr>
                              <w:t>○</w:t>
                            </w:r>
                            <w:r>
                              <w:rPr>
                                <w:rFonts w:eastAsiaTheme="minorHAnsi" w:cs="ＭＳ 明朝" w:hint="eastAsia"/>
                                <w:color w:val="000000"/>
                                <w:kern w:val="0"/>
                                <w:szCs w:val="21"/>
                              </w:rPr>
                              <w:t xml:space="preserve">　</w:t>
                            </w:r>
                            <w:r w:rsidR="00D645F2">
                              <w:rPr>
                                <w:rFonts w:eastAsiaTheme="minorHAnsi" w:cs="ＭＳ 明朝" w:hint="eastAsia"/>
                                <w:color w:val="000000"/>
                                <w:kern w:val="0"/>
                                <w:szCs w:val="21"/>
                              </w:rPr>
                              <w:t>５年生</w:t>
                            </w:r>
                            <w:r w:rsidR="00F33BC6">
                              <w:rPr>
                                <w:rFonts w:eastAsiaTheme="minorHAnsi" w:cs="ＭＳ 明朝" w:hint="eastAsia"/>
                                <w:color w:val="000000"/>
                                <w:kern w:val="0"/>
                                <w:szCs w:val="21"/>
                              </w:rPr>
                              <w:t>においても、児童の実態に応じて同様の指導を行うことも考えられます</w:t>
                            </w:r>
                            <w:r w:rsidR="00365B9F">
                              <w:rPr>
                                <w:rFonts w:eastAsiaTheme="minorHAnsi" w:hint="eastAsia"/>
                                <w:color w:val="000000" w:themeColor="text1"/>
                                <w:sz w:val="22"/>
                                <w:szCs w:val="24"/>
                              </w:rPr>
                              <w:t>。</w:t>
                            </w:r>
                          </w:p>
                          <w:p w14:paraId="2787F160" w14:textId="702F5302" w:rsidR="00C8700B" w:rsidRPr="00D645F2" w:rsidRDefault="00520C2B" w:rsidP="00C8700B">
                            <w:pPr>
                              <w:suppressAutoHyphens/>
                              <w:kinsoku w:val="0"/>
                              <w:overflowPunct w:val="0"/>
                              <w:autoSpaceDE w:val="0"/>
                              <w:autoSpaceDN w:val="0"/>
                              <w:adjustRightInd w:val="0"/>
                              <w:spacing w:line="260" w:lineRule="exact"/>
                              <w:ind w:left="210" w:hangingChars="100" w:hanging="210"/>
                              <w:jc w:val="left"/>
                              <w:textAlignment w:val="baseline"/>
                              <w:rPr>
                                <w:rFonts w:eastAsiaTheme="minorHAnsi"/>
                                <w:color w:val="000000" w:themeColor="text1"/>
                              </w:rPr>
                            </w:pPr>
                            <w:r>
                              <w:rPr>
                                <w:rFonts w:eastAsiaTheme="minorHAnsi" w:hint="eastAsia"/>
                                <w:color w:val="000000" w:themeColor="text1"/>
                              </w:rPr>
                              <w:t>○　参観日の授業</w:t>
                            </w:r>
                            <w:r w:rsidR="00826EA5">
                              <w:rPr>
                                <w:rFonts w:eastAsiaTheme="minorHAnsi" w:hint="eastAsia"/>
                                <w:color w:val="000000" w:themeColor="text1"/>
                              </w:rPr>
                              <w:t>において</w:t>
                            </w:r>
                            <w:r>
                              <w:rPr>
                                <w:rFonts w:eastAsiaTheme="minorHAnsi" w:hint="eastAsia"/>
                                <w:color w:val="000000" w:themeColor="text1"/>
                              </w:rPr>
                              <w:t>活用することで、家庭におけるキャリア教育につな</w:t>
                            </w:r>
                            <w:r w:rsidR="00826EA5">
                              <w:rPr>
                                <w:rFonts w:eastAsiaTheme="minorHAnsi" w:hint="eastAsia"/>
                                <w:color w:val="000000" w:themeColor="text1"/>
                              </w:rPr>
                              <w:t>が</w:t>
                            </w:r>
                            <w:r>
                              <w:rPr>
                                <w:rFonts w:eastAsiaTheme="minorHAnsi" w:hint="eastAsia"/>
                                <w:color w:val="000000" w:themeColor="text1"/>
                              </w:rPr>
                              <w:t>ることも考えられます。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7E076E" id="正方形/長方形 7" o:spid="_x0000_s1032" style="position:absolute;margin-left:0;margin-top:.75pt;width:487.8pt;height:97.7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" fillcolor="white [3212]" strokecolor="#1f3763 [1604]" strokeweight="1pt">
                <v:textbox>
                  <w:txbxContent>
                    <w:p w14:paraId="7C615A9A" w14:textId="6CB2C28C" w:rsidR="007D1B3C" w:rsidRDefault="008041DA" w:rsidP="00365B9F">
                      <w:pPr>
                        <w:suppressAutoHyphens/>
                        <w:kinsoku w:val="0"/>
                        <w:overflowPunct w:val="0"/>
                        <w:autoSpaceDE w:val="0"/>
                        <w:autoSpaceDN w:val="0"/>
                        <w:adjustRightInd w:val="0"/>
                        <w:spacing w:line="260" w:lineRule="exact"/>
                        <w:ind w:left="210" w:hangingChars="100" w:hanging="210"/>
                        <w:jc w:val="left"/>
                        <w:textAlignment w:val="baseline"/>
                        <w:rPr>
                          <w:rFonts w:eastAsiaTheme="minorHAnsi"/>
                          <w:color w:val="000000" w:themeColor="text1"/>
                          <w:sz w:val="22"/>
                          <w:szCs w:val="24"/>
                        </w:rPr>
                      </w:pPr>
                      <w:r>
                        <w:rPr>
                          <w:rFonts w:eastAsiaTheme="minorHAnsi" w:cs="ＭＳ 明朝" w:hint="eastAsia"/>
                          <w:color w:val="000000"/>
                          <w:kern w:val="0"/>
                          <w:szCs w:val="21"/>
                        </w:rPr>
                        <w:t xml:space="preserve">○　</w:t>
                      </w:r>
                      <w:r w:rsidR="00CB39BE">
                        <w:rPr>
                          <w:rFonts w:eastAsiaTheme="minorHAnsi" w:cs="ＭＳ 明朝" w:hint="eastAsia"/>
                          <w:color w:val="000000"/>
                          <w:kern w:val="0"/>
                          <w:szCs w:val="21"/>
                        </w:rPr>
                        <w:t>６年生進</w:t>
                      </w:r>
                      <w:r w:rsidR="00520C2B">
                        <w:rPr>
                          <w:rFonts w:eastAsiaTheme="minorHAnsi" w:cs="ＭＳ 明朝" w:hint="eastAsia"/>
                          <w:color w:val="000000"/>
                          <w:kern w:val="0"/>
                          <w:szCs w:val="21"/>
                        </w:rPr>
                        <w:t>級</w:t>
                      </w:r>
                      <w:r w:rsidR="00CB39BE">
                        <w:rPr>
                          <w:rFonts w:eastAsiaTheme="minorHAnsi" w:cs="ＭＳ 明朝" w:hint="eastAsia"/>
                          <w:color w:val="000000"/>
                          <w:kern w:val="0"/>
                          <w:szCs w:val="21"/>
                        </w:rPr>
                        <w:t>時、</w:t>
                      </w:r>
                      <w:r w:rsidR="00F33BC6">
                        <w:rPr>
                          <w:rFonts w:eastAsiaTheme="minorHAnsi" w:cs="ＭＳ 明朝" w:hint="eastAsia"/>
                          <w:color w:val="000000"/>
                          <w:kern w:val="0"/>
                          <w:szCs w:val="21"/>
                        </w:rPr>
                        <w:t>学年はじめ</w:t>
                      </w:r>
                      <w:r w:rsidR="00CB39BE">
                        <w:rPr>
                          <w:rFonts w:eastAsiaTheme="minorHAnsi" w:cs="ＭＳ 明朝" w:hint="eastAsia"/>
                          <w:color w:val="000000"/>
                          <w:kern w:val="0"/>
                          <w:szCs w:val="21"/>
                        </w:rPr>
                        <w:t>の</w:t>
                      </w:r>
                      <w:r w:rsidR="00CB39BE">
                        <w:rPr>
                          <w:rFonts w:eastAsiaTheme="minorHAnsi" w:cs="ＭＳ 明朝"/>
                          <w:color w:val="000000"/>
                          <w:kern w:val="0"/>
                          <w:szCs w:val="21"/>
                        </w:rPr>
                        <w:t>目標を</w:t>
                      </w:r>
                      <w:r w:rsidR="00CB39BE">
                        <w:rPr>
                          <w:rFonts w:eastAsiaTheme="minorHAnsi" w:cs="ＭＳ 明朝" w:hint="eastAsia"/>
                          <w:color w:val="000000"/>
                          <w:kern w:val="0"/>
                          <w:szCs w:val="21"/>
                        </w:rPr>
                        <w:t>設定する</w:t>
                      </w:r>
                      <w:r w:rsidR="00F33BC6">
                        <w:rPr>
                          <w:rFonts w:eastAsiaTheme="minorHAnsi" w:cs="ＭＳ 明朝" w:hint="eastAsia"/>
                          <w:color w:val="000000"/>
                          <w:kern w:val="0"/>
                          <w:szCs w:val="21"/>
                        </w:rPr>
                        <w:t>際</w:t>
                      </w:r>
                      <w:r w:rsidR="00CB39BE">
                        <w:rPr>
                          <w:rFonts w:eastAsiaTheme="minorHAnsi" w:cs="ＭＳ 明朝" w:hint="eastAsia"/>
                          <w:color w:val="000000"/>
                          <w:kern w:val="0"/>
                          <w:szCs w:val="21"/>
                        </w:rPr>
                        <w:t>に</w:t>
                      </w:r>
                      <w:r w:rsidR="00CB39BE">
                        <w:rPr>
                          <w:rFonts w:eastAsiaTheme="minorHAnsi" w:cs="ＭＳ 明朝"/>
                          <w:color w:val="000000"/>
                          <w:kern w:val="0"/>
                          <w:szCs w:val="21"/>
                        </w:rPr>
                        <w:t>、なりたい自分について</w:t>
                      </w:r>
                      <w:r w:rsidR="00CB39BE">
                        <w:rPr>
                          <w:rFonts w:eastAsiaTheme="minorHAnsi" w:cs="ＭＳ 明朝" w:hint="eastAsia"/>
                          <w:color w:val="000000"/>
                          <w:kern w:val="0"/>
                          <w:szCs w:val="21"/>
                        </w:rPr>
                        <w:t>考えさせ</w:t>
                      </w:r>
                      <w:r w:rsidR="00F33BC6">
                        <w:rPr>
                          <w:rFonts w:eastAsiaTheme="minorHAnsi" w:cs="ＭＳ 明朝" w:hint="eastAsia"/>
                          <w:color w:val="000000"/>
                          <w:kern w:val="0"/>
                          <w:szCs w:val="21"/>
                        </w:rPr>
                        <w:t>るために</w:t>
                      </w:r>
                      <w:r w:rsidR="00CB39BE">
                        <w:rPr>
                          <w:rFonts w:eastAsiaTheme="minorHAnsi" w:cs="ＭＳ 明朝"/>
                          <w:color w:val="000000"/>
                          <w:kern w:val="0"/>
                          <w:szCs w:val="21"/>
                        </w:rPr>
                        <w:t>、動画コンテンツを視聴させて</w:t>
                      </w:r>
                      <w:r w:rsidR="00CB39BE">
                        <w:rPr>
                          <w:rFonts w:eastAsiaTheme="minorHAnsi" w:cs="ＭＳ 明朝" w:hint="eastAsia"/>
                          <w:color w:val="000000"/>
                          <w:kern w:val="0"/>
                          <w:szCs w:val="21"/>
                        </w:rPr>
                        <w:t>も</w:t>
                      </w:r>
                      <w:r w:rsidR="00CB39BE">
                        <w:rPr>
                          <w:rFonts w:eastAsiaTheme="minorHAnsi" w:cs="ＭＳ 明朝"/>
                          <w:color w:val="000000"/>
                          <w:kern w:val="0"/>
                          <w:szCs w:val="21"/>
                        </w:rPr>
                        <w:t>よいです</w:t>
                      </w:r>
                      <w:r w:rsidR="00C8700B">
                        <w:rPr>
                          <w:rFonts w:eastAsiaTheme="minorHAnsi" w:hint="eastAsia"/>
                          <w:color w:val="000000" w:themeColor="text1"/>
                          <w:sz w:val="22"/>
                          <w:szCs w:val="24"/>
                        </w:rPr>
                        <w:t>。</w:t>
                      </w:r>
                    </w:p>
                    <w:p w14:paraId="4F4A2955" w14:textId="3B10C6DE" w:rsidR="00365B9F" w:rsidRDefault="00C8700B" w:rsidP="00365B9F">
                      <w:pPr>
                        <w:suppressAutoHyphens/>
                        <w:kinsoku w:val="0"/>
                        <w:overflowPunct w:val="0"/>
                        <w:autoSpaceDE w:val="0"/>
                        <w:autoSpaceDN w:val="0"/>
                        <w:adjustRightInd w:val="0"/>
                        <w:spacing w:line="260" w:lineRule="exact"/>
                        <w:ind w:left="210" w:hangingChars="100" w:hanging="210"/>
                        <w:jc w:val="left"/>
                        <w:textAlignment w:val="baseline"/>
                        <w:rPr>
                          <w:rFonts w:eastAsiaTheme="minorHAnsi"/>
                          <w:color w:val="000000" w:themeColor="text1"/>
                          <w:sz w:val="22"/>
                          <w:szCs w:val="24"/>
                        </w:rPr>
                      </w:pPr>
                      <w:r w:rsidRPr="006E73D3">
                        <w:rPr>
                          <w:rFonts w:eastAsiaTheme="minorHAnsi" w:cs="ＭＳ 明朝" w:hint="eastAsia"/>
                          <w:color w:val="000000"/>
                          <w:kern w:val="0"/>
                          <w:szCs w:val="21"/>
                        </w:rPr>
                        <w:t>○</w:t>
                      </w:r>
                      <w:r>
                        <w:rPr>
                          <w:rFonts w:eastAsiaTheme="minorHAnsi" w:cs="ＭＳ 明朝" w:hint="eastAsia"/>
                          <w:color w:val="000000"/>
                          <w:kern w:val="0"/>
                          <w:szCs w:val="21"/>
                        </w:rPr>
                        <w:t xml:space="preserve">　</w:t>
                      </w:r>
                      <w:r w:rsidR="00D645F2">
                        <w:rPr>
                          <w:rFonts w:eastAsiaTheme="minorHAnsi" w:cs="ＭＳ 明朝" w:hint="eastAsia"/>
                          <w:color w:val="000000"/>
                          <w:kern w:val="0"/>
                          <w:szCs w:val="21"/>
                        </w:rPr>
                        <w:t>５年生</w:t>
                      </w:r>
                      <w:r w:rsidR="00F33BC6">
                        <w:rPr>
                          <w:rFonts w:eastAsiaTheme="minorHAnsi" w:cs="ＭＳ 明朝" w:hint="eastAsia"/>
                          <w:color w:val="000000"/>
                          <w:kern w:val="0"/>
                          <w:szCs w:val="21"/>
                        </w:rPr>
                        <w:t>においても、児童の実態に応じて同様の指導を行うことも考えられます</w:t>
                      </w:r>
                      <w:r w:rsidR="00365B9F">
                        <w:rPr>
                          <w:rFonts w:eastAsiaTheme="minorHAnsi" w:hint="eastAsia"/>
                          <w:color w:val="000000" w:themeColor="text1"/>
                          <w:sz w:val="22"/>
                          <w:szCs w:val="24"/>
                        </w:rPr>
                        <w:t>。</w:t>
                      </w:r>
                    </w:p>
                    <w:p w14:paraId="2787F160" w14:textId="702F5302" w:rsidR="00C8700B" w:rsidRPr="00D645F2" w:rsidRDefault="00520C2B" w:rsidP="00C8700B">
                      <w:pPr>
                        <w:suppressAutoHyphens/>
                        <w:kinsoku w:val="0"/>
                        <w:overflowPunct w:val="0"/>
                        <w:autoSpaceDE w:val="0"/>
                        <w:autoSpaceDN w:val="0"/>
                        <w:adjustRightInd w:val="0"/>
                        <w:spacing w:line="260" w:lineRule="exact"/>
                        <w:ind w:left="210" w:hangingChars="100" w:hanging="210"/>
                        <w:jc w:val="left"/>
                        <w:textAlignment w:val="baseline"/>
                        <w:rPr>
                          <w:rFonts w:eastAsiaTheme="minorHAnsi"/>
                          <w:color w:val="000000" w:themeColor="text1"/>
                        </w:rPr>
                      </w:pPr>
                      <w:r>
                        <w:rPr>
                          <w:rFonts w:eastAsiaTheme="minorHAnsi" w:hint="eastAsia"/>
                          <w:color w:val="000000" w:themeColor="text1"/>
                        </w:rPr>
                        <w:t>○　参観日の授業</w:t>
                      </w:r>
                      <w:r w:rsidR="00826EA5">
                        <w:rPr>
                          <w:rFonts w:eastAsiaTheme="minorHAnsi" w:hint="eastAsia"/>
                          <w:color w:val="000000" w:themeColor="text1"/>
                        </w:rPr>
                        <w:t>において</w:t>
                      </w:r>
                      <w:r>
                        <w:rPr>
                          <w:rFonts w:eastAsiaTheme="minorHAnsi" w:hint="eastAsia"/>
                          <w:color w:val="000000" w:themeColor="text1"/>
                        </w:rPr>
                        <w:t>活用することで、家庭におけるキャリア教育につな</w:t>
                      </w:r>
                      <w:r w:rsidR="00826EA5">
                        <w:rPr>
                          <w:rFonts w:eastAsiaTheme="minorHAnsi" w:hint="eastAsia"/>
                          <w:color w:val="000000" w:themeColor="text1"/>
                        </w:rPr>
                        <w:t>が</w:t>
                      </w:r>
                      <w:r>
                        <w:rPr>
                          <w:rFonts w:eastAsiaTheme="minorHAnsi" w:hint="eastAsia"/>
                          <w:color w:val="000000" w:themeColor="text1"/>
                        </w:rPr>
                        <w:t>ることも考えられます。</w:t>
                      </w:r>
                    </w:p>
                  </w:txbxContent>
                </v:textbox>
                <w10:wrap anchorx="margin"/>
              </v:rect>
            </w:pict>
          </mc:Fallback>
        </mc:AlternateContent>
      </w:r>
    </w:p>
    <w:p w14:paraId="5EF94082" w14:textId="111CBB6D" w:rsidR="00AF2458" w:rsidRDefault="00AF2458" w:rsidP="00C8700B">
      <w:pPr>
        <w:widowControl/>
        <w:spacing w:line="240" w:lineRule="exact"/>
        <w:jc w:val="left"/>
        <w:rPr>
          <w:rFonts w:ascii="Segoe UI Emoji" w:hAnsi="Segoe UI Emoji" w:cs="Segoe UI Emoji"/>
        </w:rPr>
      </w:pPr>
    </w:p>
    <w:p w14:paraId="4FEED695" w14:textId="6254E6BC" w:rsidR="00C8700B" w:rsidRDefault="00C8700B" w:rsidP="00C8700B">
      <w:pPr>
        <w:widowControl/>
        <w:spacing w:line="240" w:lineRule="exact"/>
        <w:jc w:val="left"/>
        <w:rPr>
          <w:rFonts w:ascii="Segoe UI Emoji" w:hAnsi="Segoe UI Emoji" w:cs="Segoe UI Emoji"/>
        </w:rPr>
      </w:pPr>
    </w:p>
    <w:p w14:paraId="18AAFB8E" w14:textId="77777777" w:rsidR="00C8700B" w:rsidRDefault="00C8700B" w:rsidP="00C8700B">
      <w:pPr>
        <w:widowControl/>
        <w:spacing w:line="240" w:lineRule="exact"/>
        <w:jc w:val="left"/>
        <w:rPr>
          <w:rFonts w:ascii="Segoe UI Emoji" w:hAnsi="Segoe UI Emoji" w:cs="Segoe UI Emoji"/>
        </w:rPr>
      </w:pPr>
    </w:p>
    <w:p w14:paraId="1856DF3D" w14:textId="4B0ECF3E" w:rsidR="00AF2458" w:rsidRDefault="000140C0" w:rsidP="00C8700B">
      <w:pPr>
        <w:widowControl/>
        <w:spacing w:line="240" w:lineRule="exact"/>
        <w:jc w:val="left"/>
        <w:rPr>
          <w:rFonts w:ascii="Segoe UI Emoji" w:hAnsi="Segoe UI Emoji" w:cs="Segoe UI Emoji"/>
        </w:rPr>
      </w:pPr>
      <w:r>
        <w:rPr>
          <w:noProof/>
        </w:rPr>
        <w:drawing>
          <wp:anchor distT="0" distB="0" distL="114300" distR="114300" simplePos="0" relativeHeight="251670528" behindDoc="0" locked="0" layoutInCell="1" allowOverlap="1" wp14:anchorId="66B81FD1" wp14:editId="57B00816">
            <wp:simplePos x="0" y="0"/>
            <wp:positionH relativeFrom="column">
              <wp:posOffset>7325995</wp:posOffset>
            </wp:positionH>
            <wp:positionV relativeFrom="paragraph">
              <wp:posOffset>260985</wp:posOffset>
            </wp:positionV>
            <wp:extent cx="491174" cy="472161"/>
            <wp:effectExtent l="0" t="0" r="4445"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1174" cy="4721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827779" w14:textId="4DBB643F" w:rsidR="00AF2458" w:rsidRDefault="00AF2458" w:rsidP="00C8700B">
      <w:pPr>
        <w:widowControl/>
        <w:spacing w:line="240" w:lineRule="exact"/>
        <w:jc w:val="left"/>
        <w:rPr>
          <w:rFonts w:ascii="Segoe UI Emoji" w:hAnsi="Segoe UI Emoji" w:cs="Segoe UI Emoji"/>
        </w:rPr>
      </w:pPr>
    </w:p>
    <w:p w14:paraId="7E50DE7C" w14:textId="77777777" w:rsidR="000A4580" w:rsidRDefault="000A4580" w:rsidP="00C8700B">
      <w:pPr>
        <w:widowControl/>
        <w:spacing w:line="240" w:lineRule="exact"/>
        <w:jc w:val="left"/>
        <w:rPr>
          <w:rFonts w:ascii="Segoe UI Emoji" w:hAnsi="Segoe UI Emoji" w:cs="Segoe UI Emoji"/>
        </w:rPr>
      </w:pPr>
    </w:p>
    <w:p w14:paraId="6057A4E4" w14:textId="77777777" w:rsidR="000A4580" w:rsidRDefault="000A4580" w:rsidP="00C8700B">
      <w:pPr>
        <w:widowControl/>
        <w:spacing w:line="240" w:lineRule="exact"/>
        <w:jc w:val="left"/>
        <w:rPr>
          <w:rFonts w:ascii="Segoe UI Emoji" w:hAnsi="Segoe UI Emoji" w:cs="Segoe UI Emoji"/>
        </w:rPr>
      </w:pPr>
    </w:p>
    <w:p w14:paraId="1D5D9719" w14:textId="77777777" w:rsidR="000A4580" w:rsidRDefault="000A4580" w:rsidP="00C8700B">
      <w:pPr>
        <w:widowControl/>
        <w:spacing w:line="240" w:lineRule="exact"/>
        <w:jc w:val="left"/>
        <w:rPr>
          <w:rFonts w:ascii="Segoe UI Emoji" w:hAnsi="Segoe UI Emoji" w:cs="Segoe UI Emoji"/>
        </w:rPr>
      </w:pPr>
    </w:p>
    <w:p w14:paraId="2A7A4C83" w14:textId="77777777" w:rsidR="000A4580" w:rsidRDefault="000A4580" w:rsidP="00C8700B">
      <w:pPr>
        <w:widowControl/>
        <w:spacing w:line="240" w:lineRule="exact"/>
        <w:jc w:val="left"/>
        <w:rPr>
          <w:rFonts w:ascii="Segoe UI Emoji" w:hAnsi="Segoe UI Emoji" w:cs="Segoe UI Emoji"/>
        </w:rPr>
      </w:pPr>
    </w:p>
    <w:sectPr w:rsidR="000A4580" w:rsidSect="00F45113">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D4DDB" w14:textId="77777777" w:rsidR="00ED4715" w:rsidRDefault="00ED4715" w:rsidP="006A1E32">
      <w:r>
        <w:separator/>
      </w:r>
    </w:p>
  </w:endnote>
  <w:endnote w:type="continuationSeparator" w:id="0">
    <w:p w14:paraId="2C298D90" w14:textId="77777777" w:rsidR="00ED4715" w:rsidRDefault="00ED4715" w:rsidP="006A1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AR P悠々ゴシック体E">
    <w:panose1 w:val="040B0900000000000000"/>
    <w:charset w:val="80"/>
    <w:family w:val="modern"/>
    <w:pitch w:val="variable"/>
    <w:sig w:usb0="80000283" w:usb1="28C76CFA" w:usb2="00000010"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AR P浪漫明朝体U">
    <w:panose1 w:val="02020A00000000000000"/>
    <w:charset w:val="80"/>
    <w:family w:val="roman"/>
    <w:pitch w:val="variable"/>
    <w:sig w:usb0="80000283" w:usb1="28C76CFA" w:usb2="00000010" w:usb3="00000000" w:csb0="00020001" w:csb1="00000000"/>
  </w:font>
  <w:font w:name="UD デジタル 教科書体 N-R">
    <w:panose1 w:val="020204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EC06B" w14:textId="77777777" w:rsidR="00ED4715" w:rsidRDefault="00ED4715" w:rsidP="006A1E32">
      <w:r>
        <w:separator/>
      </w:r>
    </w:p>
  </w:footnote>
  <w:footnote w:type="continuationSeparator" w:id="0">
    <w:p w14:paraId="68AF3A61" w14:textId="77777777" w:rsidR="00ED4715" w:rsidRDefault="00ED4715" w:rsidP="006A1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C611E"/>
    <w:multiLevelType w:val="hybridMultilevel"/>
    <w:tmpl w:val="326CDC80"/>
    <w:lvl w:ilvl="0" w:tplc="FB4E8A1E">
      <w:start w:val="1"/>
      <w:numFmt w:val="decimalFullWidth"/>
      <w:lvlText w:val="（%1）"/>
      <w:lvlJc w:val="left"/>
      <w:pPr>
        <w:ind w:left="720" w:hanging="720"/>
      </w:pPr>
      <w:rPr>
        <w:rFonts w:hint="default"/>
      </w:rPr>
    </w:lvl>
    <w:lvl w:ilvl="1" w:tplc="C4AC97D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E7CBA"/>
    <w:multiLevelType w:val="hybridMultilevel"/>
    <w:tmpl w:val="BFC6AC1A"/>
    <w:lvl w:ilvl="0" w:tplc="2BC8E940">
      <w:numFmt w:val="bullet"/>
      <w:lvlText w:val="・"/>
      <w:lvlJc w:val="left"/>
      <w:pPr>
        <w:ind w:left="564"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2" w15:restartNumberingAfterBreak="0">
    <w:nsid w:val="159F25D8"/>
    <w:multiLevelType w:val="hybridMultilevel"/>
    <w:tmpl w:val="3F921698"/>
    <w:lvl w:ilvl="0" w:tplc="343C2C9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A51215"/>
    <w:multiLevelType w:val="hybridMultilevel"/>
    <w:tmpl w:val="CADCF2BA"/>
    <w:lvl w:ilvl="0" w:tplc="E65C00AA">
      <w:numFmt w:val="bullet"/>
      <w:lvlText w:val="・"/>
      <w:lvlJc w:val="left"/>
      <w:pPr>
        <w:ind w:left="564"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4" w15:restartNumberingAfterBreak="0">
    <w:nsid w:val="2F0E681B"/>
    <w:multiLevelType w:val="hybridMultilevel"/>
    <w:tmpl w:val="8DF8DD34"/>
    <w:lvl w:ilvl="0" w:tplc="14044F24">
      <w:start w:val="1"/>
      <w:numFmt w:val="decimalFullWidth"/>
      <w:lvlText w:val="（%1）"/>
      <w:lvlJc w:val="left"/>
      <w:pPr>
        <w:ind w:left="720" w:hanging="7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171EDB"/>
    <w:multiLevelType w:val="hybridMultilevel"/>
    <w:tmpl w:val="9C32C3F2"/>
    <w:lvl w:ilvl="0" w:tplc="EBB88974">
      <w:numFmt w:val="bullet"/>
      <w:lvlText w:val="・"/>
      <w:lvlJc w:val="left"/>
      <w:pPr>
        <w:ind w:left="672"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1152" w:hanging="420"/>
      </w:pPr>
      <w:rPr>
        <w:rFonts w:ascii="Wingdings" w:hAnsi="Wingdings" w:hint="default"/>
      </w:rPr>
    </w:lvl>
    <w:lvl w:ilvl="2" w:tplc="0409000D" w:tentative="1">
      <w:start w:val="1"/>
      <w:numFmt w:val="bullet"/>
      <w:lvlText w:val=""/>
      <w:lvlJc w:val="left"/>
      <w:pPr>
        <w:ind w:left="1572" w:hanging="420"/>
      </w:pPr>
      <w:rPr>
        <w:rFonts w:ascii="Wingdings" w:hAnsi="Wingdings" w:hint="default"/>
      </w:rPr>
    </w:lvl>
    <w:lvl w:ilvl="3" w:tplc="04090001" w:tentative="1">
      <w:start w:val="1"/>
      <w:numFmt w:val="bullet"/>
      <w:lvlText w:val=""/>
      <w:lvlJc w:val="left"/>
      <w:pPr>
        <w:ind w:left="1992" w:hanging="420"/>
      </w:pPr>
      <w:rPr>
        <w:rFonts w:ascii="Wingdings" w:hAnsi="Wingdings" w:hint="default"/>
      </w:rPr>
    </w:lvl>
    <w:lvl w:ilvl="4" w:tplc="0409000B" w:tentative="1">
      <w:start w:val="1"/>
      <w:numFmt w:val="bullet"/>
      <w:lvlText w:val=""/>
      <w:lvlJc w:val="left"/>
      <w:pPr>
        <w:ind w:left="2412" w:hanging="420"/>
      </w:pPr>
      <w:rPr>
        <w:rFonts w:ascii="Wingdings" w:hAnsi="Wingdings" w:hint="default"/>
      </w:rPr>
    </w:lvl>
    <w:lvl w:ilvl="5" w:tplc="0409000D" w:tentative="1">
      <w:start w:val="1"/>
      <w:numFmt w:val="bullet"/>
      <w:lvlText w:val=""/>
      <w:lvlJc w:val="left"/>
      <w:pPr>
        <w:ind w:left="2832" w:hanging="420"/>
      </w:pPr>
      <w:rPr>
        <w:rFonts w:ascii="Wingdings" w:hAnsi="Wingdings" w:hint="default"/>
      </w:rPr>
    </w:lvl>
    <w:lvl w:ilvl="6" w:tplc="04090001" w:tentative="1">
      <w:start w:val="1"/>
      <w:numFmt w:val="bullet"/>
      <w:lvlText w:val=""/>
      <w:lvlJc w:val="left"/>
      <w:pPr>
        <w:ind w:left="3252" w:hanging="420"/>
      </w:pPr>
      <w:rPr>
        <w:rFonts w:ascii="Wingdings" w:hAnsi="Wingdings" w:hint="default"/>
      </w:rPr>
    </w:lvl>
    <w:lvl w:ilvl="7" w:tplc="0409000B" w:tentative="1">
      <w:start w:val="1"/>
      <w:numFmt w:val="bullet"/>
      <w:lvlText w:val=""/>
      <w:lvlJc w:val="left"/>
      <w:pPr>
        <w:ind w:left="3672" w:hanging="420"/>
      </w:pPr>
      <w:rPr>
        <w:rFonts w:ascii="Wingdings" w:hAnsi="Wingdings" w:hint="default"/>
      </w:rPr>
    </w:lvl>
    <w:lvl w:ilvl="8" w:tplc="0409000D" w:tentative="1">
      <w:start w:val="1"/>
      <w:numFmt w:val="bullet"/>
      <w:lvlText w:val=""/>
      <w:lvlJc w:val="left"/>
      <w:pPr>
        <w:ind w:left="4092" w:hanging="420"/>
      </w:pPr>
      <w:rPr>
        <w:rFonts w:ascii="Wingdings" w:hAnsi="Wingdings" w:hint="default"/>
      </w:rPr>
    </w:lvl>
  </w:abstractNum>
  <w:abstractNum w:abstractNumId="6" w15:restartNumberingAfterBreak="0">
    <w:nsid w:val="577E4A52"/>
    <w:multiLevelType w:val="hybridMultilevel"/>
    <w:tmpl w:val="01D21534"/>
    <w:lvl w:ilvl="0" w:tplc="AD74D6C6">
      <w:start w:val="2"/>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113BAC"/>
    <w:multiLevelType w:val="hybridMultilevel"/>
    <w:tmpl w:val="CBF86976"/>
    <w:lvl w:ilvl="0" w:tplc="3872F6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E5665D"/>
    <w:multiLevelType w:val="hybridMultilevel"/>
    <w:tmpl w:val="EC1CA8B6"/>
    <w:lvl w:ilvl="0" w:tplc="FF667506">
      <w:start w:val="1"/>
      <w:numFmt w:val="bullet"/>
      <w:lvlText w:val="○"/>
      <w:lvlJc w:val="left"/>
      <w:pPr>
        <w:ind w:left="360" w:hanging="360"/>
      </w:pPr>
      <w:rPr>
        <w:rFonts w:ascii="游明朝" w:eastAsia="游明朝" w:hAnsi="游明朝" w:cstheme="minorBidi" w:hint="eastAsia"/>
      </w:rPr>
    </w:lvl>
    <w:lvl w:ilvl="1" w:tplc="F2040BB0">
      <w:start w:val="1"/>
      <w:numFmt w:val="bullet"/>
      <w:lvlText w:val="◎"/>
      <w:lvlJc w:val="left"/>
      <w:pPr>
        <w:ind w:left="780" w:hanging="360"/>
      </w:pPr>
      <w:rPr>
        <w:rFonts w:ascii="游明朝" w:eastAsia="游明朝" w:hAnsi="游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2"/>
  </w:num>
  <w:num w:numId="4">
    <w:abstractNumId w:val="4"/>
  </w:num>
  <w:num w:numId="5">
    <w:abstractNumId w:val="6"/>
  </w:num>
  <w:num w:numId="6">
    <w:abstractNumId w:val="5"/>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066"/>
    <w:rsid w:val="00002FFF"/>
    <w:rsid w:val="000140C0"/>
    <w:rsid w:val="00015219"/>
    <w:rsid w:val="00015F35"/>
    <w:rsid w:val="00024590"/>
    <w:rsid w:val="00027F3B"/>
    <w:rsid w:val="00031902"/>
    <w:rsid w:val="000422AF"/>
    <w:rsid w:val="00045D71"/>
    <w:rsid w:val="00046726"/>
    <w:rsid w:val="00052815"/>
    <w:rsid w:val="0005750E"/>
    <w:rsid w:val="00060A63"/>
    <w:rsid w:val="00065BC3"/>
    <w:rsid w:val="000667B2"/>
    <w:rsid w:val="00066C41"/>
    <w:rsid w:val="00067740"/>
    <w:rsid w:val="00070894"/>
    <w:rsid w:val="0007281D"/>
    <w:rsid w:val="00075924"/>
    <w:rsid w:val="00081045"/>
    <w:rsid w:val="00081A5B"/>
    <w:rsid w:val="00085345"/>
    <w:rsid w:val="0009131C"/>
    <w:rsid w:val="000A252B"/>
    <w:rsid w:val="000A4580"/>
    <w:rsid w:val="000B39F4"/>
    <w:rsid w:val="000B3E2E"/>
    <w:rsid w:val="000C5A84"/>
    <w:rsid w:val="000D33D0"/>
    <w:rsid w:val="000E298F"/>
    <w:rsid w:val="000E3439"/>
    <w:rsid w:val="000E493F"/>
    <w:rsid w:val="000E58F8"/>
    <w:rsid w:val="000E7C21"/>
    <w:rsid w:val="000E7E3F"/>
    <w:rsid w:val="000F0974"/>
    <w:rsid w:val="000F5228"/>
    <w:rsid w:val="00105ED8"/>
    <w:rsid w:val="00106B17"/>
    <w:rsid w:val="00111464"/>
    <w:rsid w:val="001210E6"/>
    <w:rsid w:val="00125F23"/>
    <w:rsid w:val="0013714D"/>
    <w:rsid w:val="001402AB"/>
    <w:rsid w:val="0014317A"/>
    <w:rsid w:val="00146FA5"/>
    <w:rsid w:val="001500CA"/>
    <w:rsid w:val="00150EEA"/>
    <w:rsid w:val="0015172A"/>
    <w:rsid w:val="0015360C"/>
    <w:rsid w:val="001561EE"/>
    <w:rsid w:val="00161236"/>
    <w:rsid w:val="001722DC"/>
    <w:rsid w:val="00173EC6"/>
    <w:rsid w:val="00183CD9"/>
    <w:rsid w:val="00190DBA"/>
    <w:rsid w:val="00195900"/>
    <w:rsid w:val="00196885"/>
    <w:rsid w:val="00197725"/>
    <w:rsid w:val="001A03F2"/>
    <w:rsid w:val="001A3D21"/>
    <w:rsid w:val="001A3EC3"/>
    <w:rsid w:val="001B3A3E"/>
    <w:rsid w:val="001B6825"/>
    <w:rsid w:val="001C5203"/>
    <w:rsid w:val="001D5D18"/>
    <w:rsid w:val="001E0610"/>
    <w:rsid w:val="001E45BD"/>
    <w:rsid w:val="001F6560"/>
    <w:rsid w:val="00204AC4"/>
    <w:rsid w:val="00206BB5"/>
    <w:rsid w:val="0021254C"/>
    <w:rsid w:val="002135E3"/>
    <w:rsid w:val="00214C7C"/>
    <w:rsid w:val="00220D16"/>
    <w:rsid w:val="002228E6"/>
    <w:rsid w:val="002464FB"/>
    <w:rsid w:val="002559FA"/>
    <w:rsid w:val="002572A3"/>
    <w:rsid w:val="00265B17"/>
    <w:rsid w:val="002674A7"/>
    <w:rsid w:val="00270791"/>
    <w:rsid w:val="0027218C"/>
    <w:rsid w:val="0027301B"/>
    <w:rsid w:val="00273CA2"/>
    <w:rsid w:val="002760E5"/>
    <w:rsid w:val="00287914"/>
    <w:rsid w:val="0029257F"/>
    <w:rsid w:val="002A1C8F"/>
    <w:rsid w:val="002A2359"/>
    <w:rsid w:val="002A2D40"/>
    <w:rsid w:val="002B3E64"/>
    <w:rsid w:val="002B6EDC"/>
    <w:rsid w:val="002C0400"/>
    <w:rsid w:val="002C30E7"/>
    <w:rsid w:val="002D2D66"/>
    <w:rsid w:val="002E0E0C"/>
    <w:rsid w:val="002E478F"/>
    <w:rsid w:val="002E782D"/>
    <w:rsid w:val="002F053B"/>
    <w:rsid w:val="002F0D20"/>
    <w:rsid w:val="002F1D47"/>
    <w:rsid w:val="002F3DBC"/>
    <w:rsid w:val="002F620D"/>
    <w:rsid w:val="003047EA"/>
    <w:rsid w:val="00313795"/>
    <w:rsid w:val="0033077F"/>
    <w:rsid w:val="00341550"/>
    <w:rsid w:val="0035018A"/>
    <w:rsid w:val="00351054"/>
    <w:rsid w:val="00351A82"/>
    <w:rsid w:val="0035567C"/>
    <w:rsid w:val="00356010"/>
    <w:rsid w:val="00356F2E"/>
    <w:rsid w:val="00362B38"/>
    <w:rsid w:val="00363345"/>
    <w:rsid w:val="00365B9F"/>
    <w:rsid w:val="00366736"/>
    <w:rsid w:val="00366D31"/>
    <w:rsid w:val="00367311"/>
    <w:rsid w:val="00367A6E"/>
    <w:rsid w:val="00371069"/>
    <w:rsid w:val="00373DE4"/>
    <w:rsid w:val="003757CD"/>
    <w:rsid w:val="00383E6A"/>
    <w:rsid w:val="00386A1C"/>
    <w:rsid w:val="00391F52"/>
    <w:rsid w:val="003972B3"/>
    <w:rsid w:val="003A3A9B"/>
    <w:rsid w:val="003A4F58"/>
    <w:rsid w:val="003A6245"/>
    <w:rsid w:val="003B71AA"/>
    <w:rsid w:val="003C13DF"/>
    <w:rsid w:val="003E0E10"/>
    <w:rsid w:val="003E707F"/>
    <w:rsid w:val="003F44D2"/>
    <w:rsid w:val="00400399"/>
    <w:rsid w:val="0040105C"/>
    <w:rsid w:val="00406863"/>
    <w:rsid w:val="00415214"/>
    <w:rsid w:val="00416D73"/>
    <w:rsid w:val="004214CB"/>
    <w:rsid w:val="00424A5D"/>
    <w:rsid w:val="004256FF"/>
    <w:rsid w:val="004271B5"/>
    <w:rsid w:val="00432AD6"/>
    <w:rsid w:val="00445550"/>
    <w:rsid w:val="004475A4"/>
    <w:rsid w:val="004558E1"/>
    <w:rsid w:val="00463D59"/>
    <w:rsid w:val="00464370"/>
    <w:rsid w:val="00464838"/>
    <w:rsid w:val="00466E55"/>
    <w:rsid w:val="004706D3"/>
    <w:rsid w:val="00472C67"/>
    <w:rsid w:val="00476249"/>
    <w:rsid w:val="0048018E"/>
    <w:rsid w:val="00487CAA"/>
    <w:rsid w:val="00487D1C"/>
    <w:rsid w:val="00493C2C"/>
    <w:rsid w:val="00494343"/>
    <w:rsid w:val="004A6A53"/>
    <w:rsid w:val="004B4BA9"/>
    <w:rsid w:val="004B536F"/>
    <w:rsid w:val="004C3900"/>
    <w:rsid w:val="004D757A"/>
    <w:rsid w:val="004E41DD"/>
    <w:rsid w:val="0050256E"/>
    <w:rsid w:val="005132CE"/>
    <w:rsid w:val="005152A9"/>
    <w:rsid w:val="00515382"/>
    <w:rsid w:val="00520C2B"/>
    <w:rsid w:val="00521D8E"/>
    <w:rsid w:val="005229CE"/>
    <w:rsid w:val="005241EE"/>
    <w:rsid w:val="00530BF2"/>
    <w:rsid w:val="005312ED"/>
    <w:rsid w:val="00540B7E"/>
    <w:rsid w:val="0054489D"/>
    <w:rsid w:val="00551D0D"/>
    <w:rsid w:val="00553447"/>
    <w:rsid w:val="00564F05"/>
    <w:rsid w:val="00565EC3"/>
    <w:rsid w:val="0056636D"/>
    <w:rsid w:val="00566C28"/>
    <w:rsid w:val="00585A30"/>
    <w:rsid w:val="005908D4"/>
    <w:rsid w:val="005944AE"/>
    <w:rsid w:val="005973B1"/>
    <w:rsid w:val="005A1066"/>
    <w:rsid w:val="005A45C4"/>
    <w:rsid w:val="005A7FC7"/>
    <w:rsid w:val="005B2128"/>
    <w:rsid w:val="005B3F1E"/>
    <w:rsid w:val="005C06CD"/>
    <w:rsid w:val="005C1119"/>
    <w:rsid w:val="005C59F2"/>
    <w:rsid w:val="005C5BD8"/>
    <w:rsid w:val="005C639A"/>
    <w:rsid w:val="005C6B38"/>
    <w:rsid w:val="005D32C3"/>
    <w:rsid w:val="005E0160"/>
    <w:rsid w:val="005E0221"/>
    <w:rsid w:val="005E03CE"/>
    <w:rsid w:val="005E5A45"/>
    <w:rsid w:val="005F0871"/>
    <w:rsid w:val="005F31C4"/>
    <w:rsid w:val="005F5AEF"/>
    <w:rsid w:val="00600FC4"/>
    <w:rsid w:val="00602A9D"/>
    <w:rsid w:val="00615BF7"/>
    <w:rsid w:val="00622789"/>
    <w:rsid w:val="0062451D"/>
    <w:rsid w:val="006253DC"/>
    <w:rsid w:val="00626880"/>
    <w:rsid w:val="006352E3"/>
    <w:rsid w:val="0063538B"/>
    <w:rsid w:val="00644089"/>
    <w:rsid w:val="00647999"/>
    <w:rsid w:val="0065041B"/>
    <w:rsid w:val="00650FB5"/>
    <w:rsid w:val="006521CE"/>
    <w:rsid w:val="0066381F"/>
    <w:rsid w:val="00665D2A"/>
    <w:rsid w:val="00666636"/>
    <w:rsid w:val="006737E4"/>
    <w:rsid w:val="00677219"/>
    <w:rsid w:val="006802D5"/>
    <w:rsid w:val="006913CF"/>
    <w:rsid w:val="0069291D"/>
    <w:rsid w:val="00693BF1"/>
    <w:rsid w:val="006A1E32"/>
    <w:rsid w:val="006A4528"/>
    <w:rsid w:val="006B1AC5"/>
    <w:rsid w:val="006B3F93"/>
    <w:rsid w:val="006E1066"/>
    <w:rsid w:val="006E73D3"/>
    <w:rsid w:val="006E73F4"/>
    <w:rsid w:val="00701996"/>
    <w:rsid w:val="00701A7C"/>
    <w:rsid w:val="00711B8C"/>
    <w:rsid w:val="007136B7"/>
    <w:rsid w:val="007144A9"/>
    <w:rsid w:val="00714F39"/>
    <w:rsid w:val="00737833"/>
    <w:rsid w:val="00737C91"/>
    <w:rsid w:val="007454F7"/>
    <w:rsid w:val="00746BE4"/>
    <w:rsid w:val="007471F3"/>
    <w:rsid w:val="007479C5"/>
    <w:rsid w:val="00752095"/>
    <w:rsid w:val="00755A4B"/>
    <w:rsid w:val="007644E7"/>
    <w:rsid w:val="00766D10"/>
    <w:rsid w:val="00772671"/>
    <w:rsid w:val="00786D7C"/>
    <w:rsid w:val="00793C24"/>
    <w:rsid w:val="00794081"/>
    <w:rsid w:val="00795C10"/>
    <w:rsid w:val="007A0488"/>
    <w:rsid w:val="007A1712"/>
    <w:rsid w:val="007A51AE"/>
    <w:rsid w:val="007A5EE1"/>
    <w:rsid w:val="007A7B8D"/>
    <w:rsid w:val="007B2584"/>
    <w:rsid w:val="007B649A"/>
    <w:rsid w:val="007C3BF6"/>
    <w:rsid w:val="007D1B3C"/>
    <w:rsid w:val="007D1BA4"/>
    <w:rsid w:val="007E430A"/>
    <w:rsid w:val="007E4BF8"/>
    <w:rsid w:val="007E72E6"/>
    <w:rsid w:val="00803DA8"/>
    <w:rsid w:val="008041DA"/>
    <w:rsid w:val="008267FD"/>
    <w:rsid w:val="00826EA5"/>
    <w:rsid w:val="00833E1B"/>
    <w:rsid w:val="00835EDA"/>
    <w:rsid w:val="008371B7"/>
    <w:rsid w:val="00840262"/>
    <w:rsid w:val="008551FD"/>
    <w:rsid w:val="00855F43"/>
    <w:rsid w:val="008600C3"/>
    <w:rsid w:val="0086024E"/>
    <w:rsid w:val="00861AA8"/>
    <w:rsid w:val="00862660"/>
    <w:rsid w:val="00865C4F"/>
    <w:rsid w:val="00876A06"/>
    <w:rsid w:val="00877545"/>
    <w:rsid w:val="00890CBB"/>
    <w:rsid w:val="00891F05"/>
    <w:rsid w:val="008A34D7"/>
    <w:rsid w:val="008C1C07"/>
    <w:rsid w:val="008C4A70"/>
    <w:rsid w:val="008D1324"/>
    <w:rsid w:val="009015DE"/>
    <w:rsid w:val="00901826"/>
    <w:rsid w:val="00904979"/>
    <w:rsid w:val="00911305"/>
    <w:rsid w:val="00913E97"/>
    <w:rsid w:val="009203CE"/>
    <w:rsid w:val="00925557"/>
    <w:rsid w:val="00927127"/>
    <w:rsid w:val="00927E04"/>
    <w:rsid w:val="00937ED4"/>
    <w:rsid w:val="00952AD0"/>
    <w:rsid w:val="00952C1C"/>
    <w:rsid w:val="0095363A"/>
    <w:rsid w:val="00964FF1"/>
    <w:rsid w:val="00967662"/>
    <w:rsid w:val="00974E0D"/>
    <w:rsid w:val="009904BC"/>
    <w:rsid w:val="009959BE"/>
    <w:rsid w:val="009A4430"/>
    <w:rsid w:val="009A44A7"/>
    <w:rsid w:val="009A7490"/>
    <w:rsid w:val="009B77A4"/>
    <w:rsid w:val="009C72F6"/>
    <w:rsid w:val="009D273C"/>
    <w:rsid w:val="009E2C99"/>
    <w:rsid w:val="009E3F4E"/>
    <w:rsid w:val="00A27AAF"/>
    <w:rsid w:val="00A56282"/>
    <w:rsid w:val="00A652FA"/>
    <w:rsid w:val="00A66988"/>
    <w:rsid w:val="00A73E37"/>
    <w:rsid w:val="00A8064F"/>
    <w:rsid w:val="00A81301"/>
    <w:rsid w:val="00A8627D"/>
    <w:rsid w:val="00A86B23"/>
    <w:rsid w:val="00A95616"/>
    <w:rsid w:val="00AA0CDB"/>
    <w:rsid w:val="00AA4EFD"/>
    <w:rsid w:val="00AB0AD9"/>
    <w:rsid w:val="00AB1EE1"/>
    <w:rsid w:val="00AB41DD"/>
    <w:rsid w:val="00AC3C52"/>
    <w:rsid w:val="00AC545B"/>
    <w:rsid w:val="00AD3FEC"/>
    <w:rsid w:val="00AE5528"/>
    <w:rsid w:val="00AE7657"/>
    <w:rsid w:val="00AF2458"/>
    <w:rsid w:val="00B004F1"/>
    <w:rsid w:val="00B12F1C"/>
    <w:rsid w:val="00B1678B"/>
    <w:rsid w:val="00B24D77"/>
    <w:rsid w:val="00B257CF"/>
    <w:rsid w:val="00B62D07"/>
    <w:rsid w:val="00B71DCA"/>
    <w:rsid w:val="00B819BF"/>
    <w:rsid w:val="00B96DC9"/>
    <w:rsid w:val="00BA0F64"/>
    <w:rsid w:val="00BA35EB"/>
    <w:rsid w:val="00BA72E9"/>
    <w:rsid w:val="00BB2127"/>
    <w:rsid w:val="00BB4735"/>
    <w:rsid w:val="00BB4EFD"/>
    <w:rsid w:val="00BB61C1"/>
    <w:rsid w:val="00BB6814"/>
    <w:rsid w:val="00BC3814"/>
    <w:rsid w:val="00BC79A8"/>
    <w:rsid w:val="00BD4543"/>
    <w:rsid w:val="00BD4553"/>
    <w:rsid w:val="00BD4B8D"/>
    <w:rsid w:val="00BD5949"/>
    <w:rsid w:val="00BD65FD"/>
    <w:rsid w:val="00BD7FFB"/>
    <w:rsid w:val="00BE3E79"/>
    <w:rsid w:val="00BE6AEB"/>
    <w:rsid w:val="00BE7530"/>
    <w:rsid w:val="00BF24F5"/>
    <w:rsid w:val="00BF2598"/>
    <w:rsid w:val="00BF3A02"/>
    <w:rsid w:val="00BF63A8"/>
    <w:rsid w:val="00BF7EFF"/>
    <w:rsid w:val="00C00F35"/>
    <w:rsid w:val="00C017E0"/>
    <w:rsid w:val="00C0233A"/>
    <w:rsid w:val="00C05821"/>
    <w:rsid w:val="00C07C9C"/>
    <w:rsid w:val="00C12447"/>
    <w:rsid w:val="00C12ED6"/>
    <w:rsid w:val="00C173D4"/>
    <w:rsid w:val="00C22D69"/>
    <w:rsid w:val="00C2437A"/>
    <w:rsid w:val="00C24F2E"/>
    <w:rsid w:val="00C27DFF"/>
    <w:rsid w:val="00C334DB"/>
    <w:rsid w:val="00C335C8"/>
    <w:rsid w:val="00C35B72"/>
    <w:rsid w:val="00C6480B"/>
    <w:rsid w:val="00C723B4"/>
    <w:rsid w:val="00C76663"/>
    <w:rsid w:val="00C768B6"/>
    <w:rsid w:val="00C76D5C"/>
    <w:rsid w:val="00C8700B"/>
    <w:rsid w:val="00C87B8C"/>
    <w:rsid w:val="00C92F7F"/>
    <w:rsid w:val="00C9450E"/>
    <w:rsid w:val="00CA0E1E"/>
    <w:rsid w:val="00CA2FC0"/>
    <w:rsid w:val="00CB39BE"/>
    <w:rsid w:val="00CB3A7C"/>
    <w:rsid w:val="00CB7BA8"/>
    <w:rsid w:val="00CD359E"/>
    <w:rsid w:val="00CF0222"/>
    <w:rsid w:val="00D0550F"/>
    <w:rsid w:val="00D2186D"/>
    <w:rsid w:val="00D22737"/>
    <w:rsid w:val="00D25E41"/>
    <w:rsid w:val="00D268F8"/>
    <w:rsid w:val="00D33AF8"/>
    <w:rsid w:val="00D346C7"/>
    <w:rsid w:val="00D35FC8"/>
    <w:rsid w:val="00D372E7"/>
    <w:rsid w:val="00D46397"/>
    <w:rsid w:val="00D513B9"/>
    <w:rsid w:val="00D60655"/>
    <w:rsid w:val="00D62880"/>
    <w:rsid w:val="00D645F2"/>
    <w:rsid w:val="00D6765D"/>
    <w:rsid w:val="00D75453"/>
    <w:rsid w:val="00DA5EE4"/>
    <w:rsid w:val="00DB13A9"/>
    <w:rsid w:val="00DB3F03"/>
    <w:rsid w:val="00DC3DE7"/>
    <w:rsid w:val="00DC5211"/>
    <w:rsid w:val="00DD526E"/>
    <w:rsid w:val="00DE01B0"/>
    <w:rsid w:val="00DE060F"/>
    <w:rsid w:val="00DE0AA8"/>
    <w:rsid w:val="00DE778E"/>
    <w:rsid w:val="00DF282F"/>
    <w:rsid w:val="00E037D9"/>
    <w:rsid w:val="00E03D39"/>
    <w:rsid w:val="00E043F3"/>
    <w:rsid w:val="00E064F9"/>
    <w:rsid w:val="00E13A97"/>
    <w:rsid w:val="00E162ED"/>
    <w:rsid w:val="00E16569"/>
    <w:rsid w:val="00E217D7"/>
    <w:rsid w:val="00E2193B"/>
    <w:rsid w:val="00E24107"/>
    <w:rsid w:val="00E377F5"/>
    <w:rsid w:val="00E418B1"/>
    <w:rsid w:val="00E4321A"/>
    <w:rsid w:val="00E44723"/>
    <w:rsid w:val="00E448F7"/>
    <w:rsid w:val="00E51B30"/>
    <w:rsid w:val="00E57633"/>
    <w:rsid w:val="00E62966"/>
    <w:rsid w:val="00E638FE"/>
    <w:rsid w:val="00E63E5D"/>
    <w:rsid w:val="00E74AA6"/>
    <w:rsid w:val="00E75EB7"/>
    <w:rsid w:val="00E80004"/>
    <w:rsid w:val="00E80435"/>
    <w:rsid w:val="00E96778"/>
    <w:rsid w:val="00EA0C52"/>
    <w:rsid w:val="00EA1150"/>
    <w:rsid w:val="00EB237C"/>
    <w:rsid w:val="00EB323F"/>
    <w:rsid w:val="00EB3EE9"/>
    <w:rsid w:val="00EC3CE7"/>
    <w:rsid w:val="00ED4715"/>
    <w:rsid w:val="00EE5CBB"/>
    <w:rsid w:val="00EE6561"/>
    <w:rsid w:val="00EE6BD9"/>
    <w:rsid w:val="00EE7526"/>
    <w:rsid w:val="00EF38BA"/>
    <w:rsid w:val="00EF43E6"/>
    <w:rsid w:val="00EF6D61"/>
    <w:rsid w:val="00EF6E35"/>
    <w:rsid w:val="00EF7EDE"/>
    <w:rsid w:val="00F00EF9"/>
    <w:rsid w:val="00F015BA"/>
    <w:rsid w:val="00F0303A"/>
    <w:rsid w:val="00F04B9B"/>
    <w:rsid w:val="00F134B2"/>
    <w:rsid w:val="00F25C56"/>
    <w:rsid w:val="00F27227"/>
    <w:rsid w:val="00F32B18"/>
    <w:rsid w:val="00F33BC6"/>
    <w:rsid w:val="00F45113"/>
    <w:rsid w:val="00F5413C"/>
    <w:rsid w:val="00F54916"/>
    <w:rsid w:val="00F564D8"/>
    <w:rsid w:val="00F62C15"/>
    <w:rsid w:val="00F76FA3"/>
    <w:rsid w:val="00F82845"/>
    <w:rsid w:val="00F83A12"/>
    <w:rsid w:val="00F96230"/>
    <w:rsid w:val="00FA0225"/>
    <w:rsid w:val="00FA1ED6"/>
    <w:rsid w:val="00FA2D22"/>
    <w:rsid w:val="00FA3DAC"/>
    <w:rsid w:val="00FB3A8A"/>
    <w:rsid w:val="00FB4D9B"/>
    <w:rsid w:val="00FC59E9"/>
    <w:rsid w:val="00FC67B3"/>
    <w:rsid w:val="00FC6994"/>
    <w:rsid w:val="00FC69F4"/>
    <w:rsid w:val="00FD0D7A"/>
    <w:rsid w:val="00FD27CA"/>
    <w:rsid w:val="00FD7BAF"/>
    <w:rsid w:val="00FF4C70"/>
    <w:rsid w:val="00FF69DA"/>
    <w:rsid w:val="00FF7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EA2288"/>
  <w15:chartTrackingRefBased/>
  <w15:docId w15:val="{520C8F71-9AFB-4AF8-B3C8-0F4875BA2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1066"/>
    <w:pPr>
      <w:ind w:leftChars="400" w:left="840"/>
    </w:pPr>
  </w:style>
  <w:style w:type="table" w:styleId="a4">
    <w:name w:val="Table Grid"/>
    <w:basedOn w:val="a1"/>
    <w:uiPriority w:val="39"/>
    <w:rsid w:val="005A1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C699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C6994"/>
    <w:rPr>
      <w:rFonts w:asciiTheme="majorHAnsi" w:eastAsiaTheme="majorEastAsia" w:hAnsiTheme="majorHAnsi" w:cstheme="majorBidi"/>
      <w:sz w:val="18"/>
      <w:szCs w:val="18"/>
    </w:rPr>
  </w:style>
  <w:style w:type="paragraph" w:styleId="a7">
    <w:name w:val="header"/>
    <w:basedOn w:val="a"/>
    <w:link w:val="a8"/>
    <w:uiPriority w:val="99"/>
    <w:unhideWhenUsed/>
    <w:rsid w:val="006A1E32"/>
    <w:pPr>
      <w:tabs>
        <w:tab w:val="center" w:pos="4252"/>
        <w:tab w:val="right" w:pos="8504"/>
      </w:tabs>
      <w:snapToGrid w:val="0"/>
    </w:pPr>
  </w:style>
  <w:style w:type="character" w:customStyle="1" w:styleId="a8">
    <w:name w:val="ヘッダー (文字)"/>
    <w:basedOn w:val="a0"/>
    <w:link w:val="a7"/>
    <w:uiPriority w:val="99"/>
    <w:rsid w:val="006A1E32"/>
  </w:style>
  <w:style w:type="paragraph" w:styleId="a9">
    <w:name w:val="footer"/>
    <w:basedOn w:val="a"/>
    <w:link w:val="aa"/>
    <w:uiPriority w:val="99"/>
    <w:unhideWhenUsed/>
    <w:rsid w:val="006A1E32"/>
    <w:pPr>
      <w:tabs>
        <w:tab w:val="center" w:pos="4252"/>
        <w:tab w:val="right" w:pos="8504"/>
      </w:tabs>
      <w:snapToGrid w:val="0"/>
    </w:pPr>
  </w:style>
  <w:style w:type="character" w:customStyle="1" w:styleId="aa">
    <w:name w:val="フッター (文字)"/>
    <w:basedOn w:val="a0"/>
    <w:link w:val="a9"/>
    <w:uiPriority w:val="99"/>
    <w:rsid w:val="006A1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61CD6-ADF7-4989-87D3-EC2D06686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279</Words>
  <Characters>1592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知佳</dc:creator>
  <cp:keywords/>
  <dc:description/>
  <cp:lastModifiedBy>村社 弘之</cp:lastModifiedBy>
  <cp:revision>2</cp:revision>
  <cp:lastPrinted>2020-12-07T03:53:00Z</cp:lastPrinted>
  <dcterms:created xsi:type="dcterms:W3CDTF">2020-12-07T07:00:00Z</dcterms:created>
  <dcterms:modified xsi:type="dcterms:W3CDTF">2020-12-07T07:00:00Z</dcterms:modified>
</cp:coreProperties>
</file>