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5" w:rsidRPr="00E53FC5" w:rsidRDefault="00E53FC5" w:rsidP="00E53FC5">
      <w:pPr>
        <w:overflowPunct w:val="0"/>
        <w:spacing w:line="0" w:lineRule="atLeast"/>
        <w:textAlignment w:val="baseline"/>
        <w:rPr>
          <w:rFonts w:ascii="ＭＳ 明朝" w:hAnsi="ＭＳ 明朝"/>
          <w:b/>
          <w:color w:val="000000"/>
          <w:spacing w:val="16"/>
          <w:kern w:val="0"/>
          <w:sz w:val="24"/>
          <w:szCs w:val="21"/>
        </w:rPr>
      </w:pPr>
      <w:bookmarkStart w:id="0" w:name="_GoBack"/>
      <w:r w:rsidRPr="00E53FC5">
        <w:rPr>
          <w:rFonts w:ascii="ＭＳ 明朝" w:hAnsi="ＭＳ 明朝" w:cs="HGｺﾞｼｯｸE" w:hint="eastAsia"/>
          <w:b/>
          <w:color w:val="000000"/>
          <w:spacing w:val="4"/>
          <w:kern w:val="0"/>
          <w:sz w:val="24"/>
          <w:szCs w:val="21"/>
        </w:rPr>
        <w:t xml:space="preserve">令和２年度　〇〇支部　研究のまとめ　</w:t>
      </w:r>
    </w:p>
    <w:p w:rsidR="00E53FC5" w:rsidRPr="00E53FC5" w:rsidRDefault="00E53FC5" w:rsidP="00E53FC5">
      <w:pPr>
        <w:overflowPunct w:val="0"/>
        <w:spacing w:line="0" w:lineRule="atLeast"/>
        <w:jc w:val="right"/>
        <w:textAlignment w:val="baseline"/>
        <w:rPr>
          <w:rFonts w:ascii="ＭＳ 明朝" w:hAnsi="ＭＳ 明朝"/>
          <w:b/>
          <w:color w:val="000000"/>
          <w:spacing w:val="16"/>
          <w:kern w:val="0"/>
          <w:sz w:val="24"/>
          <w:szCs w:val="21"/>
          <w:u w:val="single"/>
        </w:rPr>
      </w:pPr>
      <w:r w:rsidRPr="00E53FC5">
        <w:rPr>
          <w:rFonts w:ascii="ＭＳ 明朝" w:hAnsi="ＭＳ 明朝" w:cs="ＭＳ 明朝" w:hint="eastAsia"/>
          <w:b/>
          <w:color w:val="000000"/>
          <w:kern w:val="0"/>
          <w:sz w:val="24"/>
          <w:szCs w:val="21"/>
          <w:u w:val="single"/>
        </w:rPr>
        <w:t>小学校　〇校、中学校　〇校、合計</w:t>
      </w:r>
      <w:r w:rsidRPr="00E53FC5">
        <w:rPr>
          <w:rFonts w:ascii="ＭＳ 明朝" w:hAnsi="ＭＳ 明朝"/>
          <w:b/>
          <w:color w:val="000000"/>
          <w:kern w:val="0"/>
          <w:sz w:val="24"/>
          <w:szCs w:val="21"/>
          <w:u w:val="single"/>
        </w:rPr>
        <w:t xml:space="preserve">  </w:t>
      </w:r>
      <w:r w:rsidRPr="00E53FC5">
        <w:rPr>
          <w:rFonts w:ascii="ＭＳ 明朝" w:hAnsi="ＭＳ 明朝" w:cs="ＭＳ 明朝" w:hint="eastAsia"/>
          <w:b/>
          <w:color w:val="000000"/>
          <w:kern w:val="0"/>
          <w:sz w:val="24"/>
          <w:szCs w:val="21"/>
          <w:u w:val="single"/>
        </w:rPr>
        <w:t>〇</w:t>
      </w:r>
      <w:r w:rsidRPr="00E53FC5">
        <w:rPr>
          <w:rFonts w:ascii="ＭＳ 明朝" w:hAnsi="ＭＳ 明朝"/>
          <w:b/>
          <w:color w:val="000000"/>
          <w:kern w:val="0"/>
          <w:sz w:val="24"/>
          <w:szCs w:val="21"/>
          <w:u w:val="single"/>
        </w:rPr>
        <w:t xml:space="preserve"> </w:t>
      </w:r>
      <w:r w:rsidRPr="00E53FC5">
        <w:rPr>
          <w:rFonts w:ascii="ＭＳ 明朝" w:hAnsi="ＭＳ 明朝" w:cs="ＭＳ 明朝" w:hint="eastAsia"/>
          <w:b/>
          <w:color w:val="000000"/>
          <w:kern w:val="0"/>
          <w:sz w:val="24"/>
          <w:szCs w:val="21"/>
          <w:u w:val="single"/>
        </w:rPr>
        <w:t>校</w:t>
      </w:r>
    </w:p>
    <w:p w:rsidR="00E53FC5" w:rsidRPr="00E53FC5" w:rsidRDefault="00E53FC5" w:rsidP="00E53FC5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53FC5" w:rsidRDefault="00E53FC5" w:rsidP="00E53FC5">
      <w:pPr>
        <w:overflowPunct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53FC5">
        <w:rPr>
          <w:rFonts w:ascii="ＭＳ 明朝" w:hAnsi="ＭＳ 明朝" w:cs="ＭＳ 明朝" w:hint="eastAsia"/>
          <w:color w:val="000000"/>
          <w:kern w:val="0"/>
          <w:szCs w:val="21"/>
        </w:rPr>
        <w:t>１　研究主題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1" w:rsidTr="008D6391">
        <w:tc>
          <w:tcPr>
            <w:tcW w:w="9628" w:type="dxa"/>
          </w:tcPr>
          <w:p w:rsidR="008D6391" w:rsidRDefault="008D6391" w:rsidP="00E53FC5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ｺﾞｼｯｸE" w:hint="eastAsia"/>
                <w:b/>
                <w:noProof/>
                <w:color w:val="000000"/>
                <w:spacing w:val="4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A7A5C" wp14:editId="65951D92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92075</wp:posOffset>
                      </wp:positionV>
                      <wp:extent cx="2162175" cy="956945"/>
                      <wp:effectExtent l="0" t="0" r="28575" b="16700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956945"/>
                              </a:xfrm>
                              <a:prstGeom prst="wedgeRoundRectCallout">
                                <a:avLst>
                                  <a:gd name="adj1" fmla="val -42699"/>
                                  <a:gd name="adj2" fmla="val 65106"/>
                                  <a:gd name="adj3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391" w:rsidRPr="008D6391" w:rsidRDefault="008D6391" w:rsidP="008D639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22"/>
                                    </w:rPr>
                                  </w:pPr>
                                  <w:r w:rsidRPr="008D63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00"/>
                                      <w:sz w:val="22"/>
                                    </w:rPr>
                                    <w:t>支部主任会で今年度取り組んだ事業の報告、教科外大会・講演会等の実施があった場合の概要等を、自由な形で書いてください</w:t>
                                  </w:r>
                                  <w:r w:rsidRPr="008D639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A7A5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302.7pt;margin-top:7.25pt;width:170.25pt;height:7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" adj="1577,24863" fillcolor="red" strokecolor="black [3200]" strokeweight="1pt">
                      <v:textbox inset="0,0,0,0">
                        <w:txbxContent>
                          <w:p w:rsidR="008D6391" w:rsidRPr="008D6391" w:rsidRDefault="008D6391" w:rsidP="008D639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22"/>
                              </w:rPr>
                            </w:pPr>
                            <w:r w:rsidRPr="008D6391">
                              <w:rPr>
                                <w:rFonts w:ascii="HG丸ｺﾞｼｯｸM-PRO" w:eastAsia="HG丸ｺﾞｼｯｸM-PRO" w:hAnsi="HG丸ｺﾞｼｯｸM-PRO" w:hint="eastAsia"/>
                                <w:color w:val="FFFF00"/>
                                <w:sz w:val="22"/>
                              </w:rPr>
                              <w:t>支部主任会で今年度取り組んだ事業の報告、教科外大会・講演会等の実施があった場合の概要等を、自由な形で書いてください</w:t>
                            </w:r>
                            <w:r w:rsidRPr="008D6391">
                              <w:rPr>
                                <w:rFonts w:ascii="HG丸ｺﾞｼｯｸM-PRO" w:eastAsia="HG丸ｺﾞｼｯｸM-PRO" w:hAnsi="HG丸ｺﾞｼｯｸM-PRO" w:hint="eastAsia"/>
                                <w:color w:val="FFFF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6391" w:rsidRDefault="008D6391" w:rsidP="00E53FC5">
            <w:pPr>
              <w:overflowPunct w:val="0"/>
              <w:spacing w:line="0" w:lineRule="atLeast"/>
              <w:textAlignment w:val="baseline"/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53FC5" w:rsidRPr="00E53FC5" w:rsidRDefault="00E53FC5" w:rsidP="008D6391">
      <w:pPr>
        <w:overflowPunct w:val="0"/>
        <w:spacing w:line="0" w:lineRule="atLeas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２　</w:t>
      </w: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研究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の実際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b/>
          <w:color w:val="FFFF00"/>
          <w:spacing w:val="16"/>
          <w:kern w:val="0"/>
          <w:sz w:val="22"/>
          <w:szCs w:val="21"/>
        </w:rPr>
      </w:pPr>
      <w:r w:rsidRPr="008D6391">
        <w:rPr>
          <w:rFonts w:ascii="HG丸ｺﾞｼｯｸM-PRO" w:eastAsia="HG丸ｺﾞｼｯｸM-PRO" w:hAnsi="HG丸ｺﾞｼｯｸM-PRO" w:hint="eastAsia"/>
          <w:b/>
          <w:color w:val="FFFF00"/>
          <w:spacing w:val="16"/>
          <w:kern w:val="0"/>
          <w:sz w:val="22"/>
          <w:szCs w:val="21"/>
          <w:highlight w:val="red"/>
        </w:rPr>
        <w:t>（例）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(1)活動班の編成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①　「魅力的な学校図書館作り」班の活動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 　②　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(2)  研究集録の作成</w:t>
      </w:r>
    </w:p>
    <w:p w:rsidR="008D6391" w:rsidRPr="008D6391" w:rsidRDefault="008D6391" w:rsidP="008D6391">
      <w:pPr>
        <w:overflowPunct w:val="0"/>
        <w:spacing w:line="0" w:lineRule="atLeast"/>
        <w:ind w:firstLineChars="300" w:firstLine="674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作成の内容等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HGｺﾞｼｯｸE" w:hint="eastAsia"/>
          <w:b/>
          <w:noProof/>
          <w:color w:val="000000"/>
          <w:spacing w:val="4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B8029" wp14:editId="7F308207">
                <wp:simplePos x="0" y="0"/>
                <wp:positionH relativeFrom="column">
                  <wp:posOffset>1280683</wp:posOffset>
                </wp:positionH>
                <wp:positionV relativeFrom="paragraph">
                  <wp:posOffset>173990</wp:posOffset>
                </wp:positionV>
                <wp:extent cx="1559859" cy="450663"/>
                <wp:effectExtent l="76200" t="0" r="21590" b="1403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59" cy="450663"/>
                        </a:xfrm>
                        <a:prstGeom prst="wedgeRoundRectCallout">
                          <a:avLst>
                            <a:gd name="adj1" fmla="val -52152"/>
                            <a:gd name="adj2" fmla="val 7244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391" w:rsidRPr="008D6391" w:rsidRDefault="008D6391" w:rsidP="008D639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00"/>
                                <w:sz w:val="22"/>
                              </w:rPr>
                              <w:t>実施がある場合は概要を書くが、ない場合は省略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8029" id="角丸四角形吹き出し 4" o:spid="_x0000_s1027" type="#_x0000_t62" style="position:absolute;left:0;text-align:left;margin-left:100.85pt;margin-top:13.7pt;width:122.8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" adj="-465,26447" fillcolor="red" strokecolor="black [3200]" strokeweight="1pt">
                <v:textbox inset="0,0,0,0">
                  <w:txbxContent>
                    <w:p w:rsidR="008D6391" w:rsidRPr="008D6391" w:rsidRDefault="008D6391" w:rsidP="008D639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FFFF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00"/>
                          <w:sz w:val="22"/>
                        </w:rPr>
                        <w:t>実施がある場合は概要を書くが、ない場合は省略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(3)  講演会の実施</w:t>
      </w:r>
    </w:p>
    <w:p w:rsidR="008D6391" w:rsidRPr="008D6391" w:rsidRDefault="008D6391" w:rsidP="008D6391">
      <w:pPr>
        <w:overflowPunct w:val="0"/>
        <w:spacing w:line="0" w:lineRule="atLeast"/>
        <w:ind w:firstLineChars="300" w:firstLine="674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講演の概要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等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HGｺﾞｼｯｸE" w:hint="eastAsia"/>
          <w:b/>
          <w:noProof/>
          <w:color w:val="000000"/>
          <w:spacing w:val="4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9FF9C" wp14:editId="40BFCCCD">
                <wp:simplePos x="0" y="0"/>
                <wp:positionH relativeFrom="column">
                  <wp:posOffset>3270997</wp:posOffset>
                </wp:positionH>
                <wp:positionV relativeFrom="paragraph">
                  <wp:posOffset>10608</wp:posOffset>
                </wp:positionV>
                <wp:extent cx="2097741" cy="612178"/>
                <wp:effectExtent l="76200" t="0" r="17145" b="16891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1" cy="612178"/>
                        </a:xfrm>
                        <a:prstGeom prst="wedgeRoundRectCallout">
                          <a:avLst>
                            <a:gd name="adj1" fmla="val -52152"/>
                            <a:gd name="adj2" fmla="val 7244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391" w:rsidRPr="008D6391" w:rsidRDefault="008D6391" w:rsidP="008D639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22"/>
                              </w:rPr>
                            </w:pPr>
                            <w:r w:rsidRPr="008D6391">
                              <w:rPr>
                                <w:rFonts w:ascii="HG丸ｺﾞｼｯｸM-PRO" w:eastAsia="HG丸ｺﾞｼｯｸM-PRO" w:hAnsi="HG丸ｺﾞｼｯｸM-PRO" w:hint="eastAsia"/>
                                <w:color w:val="FFFF00"/>
                                <w:sz w:val="22"/>
                              </w:rPr>
                              <w:t>概要や取組の実際、成果や課題も紹介して下さると、他支部の参考になるため助かります。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FF9C" id="角丸四角形吹き出し 5" o:spid="_x0000_s1028" type="#_x0000_t62" style="position:absolute;left:0;text-align:left;margin-left:257.55pt;margin-top:.85pt;width:165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" adj="-465,26447" fillcolor="red" strokecolor="black [3200]" strokeweight="1pt">
                <v:textbox inset="0,0,0,0">
                  <w:txbxContent>
                    <w:p w:rsidR="008D6391" w:rsidRPr="008D6391" w:rsidRDefault="008D6391" w:rsidP="008D639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FFFF00"/>
                          <w:sz w:val="22"/>
                        </w:rPr>
                      </w:pPr>
                      <w:r w:rsidRPr="008D6391">
                        <w:rPr>
                          <w:rFonts w:ascii="HG丸ｺﾞｼｯｸM-PRO" w:eastAsia="HG丸ｺﾞｼｯｸM-PRO" w:hAnsi="HG丸ｺﾞｼｯｸM-PRO" w:hint="eastAsia"/>
                          <w:color w:val="FFFF00"/>
                          <w:sz w:val="22"/>
                        </w:rPr>
                        <w:t>概要や取組の実際、成果や課題も紹介して下さると、他支部の参考になるため助かります。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３　その他の取組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(1)  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市町村の取組「</w:t>
      </w: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読書推進事業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）「図書館教育研修講座」「夏期研修」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/>
          <w:color w:val="000000"/>
          <w:spacing w:val="16"/>
          <w:kern w:val="0"/>
          <w:szCs w:val="21"/>
        </w:rPr>
        <w:t xml:space="preserve"> 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(2)  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民間団体の「学校図書館を考える会」等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４　研究の成果と課題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(1)  成果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   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○　</w:t>
      </w: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支部内の意識やスキルの向上、他職員への理解や周知のアピール等の評価 等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   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○　</w:t>
      </w: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支部内で進展していくための課題や諸問題、今後の方向性も含めた見解 等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(2)  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課題</w:t>
      </w:r>
    </w:p>
    <w:p w:rsidR="008D6391" w:rsidRPr="008D6391" w:rsidRDefault="008D6391" w:rsidP="008D6391">
      <w:pPr>
        <w:overflowPunct w:val="0"/>
        <w:spacing w:line="0" w:lineRule="atLeas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   ○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>図書館教育の充実と読書活動の取組への手立ては図られているか 等</w:t>
      </w:r>
    </w:p>
    <w:p w:rsidR="00E53FC5" w:rsidRDefault="008D6391" w:rsidP="008D6391">
      <w:pPr>
        <w:overflowPunct w:val="0"/>
        <w:spacing w:line="0" w:lineRule="atLeas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D6391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    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○</w:t>
      </w:r>
    </w:p>
    <w:p w:rsidR="00E53FC5" w:rsidRDefault="00E53FC5" w:rsidP="008D6391">
      <w:pPr>
        <w:overflowPunct w:val="0"/>
        <w:spacing w:line="0" w:lineRule="atLeast"/>
        <w:ind w:firstLineChars="50" w:firstLine="96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53FC5" w:rsidRPr="00E53FC5" w:rsidRDefault="00E53FC5" w:rsidP="00E53FC5">
      <w:pPr>
        <w:overflowPunct w:val="0"/>
        <w:spacing w:line="0" w:lineRule="atLeast"/>
        <w:ind w:firstLineChars="50" w:firstLine="96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53FC5" w:rsidRPr="00E53FC5" w:rsidRDefault="00E53FC5" w:rsidP="00E53FC5">
      <w:pPr>
        <w:overflowPunct w:val="0"/>
        <w:spacing w:line="0" w:lineRule="atLeast"/>
        <w:ind w:firstLineChars="50" w:firstLine="96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53FC5" w:rsidRPr="00E53FC5" w:rsidRDefault="00B3232B" w:rsidP="00E53FC5">
      <w:pPr>
        <w:jc w:val="righ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3285461</wp:posOffset>
                </wp:positionH>
                <wp:positionV relativeFrom="paragraph">
                  <wp:posOffset>3548424</wp:posOffset>
                </wp:positionV>
                <wp:extent cx="1583690" cy="503555"/>
                <wp:effectExtent l="19050" t="19050" r="16510" b="31559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503555"/>
                        </a:xfrm>
                        <a:prstGeom prst="borderCallout1">
                          <a:avLst>
                            <a:gd name="adj1" fmla="val 100485"/>
                            <a:gd name="adj2" fmla="val 50288"/>
                            <a:gd name="adj3" fmla="val 155708"/>
                            <a:gd name="adj4" fmla="val 14564"/>
                          </a:avLst>
                        </a:prstGeom>
                        <a:ln w="28575">
                          <a:headEnd type="none"/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32B" w:rsidRDefault="00B3232B" w:rsidP="00B323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フッターの編集は、</w:t>
                            </w:r>
                          </w:p>
                          <w:p w:rsidR="00B3232B" w:rsidRDefault="00B3232B" w:rsidP="00B323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こちらをダブルクリック！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58.7pt;margin-top:279.4pt;width:124.7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" adj="3146,33633,10862,21705" fillcolor="white [3201]" strokecolor="black [3200]" strokeweight="2.25pt">
                <v:stroke startarrow="classic" startarrowwidth="wide" startarrowlength="long"/>
                <v:textbox inset="0,0,0,0">
                  <w:txbxContent>
                    <w:p w:rsidR="00B3232B" w:rsidRDefault="00B3232B" w:rsidP="00B323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フッターの編集は、</w:t>
                      </w:r>
                    </w:p>
                    <w:p w:rsidR="00B3232B" w:rsidRDefault="00B3232B" w:rsidP="00B323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こちらをダブルクリック！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53FC5" w:rsidRPr="00E53FC5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5190490</wp:posOffset>
                </wp:positionV>
                <wp:extent cx="1809750" cy="438150"/>
                <wp:effectExtent l="323850" t="0" r="19050" b="22860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38150"/>
                        </a:xfrm>
                        <a:prstGeom prst="wedgeRoundRectCallout">
                          <a:avLst>
                            <a:gd name="adj1" fmla="val -65852"/>
                            <a:gd name="adj2" fmla="val 93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C5" w:rsidRDefault="00E53FC5" w:rsidP="00E53FC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フッターの編集は</w:t>
                            </w:r>
                            <w:r>
                              <w:t>、</w:t>
                            </w:r>
                          </w:p>
                          <w:p w:rsidR="00E53FC5" w:rsidRPr="00E53FC5" w:rsidRDefault="00E53FC5" w:rsidP="00E53FC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こちらを</w:t>
                            </w:r>
                            <w:r>
                              <w:t>ダブルクリック！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01.05pt;margin-top:408.7pt;width:14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" adj="-3424,31047">
                <v:textbox inset="5.85pt,.7pt,5.85pt,.7pt">
                  <w:txbxContent>
                    <w:p w:rsidR="00E53FC5" w:rsidRDefault="00E53FC5" w:rsidP="00E53FC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フッターの編集は</w:t>
                      </w:r>
                      <w:r>
                        <w:t>、</w:t>
                      </w:r>
                    </w:p>
                    <w:p w:rsidR="00E53FC5" w:rsidRPr="00E53FC5" w:rsidRDefault="00E53FC5" w:rsidP="00E53FC5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こちらを</w:t>
                      </w:r>
                      <w:r>
                        <w:t>ダブルクリック！</w:t>
                      </w:r>
                    </w:p>
                  </w:txbxContent>
                </v:textbox>
              </v:shape>
            </w:pict>
          </mc:Fallback>
        </mc:AlternateContent>
      </w:r>
      <w:r w:rsidR="00E53FC5">
        <w:rPr>
          <w:rFonts w:ascii="ＭＳ 明朝" w:hAnsi="ＭＳ 明朝" w:cs="ＭＳ 明朝" w:hint="eastAsia"/>
          <w:color w:val="000000"/>
          <w:kern w:val="0"/>
          <w:szCs w:val="21"/>
        </w:rPr>
        <w:t>〈研究担当者　〇〇　立　〇〇　学校　山田太郎</w:t>
      </w:r>
      <w:r w:rsidR="00E53FC5" w:rsidRPr="00E53F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〉</w:t>
      </w:r>
      <w:bookmarkEnd w:id="0"/>
    </w:p>
    <w:sectPr w:rsidR="00E53FC5" w:rsidRPr="00E53FC5" w:rsidSect="008D6391">
      <w:footerReference w:type="default" r:id="rId6"/>
      <w:pgSz w:w="11906" w:h="16838" w:code="9"/>
      <w:pgMar w:top="1134" w:right="1134" w:bottom="1134" w:left="1134" w:header="851" w:footer="454" w:gutter="0"/>
      <w:pgNumType w:fmt="numberInDash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6E" w:rsidRDefault="00FC276E" w:rsidP="00E53FC5">
      <w:r>
        <w:separator/>
      </w:r>
    </w:p>
  </w:endnote>
  <w:endnote w:type="continuationSeparator" w:id="0">
    <w:p w:rsidR="00FC276E" w:rsidRDefault="00FC276E" w:rsidP="00E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418889"/>
      <w:docPartObj>
        <w:docPartGallery w:val="Page Numbers (Bottom of Page)"/>
        <w:docPartUnique/>
      </w:docPartObj>
    </w:sdtPr>
    <w:sdtEndPr/>
    <w:sdtContent>
      <w:p w:rsidR="00E53FC5" w:rsidRDefault="00E53FC5">
        <w:pPr>
          <w:pStyle w:val="a5"/>
          <w:jc w:val="center"/>
        </w:pPr>
        <w:r>
          <w:rPr>
            <w:rFonts w:hint="eastAsia"/>
          </w:rPr>
          <w:t>〇〇支部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6391" w:rsidRPr="008D6391">
          <w:rPr>
            <w:noProof/>
            <w:lang w:val="ja-JP"/>
          </w:rPr>
          <w:t>-</w:t>
        </w:r>
        <w:r w:rsidR="008D6391">
          <w:rPr>
            <w:noProof/>
          </w:rPr>
          <w:t xml:space="preserve"> 1 -</w:t>
        </w:r>
        <w:r>
          <w:fldChar w:fldCharType="end"/>
        </w:r>
      </w:p>
    </w:sdtContent>
  </w:sdt>
  <w:p w:rsidR="00E53FC5" w:rsidRDefault="00E53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6E" w:rsidRDefault="00FC276E" w:rsidP="00E53FC5">
      <w:r>
        <w:separator/>
      </w:r>
    </w:p>
  </w:footnote>
  <w:footnote w:type="continuationSeparator" w:id="0">
    <w:p w:rsidR="00FC276E" w:rsidRDefault="00FC276E" w:rsidP="00E5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C5"/>
    <w:rsid w:val="008D6391"/>
    <w:rsid w:val="00B3232B"/>
    <w:rsid w:val="00DB77EC"/>
    <w:rsid w:val="00E53FC5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5A617"/>
  <w15:chartTrackingRefBased/>
  <w15:docId w15:val="{A31198ED-B215-4EAC-934F-8B9190EA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C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D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宮崎市教育委員会</dc:creator>
  <cp:keywords/>
  <dc:description/>
  <cp:lastModifiedBy>宮崎市教育委員会</cp:lastModifiedBy>
  <cp:revision>2</cp:revision>
  <dcterms:created xsi:type="dcterms:W3CDTF">2022-06-15T07:35:00Z</dcterms:created>
  <dcterms:modified xsi:type="dcterms:W3CDTF">2022-06-15T07:35:00Z</dcterms:modified>
</cp:coreProperties>
</file>